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176" w:type="dxa"/>
        <w:tblLook w:val="01E0" w:firstRow="1" w:lastRow="1" w:firstColumn="1" w:lastColumn="1" w:noHBand="0" w:noVBand="0"/>
      </w:tblPr>
      <w:tblGrid>
        <w:gridCol w:w="4253"/>
        <w:gridCol w:w="5400"/>
      </w:tblGrid>
      <w:tr w:rsidR="002361BB" w:rsidRPr="00654003" w:rsidTr="00176018">
        <w:tc>
          <w:tcPr>
            <w:tcW w:w="4253" w:type="dxa"/>
          </w:tcPr>
          <w:p w:rsidR="002361BB" w:rsidRPr="00341659" w:rsidRDefault="002361BB" w:rsidP="00DC43DD">
            <w:pPr>
              <w:pStyle w:val="Heading1"/>
              <w:tabs>
                <w:tab w:val="left" w:pos="720"/>
              </w:tabs>
              <w:spacing w:line="340" w:lineRule="exact"/>
              <w:ind w:right="-108"/>
              <w:jc w:val="center"/>
              <w:rPr>
                <w:rFonts w:ascii="Times New Roman Bold" w:hAnsi="Times New Roman Bold"/>
                <w:bCs w:val="0"/>
                <w:sz w:val="24"/>
                <w:szCs w:val="24"/>
              </w:rPr>
            </w:pPr>
            <w:bookmarkStart w:id="0" w:name="_GoBack"/>
            <w:bookmarkEnd w:id="0"/>
            <w:r w:rsidRPr="00341659">
              <w:rPr>
                <w:rFonts w:ascii="Times New Roman Bold" w:hAnsi="Times New Roman Bold"/>
                <w:bCs w:val="0"/>
                <w:sz w:val="24"/>
                <w:szCs w:val="24"/>
              </w:rPr>
              <w:t>ỦY BAN THƯỜNG VỤ QUỐC HỘI</w:t>
            </w:r>
          </w:p>
          <w:p w:rsidR="002361BB" w:rsidRPr="00135BFE" w:rsidRDefault="003963D7" w:rsidP="00DC43DD">
            <w:pPr>
              <w:spacing w:line="340" w:lineRule="exact"/>
              <w:jc w:val="center"/>
              <w:rPr>
                <w:rFonts w:ascii="Times New Roman" w:hAnsi="Times New Roman"/>
                <w:sz w:val="12"/>
                <w:szCs w:val="12"/>
              </w:rPr>
            </w:pPr>
            <w:r w:rsidRPr="00135BFE">
              <w:rPr>
                <w:rFonts w:ascii="Times New Roman" w:hAnsi="Times New Roman"/>
                <w:noProof/>
                <w:sz w:val="12"/>
                <w:szCs w:val="12"/>
              </w:rPr>
              <mc:AlternateContent>
                <mc:Choice Requires="wps">
                  <w:drawing>
                    <wp:anchor distT="0" distB="0" distL="114300" distR="114300" simplePos="0" relativeHeight="251660288" behindDoc="0" locked="0" layoutInCell="1" allowOverlap="1" wp14:anchorId="62620D0F" wp14:editId="669BDA14">
                      <wp:simplePos x="0" y="0"/>
                      <wp:positionH relativeFrom="column">
                        <wp:posOffset>588645</wp:posOffset>
                      </wp:positionH>
                      <wp:positionV relativeFrom="paragraph">
                        <wp:posOffset>17145</wp:posOffset>
                      </wp:positionV>
                      <wp:extent cx="139890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39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CCA0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35pt" to="15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0zwEAAAMEAAAOAAAAZHJzL2Uyb0RvYy54bWysU01vEzEQvSPxHyzfyW5Sgd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" strokecolor="black [3213]"/>
                  </w:pict>
                </mc:Fallback>
              </mc:AlternateContent>
            </w:r>
          </w:p>
          <w:p w:rsidR="002361BB" w:rsidRPr="003963D7" w:rsidRDefault="002361BB" w:rsidP="00DC43DD">
            <w:pPr>
              <w:spacing w:line="340" w:lineRule="exact"/>
              <w:jc w:val="center"/>
              <w:rPr>
                <w:rFonts w:ascii="Times New Roman" w:hAnsi="Times New Roman"/>
                <w:sz w:val="26"/>
                <w:szCs w:val="26"/>
              </w:rPr>
            </w:pPr>
            <w:r w:rsidRPr="003963D7">
              <w:rPr>
                <w:rFonts w:ascii="Times New Roman" w:hAnsi="Times New Roman"/>
                <w:sz w:val="26"/>
                <w:szCs w:val="26"/>
              </w:rPr>
              <w:t xml:space="preserve">Số: </w:t>
            </w:r>
            <w:r w:rsidR="002C6C90">
              <w:rPr>
                <w:rFonts w:ascii="Times New Roman" w:hAnsi="Times New Roman"/>
                <w:sz w:val="26"/>
                <w:szCs w:val="26"/>
              </w:rPr>
              <w:t>89</w:t>
            </w:r>
            <w:r w:rsidR="00D81BC6">
              <w:rPr>
                <w:rFonts w:ascii="Times New Roman" w:hAnsi="Times New Roman"/>
                <w:sz w:val="26"/>
                <w:szCs w:val="26"/>
              </w:rPr>
              <w:t>6</w:t>
            </w:r>
            <w:r w:rsidRPr="003963D7">
              <w:rPr>
                <w:rFonts w:ascii="Times New Roman" w:hAnsi="Times New Roman"/>
                <w:sz w:val="26"/>
                <w:szCs w:val="26"/>
              </w:rPr>
              <w:t>/NQ-UBTVQH14</w:t>
            </w:r>
          </w:p>
          <w:p w:rsidR="002361BB" w:rsidRPr="007E1ACF" w:rsidRDefault="002361BB" w:rsidP="002361BB">
            <w:pPr>
              <w:spacing w:before="80" w:after="80" w:line="280" w:lineRule="exact"/>
              <w:jc w:val="center"/>
              <w:rPr>
                <w:rFonts w:ascii="Times New Roman" w:hAnsi="Times New Roman"/>
                <w:i/>
              </w:rPr>
            </w:pPr>
          </w:p>
        </w:tc>
        <w:tc>
          <w:tcPr>
            <w:tcW w:w="5400" w:type="dxa"/>
          </w:tcPr>
          <w:p w:rsidR="002361BB" w:rsidRPr="00341659" w:rsidRDefault="002361BB" w:rsidP="0031796D">
            <w:pPr>
              <w:pStyle w:val="Heading1"/>
              <w:tabs>
                <w:tab w:val="left" w:pos="720"/>
              </w:tabs>
              <w:spacing w:line="340" w:lineRule="exact"/>
              <w:jc w:val="center"/>
              <w:rPr>
                <w:rFonts w:ascii="Times New Roman Bold" w:hAnsi="Times New Roman Bold"/>
                <w:bCs w:val="0"/>
                <w:sz w:val="24"/>
                <w:szCs w:val="24"/>
              </w:rPr>
            </w:pPr>
            <w:r w:rsidRPr="00341659">
              <w:rPr>
                <w:rFonts w:ascii="Times New Roman Bold" w:hAnsi="Times New Roman Bold"/>
                <w:bCs w:val="0"/>
                <w:sz w:val="24"/>
                <w:szCs w:val="24"/>
              </w:rPr>
              <w:t>CỘNG HÒA XÃ HỘI CHỦ NGHĨA VIỆT NAM</w:t>
            </w:r>
          </w:p>
          <w:p w:rsidR="002361BB" w:rsidRPr="000D105B" w:rsidRDefault="002361BB" w:rsidP="00DC43DD">
            <w:pPr>
              <w:spacing w:line="340" w:lineRule="exact"/>
              <w:jc w:val="center"/>
              <w:rPr>
                <w:rFonts w:ascii="Times New Roman" w:hAnsi="Times New Roman"/>
                <w:b/>
                <w:sz w:val="26"/>
                <w:szCs w:val="26"/>
              </w:rPr>
            </w:pPr>
            <w:r w:rsidRPr="000D105B">
              <w:rPr>
                <w:rFonts w:ascii="Times New Roman" w:hAnsi="Times New Roman"/>
                <w:b/>
                <w:sz w:val="26"/>
                <w:szCs w:val="26"/>
              </w:rPr>
              <w:t>Độc lập – Tự do – Hạnh phúc</w:t>
            </w:r>
          </w:p>
          <w:p w:rsidR="002361BB" w:rsidRPr="00135BFE" w:rsidRDefault="003963D7" w:rsidP="00DC43DD">
            <w:pPr>
              <w:spacing w:line="340" w:lineRule="exact"/>
              <w:jc w:val="center"/>
              <w:rPr>
                <w:rFonts w:ascii="Times New Roman" w:hAnsi="Times New Roman"/>
                <w:i/>
                <w:sz w:val="16"/>
                <w:szCs w:val="16"/>
              </w:rPr>
            </w:pPr>
            <w:r w:rsidRPr="00135BFE">
              <w:rPr>
                <w:rFonts w:ascii="Times New Roman" w:hAnsi="Times New Roman"/>
                <w:i/>
                <w:noProof/>
                <w:sz w:val="16"/>
                <w:szCs w:val="16"/>
              </w:rPr>
              <mc:AlternateContent>
                <mc:Choice Requires="wps">
                  <w:drawing>
                    <wp:anchor distT="0" distB="0" distL="114300" distR="114300" simplePos="0" relativeHeight="251659264" behindDoc="0" locked="0" layoutInCell="1" allowOverlap="1" wp14:anchorId="040A251C" wp14:editId="143E4F9B">
                      <wp:simplePos x="0" y="0"/>
                      <wp:positionH relativeFrom="column">
                        <wp:posOffset>655320</wp:posOffset>
                      </wp:positionH>
                      <wp:positionV relativeFrom="paragraph">
                        <wp:posOffset>26670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6DA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2.1pt" to="207.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" strokecolor="black [3213]"/>
                  </w:pict>
                </mc:Fallback>
              </mc:AlternateContent>
            </w:r>
          </w:p>
          <w:p w:rsidR="002361BB" w:rsidRPr="00654003" w:rsidRDefault="002361BB" w:rsidP="002C6C90">
            <w:pPr>
              <w:spacing w:line="340" w:lineRule="exact"/>
              <w:ind w:right="-108"/>
              <w:jc w:val="center"/>
              <w:rPr>
                <w:rFonts w:ascii="Times New Roman" w:hAnsi="Times New Roman"/>
                <w:i/>
              </w:rPr>
            </w:pPr>
            <w:r w:rsidRPr="00654003">
              <w:rPr>
                <w:rFonts w:ascii="Times New Roman" w:hAnsi="Times New Roman"/>
                <w:i/>
              </w:rPr>
              <w:t>Hà Nội,</w:t>
            </w:r>
            <w:r>
              <w:rPr>
                <w:rFonts w:ascii="Times New Roman" w:hAnsi="Times New Roman"/>
                <w:i/>
              </w:rPr>
              <w:t xml:space="preserve"> ngày </w:t>
            </w:r>
            <w:r w:rsidR="002C6C90">
              <w:rPr>
                <w:rFonts w:ascii="Times New Roman" w:hAnsi="Times New Roman"/>
                <w:i/>
              </w:rPr>
              <w:t>11</w:t>
            </w:r>
            <w:r>
              <w:rPr>
                <w:rFonts w:ascii="Times New Roman" w:hAnsi="Times New Roman"/>
                <w:i/>
              </w:rPr>
              <w:t xml:space="preserve"> tháng </w:t>
            </w:r>
            <w:r w:rsidR="0031796D">
              <w:rPr>
                <w:rFonts w:ascii="Times New Roman" w:hAnsi="Times New Roman"/>
                <w:i/>
              </w:rPr>
              <w:t>02</w:t>
            </w:r>
            <w:r>
              <w:rPr>
                <w:rFonts w:ascii="Times New Roman" w:hAnsi="Times New Roman"/>
                <w:i/>
              </w:rPr>
              <w:t xml:space="preserve"> năm 20</w:t>
            </w:r>
            <w:r w:rsidR="005004A9">
              <w:rPr>
                <w:rFonts w:ascii="Times New Roman" w:hAnsi="Times New Roman"/>
                <w:i/>
              </w:rPr>
              <w:t>20</w:t>
            </w:r>
          </w:p>
        </w:tc>
      </w:tr>
    </w:tbl>
    <w:p w:rsidR="002361BB" w:rsidRPr="00654003" w:rsidRDefault="002361BB" w:rsidP="002361BB">
      <w:pPr>
        <w:spacing w:before="80" w:after="80" w:line="280" w:lineRule="exact"/>
        <w:jc w:val="center"/>
        <w:rPr>
          <w:rFonts w:ascii="Times New Roman" w:hAnsi="Times New Roman"/>
          <w:b/>
        </w:rPr>
      </w:pPr>
    </w:p>
    <w:p w:rsidR="002361BB" w:rsidRPr="00654003" w:rsidRDefault="002361BB" w:rsidP="00611DCD">
      <w:pPr>
        <w:spacing w:line="340" w:lineRule="exact"/>
        <w:jc w:val="center"/>
        <w:rPr>
          <w:rFonts w:ascii="Times New Roman" w:hAnsi="Times New Roman"/>
          <w:b/>
        </w:rPr>
      </w:pPr>
      <w:r w:rsidRPr="00654003">
        <w:rPr>
          <w:rFonts w:ascii="Times New Roman" w:hAnsi="Times New Roman"/>
          <w:b/>
        </w:rPr>
        <w:t>NGHỊ QUYẾT</w:t>
      </w:r>
    </w:p>
    <w:p w:rsidR="00C7481C" w:rsidRDefault="002361BB" w:rsidP="00611DCD">
      <w:pPr>
        <w:spacing w:line="340" w:lineRule="exact"/>
        <w:jc w:val="center"/>
        <w:rPr>
          <w:rFonts w:ascii="Times New Roman" w:hAnsi="Times New Roman"/>
          <w:b/>
          <w:spacing w:val="-6"/>
        </w:rPr>
      </w:pPr>
      <w:r w:rsidRPr="00654003">
        <w:rPr>
          <w:rFonts w:ascii="Times New Roman" w:hAnsi="Times New Roman"/>
          <w:b/>
        </w:rPr>
        <w:t xml:space="preserve">Về việc </w:t>
      </w:r>
      <w:r>
        <w:rPr>
          <w:rFonts w:ascii="Times New Roman" w:hAnsi="Times New Roman"/>
          <w:b/>
          <w:spacing w:val="-6"/>
        </w:rPr>
        <w:t xml:space="preserve">sắp xếp </w:t>
      </w:r>
      <w:r w:rsidR="00DB1D00">
        <w:rPr>
          <w:rFonts w:ascii="Times New Roman" w:hAnsi="Times New Roman"/>
          <w:b/>
          <w:spacing w:val="-6"/>
        </w:rPr>
        <w:t xml:space="preserve">các </w:t>
      </w:r>
      <w:r>
        <w:rPr>
          <w:rFonts w:ascii="Times New Roman" w:hAnsi="Times New Roman"/>
          <w:b/>
          <w:spacing w:val="-6"/>
        </w:rPr>
        <w:t xml:space="preserve">đơn vị hành chính </w:t>
      </w:r>
      <w:r w:rsidR="00C7481C">
        <w:rPr>
          <w:rFonts w:ascii="Times New Roman" w:hAnsi="Times New Roman"/>
          <w:b/>
          <w:spacing w:val="-6"/>
        </w:rPr>
        <w:t xml:space="preserve">cấp huyện, </w:t>
      </w:r>
      <w:r>
        <w:rPr>
          <w:rFonts w:ascii="Times New Roman" w:hAnsi="Times New Roman"/>
          <w:b/>
          <w:spacing w:val="-6"/>
        </w:rPr>
        <w:t>cấp xã</w:t>
      </w:r>
      <w:r w:rsidR="00C7481C">
        <w:rPr>
          <w:rFonts w:ascii="Times New Roman" w:hAnsi="Times New Roman"/>
          <w:b/>
          <w:spacing w:val="-6"/>
        </w:rPr>
        <w:t xml:space="preserve"> </w:t>
      </w:r>
      <w:r w:rsidR="007E1ACF">
        <w:rPr>
          <w:rFonts w:ascii="Times New Roman" w:hAnsi="Times New Roman"/>
          <w:b/>
          <w:spacing w:val="-6"/>
        </w:rPr>
        <w:t>thuộc</w:t>
      </w:r>
      <w:r w:rsidR="00C7481C">
        <w:rPr>
          <w:rFonts w:ascii="Times New Roman" w:hAnsi="Times New Roman"/>
          <w:b/>
          <w:spacing w:val="-6"/>
        </w:rPr>
        <w:t xml:space="preserve"> tỉnh Lào Cai </w:t>
      </w:r>
    </w:p>
    <w:p w:rsidR="002361BB" w:rsidRDefault="007E1ACF" w:rsidP="00611DCD">
      <w:pPr>
        <w:spacing w:line="340" w:lineRule="exact"/>
        <w:jc w:val="center"/>
        <w:rPr>
          <w:rFonts w:ascii="Times New Roman" w:hAnsi="Times New Roman"/>
          <w:b/>
          <w:spacing w:val="-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3580BC22" wp14:editId="26BE417D">
                <wp:simplePos x="0" y="0"/>
                <wp:positionH relativeFrom="column">
                  <wp:posOffset>2433320</wp:posOffset>
                </wp:positionH>
                <wp:positionV relativeFrom="paragraph">
                  <wp:posOffset>63500</wp:posOffset>
                </wp:positionV>
                <wp:extent cx="95377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953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EB72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5pt" to="26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" strokecolor="black [3213]"/>
            </w:pict>
          </mc:Fallback>
        </mc:AlternateContent>
      </w:r>
    </w:p>
    <w:p w:rsidR="002361BB" w:rsidRDefault="002361BB" w:rsidP="002361BB">
      <w:pPr>
        <w:jc w:val="center"/>
        <w:rPr>
          <w:rFonts w:ascii="Times New Roman" w:hAnsi="Times New Roman"/>
          <w:b/>
          <w:sz w:val="26"/>
          <w:szCs w:val="26"/>
        </w:rPr>
      </w:pPr>
    </w:p>
    <w:p w:rsidR="002361BB" w:rsidRPr="00C0290E" w:rsidRDefault="002361BB" w:rsidP="002361BB">
      <w:pPr>
        <w:jc w:val="center"/>
        <w:rPr>
          <w:rFonts w:ascii="Times New Roman" w:hAnsi="Times New Roman"/>
          <w:b/>
          <w:szCs w:val="26"/>
        </w:rPr>
      </w:pPr>
      <w:r w:rsidRPr="00C0290E">
        <w:rPr>
          <w:rFonts w:ascii="Times New Roman" w:hAnsi="Times New Roman"/>
          <w:b/>
          <w:szCs w:val="26"/>
        </w:rPr>
        <w:t>ỦY BAN THƯỜNG VỤ QUỐC HỘI</w:t>
      </w:r>
    </w:p>
    <w:p w:rsidR="002361BB" w:rsidRPr="00654003" w:rsidRDefault="002361BB" w:rsidP="002361BB">
      <w:pPr>
        <w:jc w:val="center"/>
        <w:rPr>
          <w:rFonts w:ascii="Times New Roman" w:hAnsi="Times New Roman"/>
          <w:b/>
          <w:sz w:val="26"/>
          <w:szCs w:val="26"/>
        </w:rPr>
      </w:pPr>
    </w:p>
    <w:p w:rsidR="002361BB" w:rsidRPr="00732F87" w:rsidRDefault="002361BB" w:rsidP="00D11C64">
      <w:pPr>
        <w:spacing w:before="120" w:line="340" w:lineRule="exact"/>
        <w:ind w:firstLine="567"/>
        <w:jc w:val="both"/>
        <w:rPr>
          <w:rFonts w:ascii="Times New Roman" w:hAnsi="Times New Roman"/>
          <w:lang w:val="es-ES"/>
        </w:rPr>
      </w:pPr>
      <w:r w:rsidRPr="00732F87">
        <w:rPr>
          <w:rFonts w:ascii="Times New Roman" w:hAnsi="Times New Roman"/>
          <w:lang w:val="es-ES"/>
        </w:rPr>
        <w:t>Căn cứ Hiến pháp nước Cộng hòa xã hội chủ nghĩa Việt Nam;</w:t>
      </w:r>
    </w:p>
    <w:p w:rsidR="002361BB" w:rsidRPr="002361BB" w:rsidRDefault="002361BB" w:rsidP="00D11C64">
      <w:pPr>
        <w:shd w:val="clear" w:color="auto" w:fill="FFFFFF"/>
        <w:spacing w:before="120" w:line="340" w:lineRule="exact"/>
        <w:ind w:firstLine="567"/>
        <w:jc w:val="both"/>
        <w:rPr>
          <w:rFonts w:ascii="Times New Roman" w:hAnsi="Times New Roman"/>
          <w:color w:val="000000"/>
          <w:lang w:val="es-ES"/>
        </w:rPr>
      </w:pPr>
      <w:r w:rsidRPr="002361BB">
        <w:rPr>
          <w:rFonts w:ascii="Times New Roman" w:hAnsi="Times New Roman"/>
          <w:iCs/>
          <w:color w:val="000000"/>
          <w:lang w:val="es-ES"/>
        </w:rPr>
        <w:t>Căn cứ Luật Tổ chức chính quyền địa phương số 77/2015/QH13;</w:t>
      </w:r>
    </w:p>
    <w:p w:rsidR="002361BB" w:rsidRDefault="002361BB" w:rsidP="00D11C64">
      <w:pPr>
        <w:shd w:val="clear" w:color="auto" w:fill="FFFFFF"/>
        <w:spacing w:before="120" w:line="340" w:lineRule="exact"/>
        <w:ind w:firstLine="567"/>
        <w:jc w:val="both"/>
        <w:rPr>
          <w:rFonts w:ascii="Times New Roman" w:hAnsi="Times New Roman"/>
          <w:iCs/>
          <w:color w:val="000000"/>
          <w:lang w:val="es-ES"/>
        </w:rPr>
      </w:pPr>
      <w:r w:rsidRPr="002361BB">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113BCD" w:rsidRDefault="00F64B1E" w:rsidP="00D11C64">
      <w:pPr>
        <w:shd w:val="clear" w:color="auto" w:fill="FFFFFF"/>
        <w:spacing w:before="120" w:line="340" w:lineRule="exact"/>
        <w:ind w:firstLine="567"/>
        <w:jc w:val="both"/>
        <w:rPr>
          <w:rFonts w:asciiTheme="majorHAnsi" w:hAnsiTheme="majorHAnsi" w:cstheme="majorHAnsi"/>
          <w:lang w:val="es-ES"/>
        </w:rPr>
      </w:pPr>
      <w:r w:rsidRPr="00F64B1E">
        <w:rPr>
          <w:rFonts w:asciiTheme="majorHAnsi" w:hAnsiTheme="majorHAnsi" w:cstheme="majorHAnsi"/>
          <w:iCs/>
          <w:color w:val="000000"/>
          <w:lang w:val="es-ES"/>
        </w:rPr>
        <w:t xml:space="preserve">Căn cứ </w:t>
      </w:r>
      <w:r w:rsidRPr="00F64B1E">
        <w:rPr>
          <w:rFonts w:asciiTheme="majorHAnsi" w:hAnsiTheme="majorHAnsi" w:cstheme="majorHAnsi"/>
          <w:lang w:val="es-ES"/>
        </w:rPr>
        <w:t>Nghị quyết số 653/2019/UBTVQH14 ngày 12</w:t>
      </w:r>
      <w:r>
        <w:rPr>
          <w:rFonts w:asciiTheme="majorHAnsi" w:hAnsiTheme="majorHAnsi" w:cstheme="majorHAnsi"/>
          <w:lang w:val="es-ES"/>
        </w:rPr>
        <w:t xml:space="preserve"> tháng </w:t>
      </w:r>
      <w:r w:rsidRPr="00F64B1E">
        <w:rPr>
          <w:rFonts w:asciiTheme="majorHAnsi" w:hAnsiTheme="majorHAnsi" w:cstheme="majorHAnsi"/>
          <w:lang w:val="es-ES"/>
        </w:rPr>
        <w:t>3</w:t>
      </w:r>
      <w:r>
        <w:rPr>
          <w:rFonts w:asciiTheme="majorHAnsi" w:hAnsiTheme="majorHAnsi" w:cstheme="majorHAnsi"/>
          <w:lang w:val="es-ES"/>
        </w:rPr>
        <w:t xml:space="preserve"> năm </w:t>
      </w:r>
      <w:r w:rsidRPr="00F64B1E">
        <w:rPr>
          <w:rFonts w:asciiTheme="majorHAnsi" w:hAnsiTheme="majorHAnsi" w:cstheme="majorHAnsi"/>
          <w:lang w:val="es-ES"/>
        </w:rPr>
        <w:t xml:space="preserve">2019 của Ủy ban Thường vụ Quốc hội về việc sắp xếp </w:t>
      </w:r>
      <w:r w:rsidR="00113BCD">
        <w:rPr>
          <w:rFonts w:asciiTheme="majorHAnsi" w:hAnsiTheme="majorHAnsi" w:cstheme="majorHAnsi"/>
          <w:lang w:val="es-ES"/>
        </w:rPr>
        <w:t>các đơn vị hành chính</w:t>
      </w:r>
      <w:r w:rsidR="00113BCD" w:rsidRPr="00F64B1E">
        <w:rPr>
          <w:rFonts w:asciiTheme="majorHAnsi" w:hAnsiTheme="majorHAnsi" w:cstheme="majorHAnsi"/>
          <w:lang w:val="es-ES"/>
        </w:rPr>
        <w:t xml:space="preserve"> cấp huyện, cấp xã trong giai đoạn 2019 </w:t>
      </w:r>
      <w:r w:rsidR="003963D7">
        <w:rPr>
          <w:rFonts w:asciiTheme="majorHAnsi" w:hAnsiTheme="majorHAnsi" w:cstheme="majorHAnsi"/>
          <w:lang w:val="es-ES"/>
        </w:rPr>
        <w:t>-</w:t>
      </w:r>
      <w:r w:rsidR="00113BCD" w:rsidRPr="00F64B1E">
        <w:rPr>
          <w:rFonts w:asciiTheme="majorHAnsi" w:hAnsiTheme="majorHAnsi" w:cstheme="majorHAnsi"/>
          <w:lang w:val="es-ES"/>
        </w:rPr>
        <w:t xml:space="preserve"> 2021</w:t>
      </w:r>
      <w:r w:rsidR="00113BCD">
        <w:rPr>
          <w:rFonts w:asciiTheme="majorHAnsi" w:hAnsiTheme="majorHAnsi" w:cstheme="majorHAnsi"/>
          <w:lang w:val="es-ES"/>
        </w:rPr>
        <w:t>;</w:t>
      </w:r>
    </w:p>
    <w:p w:rsidR="002361BB" w:rsidRPr="00732F87" w:rsidRDefault="002361BB" w:rsidP="00D11C64">
      <w:pPr>
        <w:spacing w:before="120" w:line="340" w:lineRule="exact"/>
        <w:ind w:firstLine="567"/>
        <w:jc w:val="both"/>
        <w:rPr>
          <w:rFonts w:ascii="Times New Roman" w:hAnsi="Times New Roman"/>
          <w:lang w:val="es-ES"/>
        </w:rPr>
      </w:pPr>
      <w:r w:rsidRPr="00732F87">
        <w:rPr>
          <w:rFonts w:ascii="Times New Roman" w:hAnsi="Times New Roman"/>
          <w:lang w:val="es-ES"/>
        </w:rPr>
        <w:t>Xét đề nghị củ</w:t>
      </w:r>
      <w:r>
        <w:rPr>
          <w:rFonts w:ascii="Times New Roman" w:hAnsi="Times New Roman"/>
          <w:lang w:val="es-ES"/>
        </w:rPr>
        <w:t xml:space="preserve">a Chính phủ tại Tờ trình số </w:t>
      </w:r>
      <w:r w:rsidR="0031796D">
        <w:rPr>
          <w:rFonts w:ascii="Times New Roman" w:hAnsi="Times New Roman"/>
          <w:lang w:val="es-ES"/>
        </w:rPr>
        <w:t>17</w:t>
      </w:r>
      <w:r w:rsidRPr="00732F87">
        <w:rPr>
          <w:rFonts w:ascii="Times New Roman" w:hAnsi="Times New Roman"/>
          <w:lang w:val="es-ES"/>
        </w:rPr>
        <w:t xml:space="preserve">/TTr-CP ngày </w:t>
      </w:r>
      <w:r w:rsidR="0031796D">
        <w:rPr>
          <w:rFonts w:ascii="Times New Roman" w:hAnsi="Times New Roman"/>
          <w:lang w:val="es-ES"/>
        </w:rPr>
        <w:t>17</w:t>
      </w:r>
      <w:r>
        <w:rPr>
          <w:rFonts w:ascii="Times New Roman" w:hAnsi="Times New Roman"/>
          <w:lang w:val="es-ES"/>
        </w:rPr>
        <w:t xml:space="preserve"> tháng </w:t>
      </w:r>
      <w:r w:rsidR="0031796D">
        <w:rPr>
          <w:rFonts w:ascii="Times New Roman" w:hAnsi="Times New Roman"/>
          <w:lang w:val="es-ES"/>
        </w:rPr>
        <w:t>01</w:t>
      </w:r>
      <w:r>
        <w:rPr>
          <w:rFonts w:ascii="Times New Roman" w:hAnsi="Times New Roman"/>
          <w:lang w:val="es-ES"/>
        </w:rPr>
        <w:t xml:space="preserve"> </w:t>
      </w:r>
      <w:r w:rsidRPr="00732F87">
        <w:rPr>
          <w:rFonts w:ascii="Times New Roman" w:hAnsi="Times New Roman"/>
          <w:lang w:val="es-ES"/>
        </w:rPr>
        <w:t>năm 20</w:t>
      </w:r>
      <w:r w:rsidR="0031796D">
        <w:rPr>
          <w:rFonts w:ascii="Times New Roman" w:hAnsi="Times New Roman"/>
          <w:lang w:val="es-ES"/>
        </w:rPr>
        <w:t>20</w:t>
      </w:r>
      <w:r w:rsidR="003051D5">
        <w:rPr>
          <w:rFonts w:ascii="Times New Roman" w:hAnsi="Times New Roman"/>
          <w:lang w:val="es-ES"/>
        </w:rPr>
        <w:t xml:space="preserve"> và Báo cáo thẩm tra </w:t>
      </w:r>
      <w:r w:rsidR="002D3828">
        <w:rPr>
          <w:rFonts w:ascii="Times New Roman" w:hAnsi="Times New Roman"/>
          <w:lang w:val="es-ES"/>
        </w:rPr>
        <w:t xml:space="preserve">số </w:t>
      </w:r>
      <w:r w:rsidR="00BC49C3">
        <w:rPr>
          <w:rFonts w:ascii="Times New Roman" w:hAnsi="Times New Roman"/>
          <w:lang w:val="es-ES"/>
        </w:rPr>
        <w:t>2973</w:t>
      </w:r>
      <w:r w:rsidR="002D3828">
        <w:rPr>
          <w:rFonts w:ascii="Times New Roman" w:hAnsi="Times New Roman"/>
          <w:lang w:val="es-ES"/>
        </w:rPr>
        <w:t xml:space="preserve">/BC-UBPL14 </w:t>
      </w:r>
      <w:r w:rsidR="00BC49C3">
        <w:rPr>
          <w:rFonts w:ascii="Times New Roman" w:hAnsi="Times New Roman"/>
          <w:lang w:val="es-ES"/>
        </w:rPr>
        <w:t xml:space="preserve">ngày 07 tháng 02 năm 2020 </w:t>
      </w:r>
      <w:r w:rsidR="0031796D">
        <w:rPr>
          <w:rFonts w:ascii="Times New Roman" w:hAnsi="Times New Roman"/>
          <w:lang w:val="es-ES"/>
        </w:rPr>
        <w:t>của Ủy ban Pháp luật</w:t>
      </w:r>
      <w:r w:rsidR="003051D5">
        <w:rPr>
          <w:rFonts w:ascii="Times New Roman" w:hAnsi="Times New Roman"/>
          <w:lang w:val="es-ES"/>
        </w:rPr>
        <w:t>,</w:t>
      </w:r>
    </w:p>
    <w:p w:rsidR="002361BB" w:rsidRPr="002361BB" w:rsidRDefault="002361BB" w:rsidP="00D11C64">
      <w:pPr>
        <w:spacing w:before="120" w:line="340" w:lineRule="exact"/>
        <w:ind w:firstLine="567"/>
        <w:jc w:val="center"/>
        <w:rPr>
          <w:b/>
          <w:sz w:val="26"/>
          <w:szCs w:val="26"/>
          <w:lang w:val="es-ES"/>
        </w:rPr>
      </w:pPr>
    </w:p>
    <w:p w:rsidR="002361BB" w:rsidRPr="00F64B1E" w:rsidRDefault="002361BB" w:rsidP="000D105B">
      <w:pPr>
        <w:spacing w:before="120" w:line="340" w:lineRule="exact"/>
        <w:jc w:val="center"/>
        <w:rPr>
          <w:rFonts w:ascii="Times New Roman" w:hAnsi="Times New Roman"/>
          <w:b/>
          <w:lang w:val="es-ES"/>
        </w:rPr>
      </w:pPr>
      <w:r w:rsidRPr="00F64B1E">
        <w:rPr>
          <w:rFonts w:ascii="Times New Roman" w:hAnsi="Times New Roman"/>
          <w:b/>
          <w:lang w:val="es-ES"/>
        </w:rPr>
        <w:t>QUYẾT NGHỊ:</w:t>
      </w:r>
    </w:p>
    <w:p w:rsidR="00F64B1E" w:rsidRDefault="00F64B1E" w:rsidP="00D11C64">
      <w:pPr>
        <w:spacing w:before="120" w:line="340" w:lineRule="exact"/>
        <w:ind w:firstLine="567"/>
        <w:jc w:val="both"/>
        <w:rPr>
          <w:rFonts w:ascii="Times New Roman" w:hAnsi="Times New Roman"/>
          <w:b/>
          <w:bCs/>
          <w:iCs/>
          <w:lang w:val="es-ES"/>
        </w:rPr>
      </w:pPr>
    </w:p>
    <w:p w:rsidR="00341659" w:rsidRDefault="00B93444" w:rsidP="00435071">
      <w:pPr>
        <w:spacing w:before="120" w:after="120" w:line="340" w:lineRule="exact"/>
        <w:ind w:firstLine="567"/>
        <w:jc w:val="both"/>
        <w:rPr>
          <w:rFonts w:ascii="Times New Roman" w:hAnsi="Times New Roman"/>
          <w:b/>
          <w:bCs/>
          <w:iCs/>
          <w:lang w:val="es-ES"/>
        </w:rPr>
      </w:pPr>
      <w:r w:rsidRPr="0031796D">
        <w:rPr>
          <w:rFonts w:ascii="Times New Roman" w:hAnsi="Times New Roman"/>
          <w:b/>
          <w:bCs/>
          <w:iCs/>
          <w:lang w:val="es-ES"/>
        </w:rPr>
        <w:t xml:space="preserve">Điều 1. </w:t>
      </w:r>
      <w:r w:rsidR="00341659">
        <w:rPr>
          <w:rFonts w:ascii="Times New Roman" w:hAnsi="Times New Roman"/>
          <w:b/>
          <w:bCs/>
          <w:iCs/>
          <w:lang w:val="es-ES"/>
        </w:rPr>
        <w:t xml:space="preserve">Sắp xếp các đơn vị hành chính cấp huyện thuộc tỉnh Lào Cai </w:t>
      </w:r>
    </w:p>
    <w:p w:rsidR="00A22BC1" w:rsidRPr="008354A7" w:rsidRDefault="00341659" w:rsidP="00435071">
      <w:pPr>
        <w:spacing w:before="120" w:after="120" w:line="340" w:lineRule="exact"/>
        <w:ind w:firstLine="567"/>
        <w:jc w:val="both"/>
        <w:rPr>
          <w:rFonts w:ascii="Times New Roman" w:hAnsi="Times New Roman"/>
          <w:lang w:val="es-ES"/>
        </w:rPr>
      </w:pPr>
      <w:r w:rsidRPr="008354A7">
        <w:rPr>
          <w:rFonts w:ascii="Times New Roman" w:hAnsi="Times New Roman"/>
          <w:lang w:val="it-IT"/>
        </w:rPr>
        <w:t>1.</w:t>
      </w:r>
      <w:r>
        <w:rPr>
          <w:rFonts w:ascii="Times New Roman" w:hAnsi="Times New Roman"/>
          <w:lang w:val="it-IT"/>
        </w:rPr>
        <w:t xml:space="preserve"> Điều chỉnh địa giới đơn vị hành chính của huyện Bảo Thắng, huyện Bát Xát và thành phố Lào Cai như sau:</w:t>
      </w:r>
    </w:p>
    <w:p w:rsidR="00F541FB" w:rsidRDefault="00341659" w:rsidP="00435071">
      <w:pPr>
        <w:spacing w:before="120" w:after="120" w:line="340" w:lineRule="exact"/>
        <w:ind w:firstLine="567"/>
        <w:jc w:val="both"/>
        <w:rPr>
          <w:rFonts w:ascii="Times New Roman" w:hAnsi="Times New Roman"/>
          <w:b/>
          <w:bCs/>
          <w:iCs/>
          <w:lang w:val="es-ES"/>
        </w:rPr>
      </w:pPr>
      <w:r>
        <w:rPr>
          <w:rFonts w:ascii="Times New Roman" w:eastAsia="Calibri" w:hAnsi="Times New Roman"/>
          <w:iCs/>
          <w:color w:val="000000"/>
          <w:bdr w:val="none" w:sz="0" w:space="0" w:color="auto" w:frame="1"/>
          <w:shd w:val="clear" w:color="auto" w:fill="FFFFFF"/>
        </w:rPr>
        <w:t xml:space="preserve">a) </w:t>
      </w:r>
      <w:r w:rsidR="00F541FB" w:rsidRPr="007A0E30">
        <w:rPr>
          <w:rFonts w:ascii="Times New Roman" w:eastAsia="Calibri" w:hAnsi="Times New Roman"/>
          <w:iCs/>
          <w:color w:val="000000"/>
          <w:bdr w:val="none" w:sz="0" w:space="0" w:color="auto" w:frame="1"/>
          <w:shd w:val="clear" w:color="auto" w:fill="FFFFFF"/>
        </w:rPr>
        <w:t>Điều chỉ</w:t>
      </w:r>
      <w:r w:rsidR="00F541FB">
        <w:rPr>
          <w:rFonts w:ascii="Times New Roman" w:eastAsia="Calibri" w:hAnsi="Times New Roman"/>
          <w:iCs/>
          <w:color w:val="000000"/>
          <w:bdr w:val="none" w:sz="0" w:space="0" w:color="auto" w:frame="1"/>
          <w:shd w:val="clear" w:color="auto" w:fill="FFFFFF"/>
        </w:rPr>
        <w:t xml:space="preserve">nh 33,09 </w:t>
      </w:r>
      <w:r w:rsidR="00F541FB" w:rsidRPr="007A0E30">
        <w:rPr>
          <w:rFonts w:ascii="Times New Roman" w:eastAsia="Calibri" w:hAnsi="Times New Roman"/>
          <w:iCs/>
          <w:color w:val="000000"/>
          <w:bdr w:val="none" w:sz="0" w:space="0" w:color="auto" w:frame="1"/>
          <w:shd w:val="clear" w:color="auto" w:fill="FFFFFF"/>
        </w:rPr>
        <w:t>km</w:t>
      </w:r>
      <w:r w:rsidR="00F541FB" w:rsidRPr="00EE1745">
        <w:rPr>
          <w:rFonts w:ascii="Times New Roman" w:eastAsia="Calibri" w:hAnsi="Times New Roman"/>
          <w:iCs/>
          <w:color w:val="000000"/>
          <w:bdr w:val="none" w:sz="0" w:space="0" w:color="auto" w:frame="1"/>
          <w:shd w:val="clear" w:color="auto" w:fill="FFFFFF"/>
          <w:vertAlign w:val="superscript"/>
        </w:rPr>
        <w:t>2</w:t>
      </w:r>
      <w:r w:rsidR="00F541FB" w:rsidRPr="007A0E30">
        <w:rPr>
          <w:rFonts w:ascii="Times New Roman" w:eastAsia="Calibri" w:hAnsi="Times New Roman"/>
          <w:iCs/>
          <w:color w:val="000000"/>
          <w:bdr w:val="none" w:sz="0" w:space="0" w:color="auto" w:frame="1"/>
          <w:shd w:val="clear" w:color="auto" w:fill="FFFFFF"/>
        </w:rPr>
        <w:t xml:space="preserve"> diện tích tự</w:t>
      </w:r>
      <w:r w:rsidR="00F541FB">
        <w:rPr>
          <w:rFonts w:ascii="Times New Roman" w:eastAsia="Calibri" w:hAnsi="Times New Roman"/>
          <w:iCs/>
          <w:color w:val="000000"/>
          <w:bdr w:val="none" w:sz="0" w:space="0" w:color="auto" w:frame="1"/>
          <w:shd w:val="clear" w:color="auto" w:fill="FFFFFF"/>
        </w:rPr>
        <w:t xml:space="preserve"> nhiên</w:t>
      </w:r>
      <w:r w:rsidR="005D6907">
        <w:rPr>
          <w:rFonts w:ascii="Times New Roman" w:eastAsia="Calibri" w:hAnsi="Times New Roman"/>
          <w:iCs/>
          <w:color w:val="000000"/>
          <w:bdr w:val="none" w:sz="0" w:space="0" w:color="auto" w:frame="1"/>
          <w:shd w:val="clear" w:color="auto" w:fill="FFFFFF"/>
        </w:rPr>
        <w:t>,</w:t>
      </w:r>
      <w:r w:rsidR="00F541FB">
        <w:rPr>
          <w:rFonts w:ascii="Times New Roman" w:eastAsia="Calibri" w:hAnsi="Times New Roman"/>
          <w:iCs/>
          <w:color w:val="000000"/>
          <w:bdr w:val="none" w:sz="0" w:space="0" w:color="auto" w:frame="1"/>
          <w:shd w:val="clear" w:color="auto" w:fill="FFFFFF"/>
        </w:rPr>
        <w:t xml:space="preserve"> 7.</w:t>
      </w:r>
      <w:r w:rsidR="00D03B2D">
        <w:rPr>
          <w:rFonts w:ascii="Times New Roman" w:eastAsia="Calibri" w:hAnsi="Times New Roman"/>
          <w:iCs/>
          <w:color w:val="000000"/>
          <w:bdr w:val="none" w:sz="0" w:space="0" w:color="auto" w:frame="1"/>
          <w:shd w:val="clear" w:color="auto" w:fill="FFFFFF"/>
        </w:rPr>
        <w:t>1</w:t>
      </w:r>
      <w:r w:rsidR="00F541FB" w:rsidRPr="007A0E30">
        <w:rPr>
          <w:rFonts w:ascii="Times New Roman" w:eastAsia="Calibri" w:hAnsi="Times New Roman"/>
          <w:iCs/>
          <w:color w:val="000000"/>
          <w:bdr w:val="none" w:sz="0" w:space="0" w:color="auto" w:frame="1"/>
          <w:shd w:val="clear" w:color="auto" w:fill="FFFFFF"/>
        </w:rPr>
        <w:t xml:space="preserve">42 người của xã Gia Phú, huyện Bảo Thắng </w:t>
      </w:r>
      <w:r w:rsidR="00F541FB">
        <w:rPr>
          <w:rFonts w:ascii="Times New Roman" w:eastAsia="Calibri" w:hAnsi="Times New Roman"/>
          <w:iCs/>
          <w:color w:val="000000"/>
          <w:bdr w:val="none" w:sz="0" w:space="0" w:color="auto" w:frame="1"/>
          <w:shd w:val="clear" w:color="auto" w:fill="FFFFFF"/>
        </w:rPr>
        <w:t>vào</w:t>
      </w:r>
      <w:r w:rsidR="00F541FB" w:rsidRPr="007A0E30">
        <w:rPr>
          <w:rFonts w:ascii="Times New Roman" w:eastAsia="Calibri" w:hAnsi="Times New Roman"/>
          <w:iCs/>
          <w:color w:val="000000"/>
          <w:bdr w:val="none" w:sz="0" w:space="0" w:color="auto" w:frame="1"/>
          <w:shd w:val="clear" w:color="auto" w:fill="FFFFFF"/>
        </w:rPr>
        <w:t xml:space="preserve"> phường Thống Nhất, thành phố Lào Cai. </w:t>
      </w:r>
    </w:p>
    <w:p w:rsidR="00341659" w:rsidRDefault="00341659"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 xml:space="preserve">Sau khi điều chỉnh, xã Gia Phú, huyện Bảo Thắng có 45,19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w:t>
      </w:r>
      <w:r>
        <w:rPr>
          <w:rFonts w:ascii="Times New Roman" w:eastAsia="Calibri" w:hAnsi="Times New Roman"/>
          <w:iCs/>
          <w:color w:val="000000"/>
          <w:bdr w:val="none" w:sz="0" w:space="0" w:color="auto" w:frame="1"/>
          <w:shd w:val="clear" w:color="auto" w:fill="FFFFFF"/>
        </w:rPr>
        <w:t xml:space="preserve"> và quy mô</w:t>
      </w:r>
      <w:r w:rsidRPr="007A0E30">
        <w:rPr>
          <w:rFonts w:ascii="Times New Roman" w:eastAsia="Calibri" w:hAnsi="Times New Roman"/>
          <w:iCs/>
          <w:color w:val="000000"/>
          <w:bdr w:val="none" w:sz="0" w:space="0" w:color="auto" w:frame="1"/>
          <w:shd w:val="clear" w:color="auto" w:fill="FFFFFF"/>
        </w:rPr>
        <w:t xml:space="preserve"> dân số 8.363 người</w:t>
      </w:r>
      <w:r>
        <w:rPr>
          <w:rFonts w:ascii="Times New Roman" w:eastAsia="Calibri" w:hAnsi="Times New Roman"/>
          <w:iCs/>
          <w:color w:val="000000"/>
          <w:bdr w:val="none" w:sz="0" w:space="0" w:color="auto" w:frame="1"/>
          <w:shd w:val="clear" w:color="auto" w:fill="FFFFFF"/>
        </w:rPr>
        <w:t xml:space="preserve">. Xã Gia Phú </w:t>
      </w:r>
      <w:r w:rsidRPr="00AA3504">
        <w:rPr>
          <w:rFonts w:ascii="Times New Roman" w:eastAsia="Calibri" w:hAnsi="Times New Roman"/>
          <w:iCs/>
          <w:color w:val="000000"/>
          <w:bdr w:val="none" w:sz="0" w:space="0" w:color="auto" w:frame="1"/>
          <w:shd w:val="clear" w:color="auto" w:fill="FFFFFF"/>
        </w:rPr>
        <w:t xml:space="preserve">giáp </w:t>
      </w:r>
      <w:r>
        <w:rPr>
          <w:rFonts w:ascii="Times New Roman" w:eastAsia="Calibri" w:hAnsi="Times New Roman"/>
          <w:iCs/>
          <w:color w:val="000000"/>
          <w:bdr w:val="none" w:sz="0" w:space="0" w:color="auto" w:frame="1"/>
          <w:shd w:val="clear" w:color="auto" w:fill="FFFFFF"/>
        </w:rPr>
        <w:t xml:space="preserve">các </w:t>
      </w:r>
      <w:r w:rsidRPr="00AA3504">
        <w:rPr>
          <w:rFonts w:ascii="Times New Roman" w:eastAsia="Calibri" w:hAnsi="Times New Roman"/>
          <w:iCs/>
          <w:color w:val="000000"/>
          <w:bdr w:val="none" w:sz="0" w:space="0" w:color="auto" w:frame="1"/>
          <w:shd w:val="clear" w:color="auto" w:fill="FFFFFF"/>
        </w:rPr>
        <w:t>xã Sơn Hải, Thái Niên, Xuân Giao, thị trấn Tằng Loỏng; thành phố Lào Cai</w:t>
      </w:r>
      <w:r>
        <w:rPr>
          <w:rFonts w:ascii="Times New Roman" w:eastAsia="Calibri" w:hAnsi="Times New Roman"/>
          <w:iCs/>
          <w:color w:val="000000"/>
          <w:bdr w:val="none" w:sz="0" w:space="0" w:color="auto" w:frame="1"/>
          <w:shd w:val="clear" w:color="auto" w:fill="FFFFFF"/>
        </w:rPr>
        <w:t xml:space="preserve"> và</w:t>
      </w:r>
      <w:r w:rsidRPr="00AA3504">
        <w:rPr>
          <w:rFonts w:ascii="Times New Roman" w:eastAsia="Calibri" w:hAnsi="Times New Roman"/>
          <w:iCs/>
          <w:color w:val="000000"/>
          <w:bdr w:val="none" w:sz="0" w:space="0" w:color="auto" w:frame="1"/>
          <w:shd w:val="clear" w:color="auto" w:fill="FFFFFF"/>
        </w:rPr>
        <w:t xml:space="preserve"> thị xã Sa Pa</w:t>
      </w:r>
      <w:r>
        <w:rPr>
          <w:rFonts w:ascii="Times New Roman" w:eastAsia="Calibri" w:hAnsi="Times New Roman"/>
          <w:iCs/>
          <w:color w:val="000000"/>
          <w:bdr w:val="none" w:sz="0" w:space="0" w:color="auto" w:frame="1"/>
          <w:shd w:val="clear" w:color="auto" w:fill="FFFFFF"/>
        </w:rPr>
        <w:t>;</w:t>
      </w:r>
    </w:p>
    <w:p w:rsidR="00BC49C3" w:rsidRPr="007A0E30" w:rsidRDefault="00341659"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color w:val="000000" w:themeColor="text1"/>
          <w:szCs w:val="22"/>
          <w:lang w:val="fr-FR"/>
        </w:rPr>
        <w:t>b)</w:t>
      </w:r>
      <w:r w:rsidR="00BC49C3">
        <w:rPr>
          <w:rFonts w:ascii="Times New Roman" w:eastAsia="Calibri" w:hAnsi="Times New Roman"/>
          <w:color w:val="000000" w:themeColor="text1"/>
          <w:szCs w:val="22"/>
          <w:lang w:val="fr-FR"/>
        </w:rPr>
        <w:t xml:space="preserve"> </w:t>
      </w:r>
      <w:r w:rsidR="00BC49C3" w:rsidRPr="007A0E30">
        <w:rPr>
          <w:rFonts w:ascii="Times New Roman" w:eastAsia="Calibri" w:hAnsi="Times New Roman"/>
          <w:iCs/>
          <w:color w:val="000000"/>
          <w:bdr w:val="none" w:sz="0" w:space="0" w:color="auto" w:frame="1"/>
          <w:shd w:val="clear" w:color="auto" w:fill="FFFFFF"/>
        </w:rPr>
        <w:t>Điều chỉnh toàn bộ 19,06</w:t>
      </w:r>
      <w:r w:rsidR="00BC49C3">
        <w:rPr>
          <w:rFonts w:ascii="Times New Roman" w:eastAsia="Calibri" w:hAnsi="Times New Roman"/>
          <w:iCs/>
          <w:color w:val="000000"/>
          <w:bdr w:val="none" w:sz="0" w:space="0" w:color="auto" w:frame="1"/>
          <w:shd w:val="clear" w:color="auto" w:fill="FFFFFF"/>
        </w:rPr>
        <w:t xml:space="preserve"> </w:t>
      </w:r>
      <w:r w:rsidR="00BC49C3" w:rsidRPr="007A0E30">
        <w:rPr>
          <w:rFonts w:ascii="Times New Roman" w:eastAsia="Calibri" w:hAnsi="Times New Roman"/>
          <w:iCs/>
          <w:color w:val="000000"/>
          <w:bdr w:val="none" w:sz="0" w:space="0" w:color="auto" w:frame="1"/>
          <w:shd w:val="clear" w:color="auto" w:fill="FFFFFF"/>
        </w:rPr>
        <w:t>km</w:t>
      </w:r>
      <w:r w:rsidR="00BC49C3" w:rsidRPr="000C3542">
        <w:rPr>
          <w:rFonts w:ascii="Times New Roman" w:eastAsia="Calibri" w:hAnsi="Times New Roman"/>
          <w:iCs/>
          <w:color w:val="000000"/>
          <w:bdr w:val="none" w:sz="0" w:space="0" w:color="auto" w:frame="1"/>
          <w:shd w:val="clear" w:color="auto" w:fill="FFFFFF"/>
          <w:vertAlign w:val="superscript"/>
        </w:rPr>
        <w:t>2</w:t>
      </w:r>
      <w:r w:rsidR="00BC49C3" w:rsidRPr="007A0E30">
        <w:rPr>
          <w:rFonts w:ascii="Times New Roman" w:eastAsia="Calibri" w:hAnsi="Times New Roman"/>
          <w:iCs/>
          <w:color w:val="000000"/>
          <w:bdr w:val="none" w:sz="0" w:space="0" w:color="auto" w:frame="1"/>
          <w:shd w:val="clear" w:color="auto" w:fill="FFFFFF"/>
        </w:rPr>
        <w:t xml:space="preserve"> diện tích tự nhiên</w:t>
      </w:r>
      <w:r w:rsidR="005D6907">
        <w:rPr>
          <w:rFonts w:ascii="Times New Roman" w:eastAsia="Calibri" w:hAnsi="Times New Roman"/>
          <w:iCs/>
          <w:color w:val="000000"/>
          <w:bdr w:val="none" w:sz="0" w:space="0" w:color="auto" w:frame="1"/>
          <w:shd w:val="clear" w:color="auto" w:fill="FFFFFF"/>
        </w:rPr>
        <w:t>,</w:t>
      </w:r>
      <w:r w:rsidR="00BC49C3" w:rsidRPr="007A0E30">
        <w:rPr>
          <w:rFonts w:ascii="Times New Roman" w:eastAsia="Calibri" w:hAnsi="Times New Roman"/>
          <w:iCs/>
          <w:color w:val="000000"/>
          <w:bdr w:val="none" w:sz="0" w:space="0" w:color="auto" w:frame="1"/>
          <w:shd w:val="clear" w:color="auto" w:fill="FFFFFF"/>
        </w:rPr>
        <w:t xml:space="preserve"> 4.390 người của xã Cốc San</w:t>
      </w:r>
      <w:r w:rsidR="00BC49C3">
        <w:rPr>
          <w:rFonts w:ascii="Times New Roman" w:eastAsia="Calibri" w:hAnsi="Times New Roman"/>
          <w:iCs/>
          <w:color w:val="000000"/>
          <w:bdr w:val="none" w:sz="0" w:space="0" w:color="auto" w:frame="1"/>
          <w:shd w:val="clear" w:color="auto" w:fill="FFFFFF"/>
        </w:rPr>
        <w:t>, huyện Bát Xát</w:t>
      </w:r>
      <w:r w:rsidR="00BC49C3" w:rsidRPr="007A0E30">
        <w:rPr>
          <w:rFonts w:ascii="Times New Roman" w:eastAsia="Calibri" w:hAnsi="Times New Roman"/>
          <w:iCs/>
          <w:color w:val="000000"/>
          <w:bdr w:val="none" w:sz="0" w:space="0" w:color="auto" w:frame="1"/>
          <w:shd w:val="clear" w:color="auto" w:fill="FFFFFF"/>
        </w:rPr>
        <w:t xml:space="preserve"> </w:t>
      </w:r>
      <w:r w:rsidR="00BC49C3">
        <w:rPr>
          <w:rFonts w:ascii="Times New Roman" w:eastAsia="Calibri" w:hAnsi="Times New Roman"/>
          <w:iCs/>
          <w:color w:val="000000"/>
          <w:bdr w:val="none" w:sz="0" w:space="0" w:color="auto" w:frame="1"/>
          <w:shd w:val="clear" w:color="auto" w:fill="FFFFFF"/>
        </w:rPr>
        <w:t>vào</w:t>
      </w:r>
      <w:r w:rsidR="00BC49C3" w:rsidRPr="007A0E30">
        <w:rPr>
          <w:rFonts w:ascii="Times New Roman" w:eastAsia="Calibri" w:hAnsi="Times New Roman"/>
          <w:iCs/>
          <w:color w:val="000000"/>
          <w:bdr w:val="none" w:sz="0" w:space="0" w:color="auto" w:frame="1"/>
          <w:shd w:val="clear" w:color="auto" w:fill="FFFFFF"/>
        </w:rPr>
        <w:t xml:space="preserve"> thành phố</w:t>
      </w:r>
      <w:r w:rsidR="00CA6246">
        <w:rPr>
          <w:rFonts w:ascii="Times New Roman" w:eastAsia="Calibri" w:hAnsi="Times New Roman"/>
          <w:iCs/>
          <w:color w:val="000000"/>
          <w:bdr w:val="none" w:sz="0" w:space="0" w:color="auto" w:frame="1"/>
          <w:shd w:val="clear" w:color="auto" w:fill="FFFFFF"/>
        </w:rPr>
        <w:t xml:space="preserve"> Lào Cai</w:t>
      </w:r>
      <w:r w:rsidR="00F60215">
        <w:rPr>
          <w:rFonts w:ascii="Times New Roman" w:eastAsia="Calibri" w:hAnsi="Times New Roman"/>
          <w:iCs/>
          <w:color w:val="000000"/>
          <w:bdr w:val="none" w:sz="0" w:space="0" w:color="auto" w:frame="1"/>
          <w:shd w:val="clear" w:color="auto" w:fill="FFFFFF"/>
        </w:rPr>
        <w:t>.</w:t>
      </w:r>
    </w:p>
    <w:p w:rsidR="00F60215" w:rsidRPr="00D11C64" w:rsidRDefault="00F60215"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sidRPr="000D2C96">
        <w:rPr>
          <w:rFonts w:ascii="Times New Roman" w:hAnsi="Times New Roman"/>
          <w:bCs/>
          <w:lang w:val="de-DE" w:eastAsia="vi-VN"/>
        </w:rPr>
        <w:t>Xã Cốc San giáp phường Bắc Cường, xã </w:t>
      </w:r>
      <w:hyperlink r:id="rId8" w:tooltip="Đồng Tuyển" w:history="1">
        <w:r w:rsidRPr="000D2C96">
          <w:rPr>
            <w:rFonts w:ascii="Times New Roman" w:hAnsi="Times New Roman"/>
            <w:bCs/>
            <w:lang w:val="de-DE" w:eastAsia="vi-VN"/>
          </w:rPr>
          <w:t>Đồng Tuyển</w:t>
        </w:r>
      </w:hyperlink>
      <w:r w:rsidRPr="000D2C96">
        <w:rPr>
          <w:rFonts w:ascii="Times New Roman" w:hAnsi="Times New Roman"/>
          <w:bCs/>
          <w:lang w:val="de-DE" w:eastAsia="vi-VN"/>
        </w:rPr>
        <w:t>, xã Tả Phời và huyện Bát Xát</w:t>
      </w:r>
      <w:r>
        <w:rPr>
          <w:rFonts w:ascii="Times New Roman" w:hAnsi="Times New Roman"/>
          <w:bCs/>
          <w:lang w:val="de-DE" w:eastAsia="vi-VN"/>
        </w:rPr>
        <w:t>;</w:t>
      </w:r>
    </w:p>
    <w:p w:rsidR="00BC49C3" w:rsidRDefault="00341659"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sidRPr="00B878DF">
        <w:rPr>
          <w:rFonts w:ascii="Times New Roman" w:eastAsia="Calibri" w:hAnsi="Times New Roman"/>
          <w:iCs/>
          <w:color w:val="000000"/>
          <w:bdr w:val="none" w:sz="0" w:space="0" w:color="auto" w:frame="1"/>
          <w:shd w:val="clear" w:color="auto" w:fill="FFFFFF"/>
        </w:rPr>
        <w:lastRenderedPageBreak/>
        <w:t>c)</w:t>
      </w:r>
      <w:r w:rsidR="00BC49C3" w:rsidRPr="00B878DF">
        <w:rPr>
          <w:rFonts w:ascii="Times New Roman" w:eastAsia="Calibri" w:hAnsi="Times New Roman"/>
          <w:iCs/>
          <w:color w:val="000000"/>
          <w:bdr w:val="none" w:sz="0" w:space="0" w:color="auto" w:frame="1"/>
          <w:shd w:val="clear" w:color="auto" w:fill="FFFFFF"/>
        </w:rPr>
        <w:t xml:space="preserve"> Điều chỉnh 2,05 km</w:t>
      </w:r>
      <w:r w:rsidR="00BC49C3" w:rsidRPr="00B878DF">
        <w:rPr>
          <w:rFonts w:ascii="Times New Roman" w:eastAsia="Calibri" w:hAnsi="Times New Roman"/>
          <w:iCs/>
          <w:color w:val="000000"/>
          <w:bdr w:val="none" w:sz="0" w:space="0" w:color="auto" w:frame="1"/>
          <w:shd w:val="clear" w:color="auto" w:fill="FFFFFF"/>
          <w:vertAlign w:val="superscript"/>
        </w:rPr>
        <w:t>2</w:t>
      </w:r>
      <w:r w:rsidR="00BC49C3" w:rsidRPr="00B878DF">
        <w:rPr>
          <w:rFonts w:ascii="Times New Roman" w:eastAsia="Calibri" w:hAnsi="Times New Roman"/>
          <w:iCs/>
          <w:color w:val="000000"/>
          <w:bdr w:val="none" w:sz="0" w:space="0" w:color="auto" w:frame="1"/>
          <w:shd w:val="clear" w:color="auto" w:fill="FFFFFF"/>
        </w:rPr>
        <w:t xml:space="preserve"> diện tích tự nhiên, 650 người của xã Quang Kim, huyện Bát Xát vào phường Duyên Hải, thành phố Lào Cai.</w:t>
      </w:r>
    </w:p>
    <w:p w:rsidR="00BC49C3" w:rsidRPr="00F35EA3" w:rsidRDefault="00341659" w:rsidP="00435071">
      <w:pPr>
        <w:spacing w:before="120" w:after="120" w:line="340" w:lineRule="exact"/>
        <w:ind w:firstLine="567"/>
        <w:jc w:val="both"/>
        <w:rPr>
          <w:rFonts w:ascii="Times New Roman" w:hAnsi="Times New Roman"/>
          <w:bCs/>
          <w:iCs/>
          <w:lang w:val="es-ES"/>
        </w:rPr>
      </w:pPr>
      <w:r>
        <w:rPr>
          <w:rFonts w:ascii="Times New Roman" w:hAnsi="Times New Roman"/>
          <w:bCs/>
          <w:iCs/>
          <w:lang w:val="es-ES"/>
        </w:rPr>
        <w:t>Sau khi điều chỉnh,</w:t>
      </w:r>
      <w:r w:rsidR="00BC49C3" w:rsidRPr="00F35EA3">
        <w:rPr>
          <w:rFonts w:ascii="Times New Roman" w:hAnsi="Times New Roman"/>
          <w:bCs/>
          <w:iCs/>
          <w:lang w:val="es-ES"/>
        </w:rPr>
        <w:t xml:space="preserve"> </w:t>
      </w:r>
      <w:r>
        <w:rPr>
          <w:rFonts w:ascii="Times New Roman" w:hAnsi="Times New Roman"/>
          <w:bCs/>
          <w:iCs/>
          <w:lang w:val="es-ES"/>
        </w:rPr>
        <w:t>x</w:t>
      </w:r>
      <w:r w:rsidRPr="00213A4F">
        <w:rPr>
          <w:rFonts w:ascii="Times New Roman" w:eastAsia="Calibri" w:hAnsi="Times New Roman"/>
          <w:iCs/>
          <w:color w:val="000000"/>
          <w:bdr w:val="none" w:sz="0" w:space="0" w:color="auto" w:frame="1"/>
          <w:shd w:val="clear" w:color="auto" w:fill="FFFFFF"/>
        </w:rPr>
        <w:t xml:space="preserve">ã </w:t>
      </w:r>
      <w:r w:rsidR="002C2F7F" w:rsidRPr="00213A4F">
        <w:rPr>
          <w:rFonts w:ascii="Times New Roman" w:eastAsia="Calibri" w:hAnsi="Times New Roman"/>
          <w:iCs/>
          <w:color w:val="000000"/>
          <w:bdr w:val="none" w:sz="0" w:space="0" w:color="auto" w:frame="1"/>
          <w:shd w:val="clear" w:color="auto" w:fill="FFFFFF"/>
        </w:rPr>
        <w:t>Quang Kim</w:t>
      </w:r>
      <w:r w:rsidR="002C2F7F">
        <w:rPr>
          <w:rFonts w:ascii="Times New Roman" w:eastAsia="Calibri" w:hAnsi="Times New Roman"/>
          <w:iCs/>
          <w:color w:val="000000"/>
          <w:bdr w:val="none" w:sz="0" w:space="0" w:color="auto" w:frame="1"/>
          <w:shd w:val="clear" w:color="auto" w:fill="FFFFFF"/>
        </w:rPr>
        <w:t>,</w:t>
      </w:r>
      <w:r w:rsidR="002C2F7F" w:rsidRPr="00213A4F">
        <w:rPr>
          <w:rFonts w:ascii="Times New Roman" w:eastAsia="Calibri" w:hAnsi="Times New Roman"/>
          <w:iCs/>
          <w:color w:val="000000"/>
          <w:bdr w:val="none" w:sz="0" w:space="0" w:color="auto" w:frame="1"/>
          <w:shd w:val="clear" w:color="auto" w:fill="FFFFFF"/>
        </w:rPr>
        <w:t xml:space="preserve"> </w:t>
      </w:r>
      <w:r w:rsidR="002C2F7F">
        <w:rPr>
          <w:rFonts w:ascii="Times New Roman" w:hAnsi="Times New Roman"/>
          <w:bCs/>
          <w:iCs/>
          <w:lang w:val="es-ES"/>
        </w:rPr>
        <w:t>h</w:t>
      </w:r>
      <w:r w:rsidR="002C2F7F" w:rsidRPr="00F35EA3">
        <w:rPr>
          <w:rFonts w:ascii="Times New Roman" w:hAnsi="Times New Roman"/>
          <w:bCs/>
          <w:iCs/>
          <w:lang w:val="es-ES"/>
        </w:rPr>
        <w:t xml:space="preserve">uyện Bát Xát </w:t>
      </w:r>
      <w:r w:rsidR="002C2F7F" w:rsidRPr="00213A4F">
        <w:rPr>
          <w:rFonts w:ascii="Times New Roman" w:eastAsia="Calibri" w:hAnsi="Times New Roman"/>
          <w:iCs/>
          <w:color w:val="000000"/>
          <w:bdr w:val="none" w:sz="0" w:space="0" w:color="auto" w:frame="1"/>
          <w:shd w:val="clear" w:color="auto" w:fill="FFFFFF"/>
        </w:rPr>
        <w:t>có 28,77 km</w:t>
      </w:r>
      <w:r w:rsidR="002C2F7F" w:rsidRPr="00213A4F">
        <w:rPr>
          <w:rFonts w:ascii="Times New Roman" w:eastAsia="Calibri" w:hAnsi="Times New Roman"/>
          <w:iCs/>
          <w:color w:val="000000"/>
          <w:bdr w:val="none" w:sz="0" w:space="0" w:color="auto" w:frame="1"/>
          <w:shd w:val="clear" w:color="auto" w:fill="FFFFFF"/>
          <w:vertAlign w:val="superscript"/>
        </w:rPr>
        <w:t>2</w:t>
      </w:r>
      <w:r w:rsidR="002C2F7F" w:rsidRPr="00213A4F">
        <w:rPr>
          <w:rFonts w:ascii="Times New Roman" w:eastAsia="Calibri" w:hAnsi="Times New Roman"/>
          <w:iCs/>
          <w:color w:val="000000"/>
          <w:bdr w:val="none" w:sz="0" w:space="0" w:color="auto" w:frame="1"/>
          <w:shd w:val="clear" w:color="auto" w:fill="FFFFFF"/>
        </w:rPr>
        <w:t xml:space="preserve"> diện tích tự nhiên và quy mô dân số 5.327 người</w:t>
      </w:r>
      <w:r w:rsidR="00F92F39">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w:t>
      </w:r>
      <w:r w:rsidR="00F92F39">
        <w:rPr>
          <w:rFonts w:ascii="Times New Roman" w:eastAsia="Calibri" w:hAnsi="Times New Roman"/>
          <w:iCs/>
          <w:color w:val="000000"/>
          <w:bdr w:val="none" w:sz="0" w:space="0" w:color="auto" w:frame="1"/>
          <w:shd w:val="clear" w:color="auto" w:fill="FFFFFF"/>
        </w:rPr>
        <w:t>Xã Qu</w:t>
      </w:r>
      <w:r w:rsidR="00B31ECB">
        <w:rPr>
          <w:rFonts w:ascii="Times New Roman" w:eastAsia="Calibri" w:hAnsi="Times New Roman"/>
          <w:iCs/>
          <w:color w:val="000000"/>
          <w:bdr w:val="none" w:sz="0" w:space="0" w:color="auto" w:frame="1"/>
          <w:shd w:val="clear" w:color="auto" w:fill="FFFFFF"/>
        </w:rPr>
        <w:t>a</w:t>
      </w:r>
      <w:r w:rsidR="00F92F39">
        <w:rPr>
          <w:rFonts w:ascii="Times New Roman" w:eastAsia="Calibri" w:hAnsi="Times New Roman"/>
          <w:iCs/>
          <w:color w:val="000000"/>
          <w:bdr w:val="none" w:sz="0" w:space="0" w:color="auto" w:frame="1"/>
          <w:shd w:val="clear" w:color="auto" w:fill="FFFFFF"/>
        </w:rPr>
        <w:t>ng Kim</w:t>
      </w:r>
      <w:r w:rsidR="00CA6246">
        <w:rPr>
          <w:rFonts w:ascii="Times New Roman" w:eastAsia="Calibri" w:hAnsi="Times New Roman"/>
          <w:iCs/>
          <w:color w:val="000000"/>
          <w:bdr w:val="none" w:sz="0" w:space="0" w:color="auto" w:frame="1"/>
          <w:shd w:val="clear" w:color="auto" w:fill="FFFFFF"/>
        </w:rPr>
        <w:t xml:space="preserve"> </w:t>
      </w:r>
      <w:r w:rsidR="002C2F7F" w:rsidRPr="00EF77C5">
        <w:rPr>
          <w:rFonts w:ascii="Times New Roman" w:eastAsia="Calibri" w:hAnsi="Times New Roman"/>
          <w:iCs/>
          <w:color w:val="000000"/>
          <w:bdr w:val="none" w:sz="0" w:space="0" w:color="auto" w:frame="1"/>
          <w:shd w:val="clear" w:color="auto" w:fill="FFFFFF"/>
        </w:rPr>
        <w:t xml:space="preserve">giáp </w:t>
      </w:r>
      <w:r w:rsidR="002C2F7F">
        <w:rPr>
          <w:rFonts w:ascii="Times New Roman" w:eastAsia="Calibri" w:hAnsi="Times New Roman"/>
          <w:iCs/>
          <w:color w:val="000000"/>
          <w:bdr w:val="none" w:sz="0" w:space="0" w:color="auto" w:frame="1"/>
          <w:shd w:val="clear" w:color="auto" w:fill="FFFFFF"/>
        </w:rPr>
        <w:t xml:space="preserve">các </w:t>
      </w:r>
      <w:r w:rsidR="002C2F7F" w:rsidRPr="00EF77C5">
        <w:rPr>
          <w:rFonts w:ascii="Times New Roman" w:eastAsia="Calibri" w:hAnsi="Times New Roman"/>
          <w:iCs/>
          <w:color w:val="000000"/>
          <w:bdr w:val="none" w:sz="0" w:space="0" w:color="auto" w:frame="1"/>
          <w:shd w:val="clear" w:color="auto" w:fill="FFFFFF"/>
        </w:rPr>
        <w:t>xã Bản Qua, Phìn Ngan, Tòng Sành</w:t>
      </w:r>
      <w:r w:rsidR="002C2F7F">
        <w:rPr>
          <w:rFonts w:ascii="Times New Roman" w:eastAsia="Calibri" w:hAnsi="Times New Roman"/>
          <w:iCs/>
          <w:color w:val="000000"/>
          <w:bdr w:val="none" w:sz="0" w:space="0" w:color="auto" w:frame="1"/>
          <w:shd w:val="clear" w:color="auto" w:fill="FFFFFF"/>
        </w:rPr>
        <w:t xml:space="preserve">, </w:t>
      </w:r>
      <w:r w:rsidR="002C2F7F" w:rsidRPr="00EF77C5">
        <w:rPr>
          <w:rFonts w:ascii="Times New Roman" w:eastAsia="Calibri" w:hAnsi="Times New Roman"/>
          <w:iCs/>
          <w:color w:val="000000"/>
          <w:bdr w:val="none" w:sz="0" w:space="0" w:color="auto" w:frame="1"/>
          <w:shd w:val="clear" w:color="auto" w:fill="FFFFFF"/>
        </w:rPr>
        <w:t>thị trấ</w:t>
      </w:r>
      <w:r w:rsidR="002C2F7F">
        <w:rPr>
          <w:rFonts w:ascii="Times New Roman" w:eastAsia="Calibri" w:hAnsi="Times New Roman"/>
          <w:iCs/>
          <w:color w:val="000000"/>
          <w:bdr w:val="none" w:sz="0" w:space="0" w:color="auto" w:frame="1"/>
          <w:shd w:val="clear" w:color="auto" w:fill="FFFFFF"/>
        </w:rPr>
        <w:t>n Bát Xát</w:t>
      </w:r>
      <w:r w:rsidR="002C2F7F" w:rsidRPr="00EF77C5">
        <w:rPr>
          <w:rFonts w:ascii="Times New Roman" w:eastAsia="Calibri" w:hAnsi="Times New Roman"/>
          <w:iCs/>
          <w:color w:val="000000"/>
          <w:bdr w:val="none" w:sz="0" w:space="0" w:color="auto" w:frame="1"/>
          <w:shd w:val="clear" w:color="auto" w:fill="FFFFFF"/>
        </w:rPr>
        <w:t xml:space="preserve">; </w:t>
      </w:r>
      <w:hyperlink r:id="rId9" w:tooltip="Lào Cai (thành phố)" w:history="1">
        <w:r w:rsidR="002C2F7F" w:rsidRPr="00EF77C5">
          <w:rPr>
            <w:rFonts w:ascii="Times New Roman" w:eastAsia="Calibri" w:hAnsi="Times New Roman"/>
            <w:iCs/>
            <w:color w:val="000000"/>
            <w:bdr w:val="none" w:sz="0" w:space="0" w:color="auto" w:frame="1"/>
            <w:shd w:val="clear" w:color="auto" w:fill="FFFFFF"/>
          </w:rPr>
          <w:t>thành phố Lào Cai</w:t>
        </w:r>
      </w:hyperlink>
      <w:r w:rsidR="002C2F7F" w:rsidRPr="00EF77C5">
        <w:rPr>
          <w:rFonts w:ascii="Times New Roman" w:eastAsia="Calibri" w:hAnsi="Times New Roman"/>
          <w:iCs/>
          <w:color w:val="000000"/>
          <w:bdr w:val="none" w:sz="0" w:space="0" w:color="auto" w:frame="1"/>
          <w:shd w:val="clear" w:color="auto" w:fill="FFFFFF"/>
        </w:rPr>
        <w:t xml:space="preserve"> và </w:t>
      </w:r>
      <w:r w:rsidR="00D81BC6">
        <w:rPr>
          <w:rFonts w:ascii="Times New Roman" w:hAnsi="Times New Roman"/>
          <w:bCs/>
          <w:color w:val="000000"/>
          <w:lang w:val="es-ES_tradnl"/>
        </w:rPr>
        <w:t>nước Cộng hòa N</w:t>
      </w:r>
      <w:r w:rsidR="002C2F7F">
        <w:rPr>
          <w:rFonts w:ascii="Times New Roman" w:hAnsi="Times New Roman"/>
          <w:bCs/>
          <w:color w:val="000000"/>
          <w:lang w:val="es-ES_tradnl"/>
        </w:rPr>
        <w:t xml:space="preserve">hân dân </w:t>
      </w:r>
      <w:r w:rsidR="002C2F7F" w:rsidRPr="00E31B6F">
        <w:rPr>
          <w:rFonts w:ascii="Times New Roman" w:hAnsi="Times New Roman"/>
          <w:bCs/>
          <w:color w:val="000000"/>
          <w:lang w:val="es-ES_tradnl"/>
        </w:rPr>
        <w:t xml:space="preserve">Trung </w:t>
      </w:r>
      <w:r w:rsidR="002C2F7F">
        <w:rPr>
          <w:rFonts w:ascii="Times New Roman" w:hAnsi="Times New Roman"/>
          <w:bCs/>
          <w:color w:val="000000"/>
          <w:lang w:val="es-ES_tradnl"/>
        </w:rPr>
        <w:t>Hoa</w:t>
      </w:r>
      <w:r w:rsidR="00566FAB">
        <w:rPr>
          <w:rFonts w:ascii="Times New Roman" w:eastAsia="Calibri" w:hAnsi="Times New Roman"/>
        </w:rPr>
        <w:t>.</w:t>
      </w:r>
    </w:p>
    <w:p w:rsidR="00566FAB" w:rsidRPr="00E6749A" w:rsidRDefault="00566FAB" w:rsidP="00435071">
      <w:pPr>
        <w:spacing w:before="120" w:after="120" w:line="340" w:lineRule="exact"/>
        <w:ind w:firstLine="567"/>
        <w:jc w:val="both"/>
        <w:rPr>
          <w:rFonts w:ascii="Times New Roman" w:hAnsi="Times New Roman"/>
          <w:lang w:val="es-ES"/>
        </w:rPr>
      </w:pPr>
      <w:r>
        <w:rPr>
          <w:rFonts w:ascii="Times New Roman" w:hAnsi="Times New Roman"/>
          <w:bCs/>
          <w:iCs/>
          <w:lang w:val="es-ES"/>
        </w:rPr>
        <w:t xml:space="preserve">2. </w:t>
      </w:r>
      <w:r w:rsidRPr="003D0A8D">
        <w:rPr>
          <w:rFonts w:ascii="Times New Roman" w:hAnsi="Times New Roman"/>
          <w:bCs/>
          <w:iCs/>
          <w:spacing w:val="4"/>
          <w:lang w:val="es-ES"/>
        </w:rPr>
        <w:t xml:space="preserve">Sắp xếp </w:t>
      </w:r>
      <w:r w:rsidR="0091067D">
        <w:rPr>
          <w:rFonts w:ascii="Times New Roman" w:hAnsi="Times New Roman"/>
          <w:bCs/>
          <w:iCs/>
          <w:spacing w:val="4"/>
          <w:lang w:val="es-ES"/>
        </w:rPr>
        <w:t xml:space="preserve">các </w:t>
      </w:r>
      <w:r w:rsidRPr="003D0A8D">
        <w:rPr>
          <w:rFonts w:ascii="Times New Roman" w:hAnsi="Times New Roman"/>
          <w:bCs/>
          <w:iCs/>
          <w:spacing w:val="4"/>
          <w:lang w:val="es-ES"/>
        </w:rPr>
        <w:t xml:space="preserve">đơn vị hành chính cấp xã thuộc </w:t>
      </w:r>
      <w:r>
        <w:rPr>
          <w:rFonts w:ascii="Times New Roman" w:hAnsi="Times New Roman"/>
          <w:bCs/>
          <w:iCs/>
          <w:spacing w:val="4"/>
          <w:lang w:val="es-ES"/>
        </w:rPr>
        <w:t>huyện Bảo Thắng</w:t>
      </w:r>
      <w:r w:rsidRPr="003D0A8D">
        <w:rPr>
          <w:rFonts w:ascii="Times New Roman" w:hAnsi="Times New Roman"/>
          <w:spacing w:val="4"/>
          <w:lang w:val="es-ES"/>
        </w:rPr>
        <w:t xml:space="preserve"> như sau</w:t>
      </w:r>
      <w:r w:rsidRPr="00E6749A">
        <w:rPr>
          <w:rFonts w:ascii="Times New Roman" w:hAnsi="Times New Roman"/>
          <w:lang w:val="es-ES"/>
        </w:rPr>
        <w:t>:</w:t>
      </w:r>
    </w:p>
    <w:p w:rsidR="00566FAB" w:rsidRDefault="00566FAB" w:rsidP="00435071">
      <w:pPr>
        <w:spacing w:before="120" w:after="120" w:line="340" w:lineRule="exact"/>
        <w:ind w:firstLine="567"/>
        <w:jc w:val="both"/>
        <w:rPr>
          <w:rFonts w:ascii="Times New Roman" w:eastAsia="Calibri" w:hAnsi="Times New Roman"/>
          <w:color w:val="000000" w:themeColor="text1"/>
          <w:szCs w:val="22"/>
          <w:lang w:val="fr-FR"/>
        </w:rPr>
      </w:pPr>
      <w:r>
        <w:rPr>
          <w:rFonts w:ascii="Times New Roman" w:eastAsia="Calibri" w:hAnsi="Times New Roman"/>
        </w:rPr>
        <w:t>a) Nhập toàn bộ 7,76 km</w:t>
      </w:r>
      <w:r>
        <w:rPr>
          <w:rFonts w:ascii="Times New Roman" w:eastAsia="Calibri" w:hAnsi="Times New Roman"/>
          <w:vertAlign w:val="superscript"/>
        </w:rPr>
        <w:t xml:space="preserve">2 </w:t>
      </w:r>
      <w:r>
        <w:rPr>
          <w:rFonts w:ascii="Times New Roman" w:eastAsia="Calibri" w:hAnsi="Times New Roman"/>
        </w:rPr>
        <w:t>diện tích tự nhiên, 1.546 người của xã Phố Lu vào thị trấn Phố Lu. Sau khi nhập, thị trấn Phố Lu có 22,19 km</w:t>
      </w:r>
      <w:r>
        <w:rPr>
          <w:rFonts w:ascii="Times New Roman" w:eastAsia="Calibri" w:hAnsi="Times New Roman"/>
          <w:vertAlign w:val="superscript"/>
        </w:rPr>
        <w:t>2</w:t>
      </w:r>
      <w:r>
        <w:rPr>
          <w:rFonts w:ascii="Times New Roman" w:eastAsia="Calibri" w:hAnsi="Times New Roman"/>
        </w:rPr>
        <w:t xml:space="preserve"> diện tích tự nhiên và quy mô dân số </w:t>
      </w:r>
      <w:r>
        <w:rPr>
          <w:rFonts w:ascii="Times New Roman" w:eastAsia="Calibri" w:hAnsi="Times New Roman"/>
          <w:szCs w:val="22"/>
          <w:lang w:val="fr-FR"/>
        </w:rPr>
        <w:t xml:space="preserve">10.802 người. </w:t>
      </w:r>
    </w:p>
    <w:p w:rsidR="00566FAB" w:rsidRPr="00AA3504" w:rsidRDefault="00566FAB" w:rsidP="00435071">
      <w:pPr>
        <w:spacing w:before="120" w:after="120" w:line="340" w:lineRule="exact"/>
        <w:ind w:firstLine="567"/>
        <w:jc w:val="both"/>
        <w:rPr>
          <w:rFonts w:ascii="Times New Roman" w:eastAsia="Calibri" w:hAnsi="Times New Roman"/>
        </w:rPr>
      </w:pPr>
      <w:r w:rsidRPr="00AA3504">
        <w:rPr>
          <w:rFonts w:ascii="Times New Roman" w:eastAsia="Calibri" w:hAnsi="Times New Roman"/>
        </w:rPr>
        <w:t xml:space="preserve">Thị trấn Phố Lu giáp </w:t>
      </w:r>
      <w:r>
        <w:rPr>
          <w:rFonts w:ascii="Times New Roman" w:eastAsia="Calibri" w:hAnsi="Times New Roman"/>
        </w:rPr>
        <w:t xml:space="preserve">các </w:t>
      </w:r>
      <w:r w:rsidRPr="00AA3504">
        <w:rPr>
          <w:rFonts w:ascii="Times New Roman" w:eastAsia="Calibri" w:hAnsi="Times New Roman"/>
        </w:rPr>
        <w:t>xã Sơn Hà, Sơn Hải, Thái Niên</w:t>
      </w:r>
      <w:r>
        <w:rPr>
          <w:rFonts w:ascii="Times New Roman" w:eastAsia="Calibri" w:hAnsi="Times New Roman"/>
        </w:rPr>
        <w:t>,</w:t>
      </w:r>
      <w:r w:rsidRPr="00AA3504">
        <w:rPr>
          <w:rFonts w:ascii="Times New Roman" w:eastAsia="Calibri" w:hAnsi="Times New Roman"/>
        </w:rPr>
        <w:t xml:space="preserve"> Trì Quang</w:t>
      </w:r>
      <w:r>
        <w:rPr>
          <w:rFonts w:ascii="Times New Roman" w:eastAsia="Calibri" w:hAnsi="Times New Roman"/>
        </w:rPr>
        <w:t>,</w:t>
      </w:r>
      <w:r w:rsidRPr="00AA3504">
        <w:rPr>
          <w:rFonts w:ascii="Times New Roman" w:eastAsia="Calibri" w:hAnsi="Times New Roman"/>
        </w:rPr>
        <w:t xml:space="preserve"> Xuân Quang và huyện Bảo Yên</w:t>
      </w:r>
      <w:r>
        <w:rPr>
          <w:rFonts w:ascii="Times New Roman" w:eastAsia="Calibri" w:hAnsi="Times New Roman"/>
        </w:rPr>
        <w:t>;</w:t>
      </w:r>
      <w:r w:rsidRPr="00AA3504">
        <w:rPr>
          <w:rFonts w:ascii="Times New Roman" w:eastAsia="Calibri" w:hAnsi="Times New Roman"/>
        </w:rPr>
        <w:t xml:space="preserve"> </w:t>
      </w:r>
    </w:p>
    <w:p w:rsidR="0091067D" w:rsidRDefault="00566FAB"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b</w:t>
      </w:r>
      <w:r w:rsidRPr="007A0E30">
        <w:rPr>
          <w:rFonts w:ascii="Times New Roman" w:eastAsia="Calibri" w:hAnsi="Times New Roman"/>
          <w:iCs/>
          <w:color w:val="000000"/>
          <w:bdr w:val="none" w:sz="0" w:space="0" w:color="auto" w:frame="1"/>
          <w:shd w:val="clear" w:color="auto" w:fill="FFFFFF"/>
        </w:rPr>
        <w:t xml:space="preserve">) Điều chỉnh </w:t>
      </w:r>
      <w:r>
        <w:rPr>
          <w:rFonts w:ascii="Times New Roman" w:eastAsia="Calibri" w:hAnsi="Times New Roman"/>
          <w:iCs/>
          <w:color w:val="000000"/>
          <w:bdr w:val="none" w:sz="0" w:space="0" w:color="auto" w:frame="1"/>
          <w:shd w:val="clear" w:color="auto" w:fill="FFFFFF"/>
        </w:rPr>
        <w:t>2,5</w:t>
      </w:r>
      <w:r w:rsidR="000B701D">
        <w:rPr>
          <w:rFonts w:ascii="Times New Roman" w:eastAsia="Calibri" w:hAnsi="Times New Roman"/>
          <w:iCs/>
          <w:color w:val="000000"/>
          <w:bdr w:val="none" w:sz="0" w:space="0" w:color="auto" w:frame="1"/>
          <w:shd w:val="clear" w:color="auto" w:fill="FFFFFF"/>
        </w:rPr>
        <w:t>0</w:t>
      </w:r>
      <w:r>
        <w:rPr>
          <w:rFonts w:ascii="Times New Roman" w:eastAsia="Calibri" w:hAnsi="Times New Roman"/>
          <w:iCs/>
          <w:color w:val="000000"/>
          <w:bdr w:val="none" w:sz="0" w:space="0" w:color="auto" w:frame="1"/>
          <w:shd w:val="clear" w:color="auto" w:fill="FFFFFF"/>
        </w:rPr>
        <w:t xml:space="preserve">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diện tích tự nhiên</w:t>
      </w:r>
      <w:r w:rsidR="005D6907">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w:t>
      </w:r>
      <w:r w:rsidRPr="007A0E30">
        <w:rPr>
          <w:rFonts w:ascii="Times New Roman" w:eastAsia="Calibri" w:hAnsi="Times New Roman"/>
          <w:iCs/>
          <w:color w:val="000000"/>
          <w:bdr w:val="none" w:sz="0" w:space="0" w:color="auto" w:frame="1"/>
          <w:shd w:val="clear" w:color="auto" w:fill="FFFFFF"/>
        </w:rPr>
        <w:t>2.288 người củ</w:t>
      </w:r>
      <w:r>
        <w:rPr>
          <w:rFonts w:ascii="Times New Roman" w:eastAsia="Calibri" w:hAnsi="Times New Roman"/>
          <w:iCs/>
          <w:color w:val="000000"/>
          <w:bdr w:val="none" w:sz="0" w:space="0" w:color="auto" w:frame="1"/>
          <w:shd w:val="clear" w:color="auto" w:fill="FFFFFF"/>
        </w:rPr>
        <w:t>a xã Xuân Giao vào</w:t>
      </w:r>
      <w:r w:rsidRPr="007A0E30">
        <w:rPr>
          <w:rFonts w:ascii="Times New Roman" w:eastAsia="Calibri" w:hAnsi="Times New Roman"/>
          <w:iCs/>
          <w:color w:val="000000"/>
          <w:bdr w:val="none" w:sz="0" w:space="0" w:color="auto" w:frame="1"/>
          <w:shd w:val="clear" w:color="auto" w:fill="FFFFFF"/>
        </w:rPr>
        <w:t xml:space="preserve"> thị trấn Tằng Loỏ</w:t>
      </w:r>
      <w:r>
        <w:rPr>
          <w:rFonts w:ascii="Times New Roman" w:eastAsia="Calibri" w:hAnsi="Times New Roman"/>
          <w:iCs/>
          <w:color w:val="000000"/>
          <w:bdr w:val="none" w:sz="0" w:space="0" w:color="auto" w:frame="1"/>
          <w:shd w:val="clear" w:color="auto" w:fill="FFFFFF"/>
        </w:rPr>
        <w:t>ng</w:t>
      </w:r>
      <w:r w:rsidRPr="007A0E30">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S</w:t>
      </w:r>
      <w:r w:rsidRPr="007A0E30">
        <w:rPr>
          <w:rFonts w:ascii="Times New Roman" w:eastAsia="Calibri" w:hAnsi="Times New Roman"/>
          <w:iCs/>
          <w:color w:val="000000"/>
          <w:bdr w:val="none" w:sz="0" w:space="0" w:color="auto" w:frame="1"/>
          <w:shd w:val="clear" w:color="auto" w:fill="FFFFFF"/>
        </w:rPr>
        <w:t>au</w:t>
      </w:r>
      <w:r>
        <w:rPr>
          <w:rFonts w:ascii="Times New Roman" w:eastAsia="Calibri" w:hAnsi="Times New Roman"/>
          <w:iCs/>
          <w:color w:val="000000"/>
          <w:bdr w:val="none" w:sz="0" w:space="0" w:color="auto" w:frame="1"/>
          <w:shd w:val="clear" w:color="auto" w:fill="FFFFFF"/>
        </w:rPr>
        <w:t xml:space="preserve"> khi</w:t>
      </w:r>
      <w:r w:rsidRPr="007A0E30">
        <w:rPr>
          <w:rFonts w:ascii="Times New Roman" w:eastAsia="Calibri" w:hAnsi="Times New Roman"/>
          <w:iCs/>
          <w:color w:val="000000"/>
          <w:bdr w:val="none" w:sz="0" w:space="0" w:color="auto" w:frame="1"/>
          <w:shd w:val="clear" w:color="auto" w:fill="FFFFFF"/>
        </w:rPr>
        <w:t xml:space="preserve"> điều chỉnh</w:t>
      </w:r>
      <w:r>
        <w:rPr>
          <w:rFonts w:ascii="Times New Roman" w:eastAsia="Calibri" w:hAnsi="Times New Roman"/>
          <w:iCs/>
          <w:color w:val="000000"/>
          <w:bdr w:val="none" w:sz="0" w:space="0" w:color="auto" w:frame="1"/>
          <w:shd w:val="clear" w:color="auto" w:fill="FFFFFF"/>
        </w:rPr>
        <w:t>,</w:t>
      </w:r>
      <w:r w:rsidRPr="007A0E30">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t</w:t>
      </w:r>
      <w:r w:rsidRPr="007A0E30">
        <w:rPr>
          <w:rFonts w:ascii="Times New Roman" w:eastAsia="Calibri" w:hAnsi="Times New Roman"/>
          <w:iCs/>
          <w:color w:val="000000"/>
          <w:bdr w:val="none" w:sz="0" w:space="0" w:color="auto" w:frame="1"/>
          <w:shd w:val="clear" w:color="auto" w:fill="FFFFFF"/>
        </w:rPr>
        <w:t>hị trấn Tằng Loỏng có 36,12</w:t>
      </w:r>
      <w:r>
        <w:rPr>
          <w:rFonts w:ascii="Times New Roman" w:eastAsia="Calibri" w:hAnsi="Times New Roman"/>
          <w:iCs/>
          <w:color w:val="000000"/>
          <w:bdr w:val="none" w:sz="0" w:space="0" w:color="auto" w:frame="1"/>
          <w:shd w:val="clear" w:color="auto" w:fill="FFFFFF"/>
        </w:rPr>
        <w:t xml:space="preserve">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w:t>
      </w:r>
      <w:r w:rsidR="000B701D">
        <w:rPr>
          <w:rFonts w:ascii="Times New Roman" w:eastAsia="Calibri" w:hAnsi="Times New Roman"/>
          <w:iCs/>
          <w:color w:val="000000"/>
          <w:bdr w:val="none" w:sz="0" w:space="0" w:color="auto" w:frame="1"/>
          <w:shd w:val="clear" w:color="auto" w:fill="FFFFFF"/>
        </w:rPr>
        <w:t xml:space="preserve"> và</w:t>
      </w:r>
      <w:r>
        <w:rPr>
          <w:rFonts w:ascii="Times New Roman" w:eastAsia="Calibri" w:hAnsi="Times New Roman"/>
          <w:iCs/>
          <w:color w:val="000000"/>
          <w:bdr w:val="none" w:sz="0" w:space="0" w:color="auto" w:frame="1"/>
          <w:shd w:val="clear" w:color="auto" w:fill="FFFFFF"/>
        </w:rPr>
        <w:t xml:space="preserve"> quy mô</w:t>
      </w:r>
      <w:r w:rsidRPr="007A0E30">
        <w:rPr>
          <w:rFonts w:ascii="Times New Roman" w:eastAsia="Calibri" w:hAnsi="Times New Roman"/>
          <w:iCs/>
          <w:color w:val="000000"/>
          <w:bdr w:val="none" w:sz="0" w:space="0" w:color="auto" w:frame="1"/>
          <w:shd w:val="clear" w:color="auto" w:fill="FFFFFF"/>
        </w:rPr>
        <w:t xml:space="preserve"> dân số 6.947 người</w:t>
      </w:r>
      <w:r w:rsidR="0091067D">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x</w:t>
      </w:r>
      <w:r w:rsidRPr="007A0E30">
        <w:rPr>
          <w:rFonts w:ascii="Times New Roman" w:eastAsia="Calibri" w:hAnsi="Times New Roman"/>
          <w:iCs/>
          <w:color w:val="000000"/>
          <w:bdr w:val="none" w:sz="0" w:space="0" w:color="auto" w:frame="1"/>
          <w:shd w:val="clear" w:color="auto" w:fill="FFFFFF"/>
        </w:rPr>
        <w:t xml:space="preserve">ã Xuân Giao </w:t>
      </w:r>
      <w:r>
        <w:rPr>
          <w:rFonts w:ascii="Times New Roman" w:eastAsia="Calibri" w:hAnsi="Times New Roman"/>
          <w:iCs/>
          <w:color w:val="000000"/>
          <w:bdr w:val="none" w:sz="0" w:space="0" w:color="auto" w:frame="1"/>
          <w:shd w:val="clear" w:color="auto" w:fill="FFFFFF"/>
        </w:rPr>
        <w:t xml:space="preserve">có 25,26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w:t>
      </w:r>
      <w:r w:rsidR="000B701D">
        <w:rPr>
          <w:rFonts w:ascii="Times New Roman" w:eastAsia="Calibri" w:hAnsi="Times New Roman"/>
          <w:iCs/>
          <w:color w:val="000000"/>
          <w:bdr w:val="none" w:sz="0" w:space="0" w:color="auto" w:frame="1"/>
          <w:shd w:val="clear" w:color="auto" w:fill="FFFFFF"/>
        </w:rPr>
        <w:t xml:space="preserve"> và</w:t>
      </w:r>
      <w:r>
        <w:rPr>
          <w:rFonts w:ascii="Times New Roman" w:eastAsia="Calibri" w:hAnsi="Times New Roman"/>
          <w:iCs/>
          <w:color w:val="000000"/>
          <w:bdr w:val="none" w:sz="0" w:space="0" w:color="auto" w:frame="1"/>
          <w:shd w:val="clear" w:color="auto" w:fill="FFFFFF"/>
        </w:rPr>
        <w:t xml:space="preserve"> quy mô</w:t>
      </w:r>
      <w:r w:rsidRPr="007A0E30">
        <w:rPr>
          <w:rFonts w:ascii="Times New Roman" w:eastAsia="Calibri" w:hAnsi="Times New Roman"/>
          <w:iCs/>
          <w:color w:val="000000"/>
          <w:bdr w:val="none" w:sz="0" w:space="0" w:color="auto" w:frame="1"/>
          <w:shd w:val="clear" w:color="auto" w:fill="FFFFFF"/>
        </w:rPr>
        <w:t xml:space="preserve"> dân số 8.762 người</w:t>
      </w:r>
      <w:r w:rsidR="0091067D">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w:t>
      </w:r>
    </w:p>
    <w:p w:rsidR="00566FAB" w:rsidRPr="00AA3504" w:rsidRDefault="0091067D"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 xml:space="preserve">Thị trấn Tằng Loỏng </w:t>
      </w:r>
      <w:r w:rsidRPr="00AA3504">
        <w:rPr>
          <w:rFonts w:ascii="Times New Roman" w:eastAsia="Calibri" w:hAnsi="Times New Roman"/>
          <w:iCs/>
          <w:color w:val="000000"/>
          <w:bdr w:val="none" w:sz="0" w:space="0" w:color="auto" w:frame="1"/>
          <w:shd w:val="clear" w:color="auto" w:fill="FFFFFF"/>
        </w:rPr>
        <w:t xml:space="preserve">giáp các xã </w:t>
      </w:r>
      <w:r w:rsidR="003652DB" w:rsidRPr="00AA3504">
        <w:rPr>
          <w:rFonts w:ascii="Times New Roman" w:eastAsia="Calibri" w:hAnsi="Times New Roman"/>
          <w:iCs/>
          <w:color w:val="000000"/>
          <w:bdr w:val="none" w:sz="0" w:space="0" w:color="auto" w:frame="1"/>
          <w:shd w:val="clear" w:color="auto" w:fill="FFFFFF"/>
        </w:rPr>
        <w:t>Gia Phú</w:t>
      </w:r>
      <w:r w:rsidR="003652DB">
        <w:rPr>
          <w:rFonts w:ascii="Times New Roman" w:eastAsia="Calibri" w:hAnsi="Times New Roman"/>
          <w:iCs/>
          <w:color w:val="000000"/>
          <w:bdr w:val="none" w:sz="0" w:space="0" w:color="auto" w:frame="1"/>
          <w:shd w:val="clear" w:color="auto" w:fill="FFFFFF"/>
        </w:rPr>
        <w:t>,</w:t>
      </w:r>
      <w:r w:rsidR="003652DB" w:rsidRPr="00AA3504">
        <w:rPr>
          <w:rFonts w:ascii="Times New Roman" w:eastAsia="Calibri" w:hAnsi="Times New Roman"/>
          <w:iCs/>
          <w:color w:val="000000"/>
          <w:bdr w:val="none" w:sz="0" w:space="0" w:color="auto" w:frame="1"/>
          <w:shd w:val="clear" w:color="auto" w:fill="FFFFFF"/>
        </w:rPr>
        <w:t xml:space="preserve"> Phú Nhuận, Sơn Hà, </w:t>
      </w:r>
      <w:r w:rsidRPr="00AA3504">
        <w:rPr>
          <w:rFonts w:ascii="Times New Roman" w:eastAsia="Calibri" w:hAnsi="Times New Roman"/>
          <w:iCs/>
          <w:color w:val="000000"/>
          <w:bdr w:val="none" w:sz="0" w:space="0" w:color="auto" w:frame="1"/>
          <w:shd w:val="clear" w:color="auto" w:fill="FFFFFF"/>
        </w:rPr>
        <w:t xml:space="preserve">Sơn Hải, </w:t>
      </w:r>
      <w:r w:rsidR="003652DB" w:rsidRPr="00AA3504">
        <w:rPr>
          <w:rFonts w:ascii="Times New Roman" w:eastAsia="Calibri" w:hAnsi="Times New Roman"/>
          <w:iCs/>
          <w:color w:val="000000"/>
          <w:bdr w:val="none" w:sz="0" w:space="0" w:color="auto" w:frame="1"/>
          <w:shd w:val="clear" w:color="auto" w:fill="FFFFFF"/>
        </w:rPr>
        <w:t xml:space="preserve">Xuân Giao </w:t>
      </w:r>
      <w:r w:rsidRPr="00AA3504">
        <w:rPr>
          <w:rFonts w:ascii="Times New Roman" w:eastAsia="Calibri" w:hAnsi="Times New Roman"/>
          <w:iCs/>
          <w:color w:val="000000"/>
          <w:bdr w:val="none" w:sz="0" w:space="0" w:color="auto" w:frame="1"/>
          <w:shd w:val="clear" w:color="auto" w:fill="FFFFFF"/>
        </w:rPr>
        <w:t>và thị xã Sa Pa</w:t>
      </w:r>
      <w:r>
        <w:rPr>
          <w:rFonts w:ascii="Times New Roman" w:eastAsia="Calibri" w:hAnsi="Times New Roman"/>
          <w:iCs/>
          <w:color w:val="000000"/>
          <w:bdr w:val="none" w:sz="0" w:space="0" w:color="auto" w:frame="1"/>
          <w:shd w:val="clear" w:color="auto" w:fill="FFFFFF"/>
        </w:rPr>
        <w:t xml:space="preserve">; xã Xuân Giao </w:t>
      </w:r>
      <w:r w:rsidR="00566FAB" w:rsidRPr="00AA3504">
        <w:rPr>
          <w:rFonts w:ascii="Times New Roman" w:eastAsia="Calibri" w:hAnsi="Times New Roman"/>
          <w:iCs/>
          <w:color w:val="000000"/>
          <w:bdr w:val="none" w:sz="0" w:space="0" w:color="auto" w:frame="1"/>
          <w:shd w:val="clear" w:color="auto" w:fill="FFFFFF"/>
        </w:rPr>
        <w:t xml:space="preserve">giáp </w:t>
      </w:r>
      <w:r w:rsidR="003652DB">
        <w:rPr>
          <w:rFonts w:ascii="Times New Roman" w:eastAsia="Calibri" w:hAnsi="Times New Roman"/>
          <w:iCs/>
          <w:color w:val="000000"/>
          <w:bdr w:val="none" w:sz="0" w:space="0" w:color="auto" w:frame="1"/>
          <w:shd w:val="clear" w:color="auto" w:fill="FFFFFF"/>
        </w:rPr>
        <w:t xml:space="preserve">xã </w:t>
      </w:r>
      <w:r w:rsidR="003652DB" w:rsidRPr="00AA3504">
        <w:rPr>
          <w:rFonts w:ascii="Times New Roman" w:eastAsia="Calibri" w:hAnsi="Times New Roman"/>
          <w:iCs/>
          <w:color w:val="000000"/>
          <w:bdr w:val="none" w:sz="0" w:space="0" w:color="auto" w:frame="1"/>
          <w:shd w:val="clear" w:color="auto" w:fill="FFFFFF"/>
        </w:rPr>
        <w:t>Gia Phú</w:t>
      </w:r>
      <w:r w:rsidR="003652DB">
        <w:rPr>
          <w:rFonts w:ascii="Times New Roman" w:eastAsia="Calibri" w:hAnsi="Times New Roman"/>
          <w:iCs/>
          <w:color w:val="000000"/>
          <w:bdr w:val="none" w:sz="0" w:space="0" w:color="auto" w:frame="1"/>
          <w:shd w:val="clear" w:color="auto" w:fill="FFFFFF"/>
        </w:rPr>
        <w:t xml:space="preserve">, </w:t>
      </w:r>
      <w:r w:rsidR="00566FAB" w:rsidRPr="00AA3504">
        <w:rPr>
          <w:rFonts w:ascii="Times New Roman" w:eastAsia="Calibri" w:hAnsi="Times New Roman"/>
          <w:iCs/>
          <w:color w:val="000000"/>
          <w:bdr w:val="none" w:sz="0" w:space="0" w:color="auto" w:frame="1"/>
          <w:shd w:val="clear" w:color="auto" w:fill="FFFFFF"/>
        </w:rPr>
        <w:t>xã Sơn Hả</w:t>
      </w:r>
      <w:r w:rsidR="003652DB">
        <w:rPr>
          <w:rFonts w:ascii="Times New Roman" w:eastAsia="Calibri" w:hAnsi="Times New Roman"/>
          <w:iCs/>
          <w:color w:val="000000"/>
          <w:bdr w:val="none" w:sz="0" w:space="0" w:color="auto" w:frame="1"/>
          <w:shd w:val="clear" w:color="auto" w:fill="FFFFFF"/>
        </w:rPr>
        <w:t>i</w:t>
      </w:r>
      <w:r w:rsidR="00566FAB" w:rsidRPr="00AA3504">
        <w:rPr>
          <w:rFonts w:ascii="Times New Roman" w:eastAsia="Calibri" w:hAnsi="Times New Roman"/>
          <w:iCs/>
          <w:color w:val="000000"/>
          <w:bdr w:val="none" w:sz="0" w:space="0" w:color="auto" w:frame="1"/>
          <w:shd w:val="clear" w:color="auto" w:fill="FFFFFF"/>
        </w:rPr>
        <w:t xml:space="preserve"> </w:t>
      </w:r>
      <w:r w:rsidR="00566FAB">
        <w:rPr>
          <w:rFonts w:ascii="Times New Roman" w:eastAsia="Calibri" w:hAnsi="Times New Roman"/>
          <w:iCs/>
          <w:color w:val="000000"/>
          <w:bdr w:val="none" w:sz="0" w:space="0" w:color="auto" w:frame="1"/>
          <w:shd w:val="clear" w:color="auto" w:fill="FFFFFF"/>
        </w:rPr>
        <w:t>và</w:t>
      </w:r>
      <w:r w:rsidR="00566FAB" w:rsidRPr="00AA3504">
        <w:rPr>
          <w:rFonts w:ascii="Times New Roman" w:eastAsia="Calibri" w:hAnsi="Times New Roman"/>
          <w:iCs/>
          <w:color w:val="000000"/>
          <w:bdr w:val="none" w:sz="0" w:space="0" w:color="auto" w:frame="1"/>
          <w:shd w:val="clear" w:color="auto" w:fill="FFFFFF"/>
        </w:rPr>
        <w:t xml:space="preserve"> thị trấn Tằng Loỏng</w:t>
      </w:r>
      <w:r>
        <w:rPr>
          <w:rFonts w:ascii="Times New Roman" w:eastAsia="Calibri" w:hAnsi="Times New Roman"/>
          <w:iCs/>
          <w:color w:val="000000"/>
          <w:bdr w:val="none" w:sz="0" w:space="0" w:color="auto" w:frame="1"/>
          <w:shd w:val="clear" w:color="auto" w:fill="FFFFFF"/>
        </w:rPr>
        <w:t>;</w:t>
      </w:r>
    </w:p>
    <w:p w:rsidR="00566FAB" w:rsidRDefault="0091067D"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color w:val="000000" w:themeColor="text1"/>
          <w:szCs w:val="22"/>
          <w:lang w:val="fr-FR"/>
        </w:rPr>
        <w:t>3</w:t>
      </w:r>
      <w:r w:rsidR="00566FAB">
        <w:rPr>
          <w:rFonts w:ascii="Times New Roman" w:eastAsia="Calibri" w:hAnsi="Times New Roman"/>
          <w:szCs w:val="22"/>
          <w:lang w:val="fr-FR"/>
        </w:rPr>
        <w:t xml:space="preserve">. </w:t>
      </w:r>
      <w:r w:rsidR="00566FAB" w:rsidRPr="003D0A8D">
        <w:rPr>
          <w:rFonts w:ascii="Times New Roman" w:hAnsi="Times New Roman"/>
          <w:bCs/>
          <w:iCs/>
          <w:spacing w:val="4"/>
          <w:lang w:val="es-ES"/>
        </w:rPr>
        <w:t xml:space="preserve">Sắp xếp </w:t>
      </w:r>
      <w:r>
        <w:rPr>
          <w:rFonts w:ascii="Times New Roman" w:hAnsi="Times New Roman"/>
          <w:bCs/>
          <w:iCs/>
          <w:spacing w:val="4"/>
          <w:lang w:val="es-ES"/>
        </w:rPr>
        <w:t xml:space="preserve">các </w:t>
      </w:r>
      <w:r w:rsidR="00566FAB" w:rsidRPr="003D0A8D">
        <w:rPr>
          <w:rFonts w:ascii="Times New Roman" w:hAnsi="Times New Roman"/>
          <w:bCs/>
          <w:iCs/>
          <w:spacing w:val="4"/>
          <w:lang w:val="es-ES"/>
        </w:rPr>
        <w:t xml:space="preserve">đơn vị hành chính cấp xã thuộc </w:t>
      </w:r>
      <w:r w:rsidR="00566FAB">
        <w:rPr>
          <w:rFonts w:ascii="Times New Roman" w:hAnsi="Times New Roman"/>
          <w:bCs/>
          <w:iCs/>
          <w:spacing w:val="4"/>
          <w:lang w:val="es-ES"/>
        </w:rPr>
        <w:t>huyện</w:t>
      </w:r>
      <w:r w:rsidR="00566FAB">
        <w:rPr>
          <w:rFonts w:ascii="Times New Roman" w:eastAsia="Calibri" w:hAnsi="Times New Roman"/>
          <w:szCs w:val="22"/>
          <w:lang w:val="fr-FR"/>
        </w:rPr>
        <w:t xml:space="preserve"> Bát Xát như sau:</w:t>
      </w:r>
    </w:p>
    <w:p w:rsidR="00566FAB" w:rsidRPr="005D6907" w:rsidRDefault="00566FAB" w:rsidP="00435071">
      <w:pPr>
        <w:spacing w:before="120" w:after="120" w:line="340" w:lineRule="exact"/>
        <w:ind w:firstLine="567"/>
        <w:jc w:val="both"/>
        <w:rPr>
          <w:rFonts w:ascii="Times New Roman" w:eastAsia="Calibri" w:hAnsi="Times New Roman"/>
          <w:szCs w:val="22"/>
          <w:lang w:val="fr-FR"/>
        </w:rPr>
      </w:pPr>
      <w:r w:rsidRPr="005D6907">
        <w:rPr>
          <w:rFonts w:ascii="Times New Roman" w:eastAsia="Calibri" w:hAnsi="Times New Roman"/>
          <w:szCs w:val="22"/>
          <w:lang w:val="fr-FR"/>
        </w:rPr>
        <w:t xml:space="preserve">a) Nhập toàn bộ </w:t>
      </w:r>
      <w:r w:rsidRPr="005D6907">
        <w:rPr>
          <w:rFonts w:ascii="Times New Roman" w:eastAsia="Calibri" w:hAnsi="Times New Roman"/>
        </w:rPr>
        <w:t>15,39 km</w:t>
      </w:r>
      <w:r w:rsidRPr="005D6907">
        <w:rPr>
          <w:rFonts w:ascii="Times New Roman" w:eastAsia="Calibri" w:hAnsi="Times New Roman"/>
          <w:vertAlign w:val="superscript"/>
        </w:rPr>
        <w:t>2</w:t>
      </w:r>
      <w:r w:rsidRPr="005D6907">
        <w:rPr>
          <w:rFonts w:ascii="Times New Roman" w:eastAsia="Calibri" w:hAnsi="Times New Roman"/>
        </w:rPr>
        <w:t xml:space="preserve"> diện tích tự nhiên</w:t>
      </w:r>
      <w:r w:rsidR="005D6907" w:rsidRPr="005D6907">
        <w:rPr>
          <w:rFonts w:ascii="Times New Roman" w:eastAsia="Calibri" w:hAnsi="Times New Roman"/>
        </w:rPr>
        <w:t>,</w:t>
      </w:r>
      <w:r w:rsidRPr="005D6907">
        <w:rPr>
          <w:rFonts w:ascii="Times New Roman" w:eastAsia="Calibri" w:hAnsi="Times New Roman"/>
        </w:rPr>
        <w:t xml:space="preserve"> 2.063 người của xã Ngải Thầu vào xã A Lù. Sau khi nhập, xã </w:t>
      </w:r>
      <w:r w:rsidRPr="005D6907">
        <w:rPr>
          <w:rFonts w:ascii="Times New Roman" w:eastAsia="Calibri" w:hAnsi="Times New Roman"/>
          <w:color w:val="000000"/>
          <w:szCs w:val="22"/>
          <w:lang w:val="fr-FR"/>
        </w:rPr>
        <w:t>A Lù có 41,55 km</w:t>
      </w:r>
      <w:r w:rsidRPr="005D6907">
        <w:rPr>
          <w:rFonts w:ascii="Times New Roman" w:eastAsia="Calibri" w:hAnsi="Times New Roman"/>
          <w:color w:val="000000"/>
          <w:szCs w:val="22"/>
          <w:vertAlign w:val="superscript"/>
          <w:lang w:val="fr-FR"/>
        </w:rPr>
        <w:t>2</w:t>
      </w:r>
      <w:r w:rsidRPr="005D6907">
        <w:rPr>
          <w:rFonts w:ascii="Times New Roman" w:eastAsia="Calibri" w:hAnsi="Times New Roman"/>
          <w:color w:val="000000"/>
          <w:szCs w:val="22"/>
          <w:lang w:val="fr-FR"/>
        </w:rPr>
        <w:t xml:space="preserve"> diện tích tự nhiên</w:t>
      </w:r>
      <w:r w:rsidR="005D6907" w:rsidRPr="005D6907">
        <w:rPr>
          <w:rFonts w:ascii="Times New Roman" w:eastAsia="Calibri" w:hAnsi="Times New Roman"/>
          <w:color w:val="000000"/>
          <w:szCs w:val="22"/>
          <w:lang w:val="fr-FR"/>
        </w:rPr>
        <w:t xml:space="preserve"> và</w:t>
      </w:r>
      <w:r w:rsidRPr="005D6907">
        <w:rPr>
          <w:rFonts w:ascii="Times New Roman" w:eastAsia="Calibri" w:hAnsi="Times New Roman"/>
          <w:color w:val="000000"/>
          <w:szCs w:val="22"/>
          <w:lang w:val="fr-FR"/>
        </w:rPr>
        <w:t xml:space="preserve"> quy mô dân số 4.467 người.</w:t>
      </w:r>
    </w:p>
    <w:p w:rsidR="00566FAB" w:rsidRPr="00E31B6F" w:rsidRDefault="00566FAB" w:rsidP="00435071">
      <w:pPr>
        <w:spacing w:before="120" w:after="120" w:line="340" w:lineRule="exact"/>
        <w:ind w:firstLine="567"/>
        <w:jc w:val="both"/>
        <w:rPr>
          <w:rFonts w:ascii="Times New Roman" w:eastAsia="Calibri" w:hAnsi="Times New Roman"/>
        </w:rPr>
      </w:pPr>
      <w:r w:rsidRPr="00E31B6F">
        <w:rPr>
          <w:rFonts w:ascii="Times New Roman" w:eastAsia="Calibri" w:hAnsi="Times New Roman"/>
        </w:rPr>
        <w:t xml:space="preserve">Xã A Lù giáp </w:t>
      </w:r>
      <w:r>
        <w:rPr>
          <w:rFonts w:ascii="Times New Roman" w:eastAsia="Calibri" w:hAnsi="Times New Roman"/>
        </w:rPr>
        <w:t xml:space="preserve">các </w:t>
      </w:r>
      <w:r w:rsidRPr="00E31B6F">
        <w:rPr>
          <w:rFonts w:ascii="Times New Roman" w:eastAsia="Calibri" w:hAnsi="Times New Roman"/>
        </w:rPr>
        <w:t xml:space="preserve">xã A Mú Sung, Nậm Chạc, Trịnh Tường, Y Tý và </w:t>
      </w:r>
      <w:r w:rsidR="00D81BC6">
        <w:rPr>
          <w:rFonts w:ascii="Times New Roman" w:hAnsi="Times New Roman"/>
          <w:bCs/>
          <w:color w:val="000000"/>
          <w:lang w:val="es-ES_tradnl"/>
        </w:rPr>
        <w:t>nước Cộng hòa N</w:t>
      </w:r>
      <w:r>
        <w:rPr>
          <w:rFonts w:ascii="Times New Roman" w:hAnsi="Times New Roman"/>
          <w:bCs/>
          <w:color w:val="000000"/>
          <w:lang w:val="es-ES_tradnl"/>
        </w:rPr>
        <w:t xml:space="preserve">hân dân </w:t>
      </w:r>
      <w:r w:rsidRPr="00E31B6F">
        <w:rPr>
          <w:rFonts w:ascii="Times New Roman" w:hAnsi="Times New Roman"/>
          <w:bCs/>
          <w:color w:val="000000"/>
          <w:lang w:val="es-ES_tradnl"/>
        </w:rPr>
        <w:t xml:space="preserve">Trung </w:t>
      </w:r>
      <w:r>
        <w:rPr>
          <w:rFonts w:ascii="Times New Roman" w:hAnsi="Times New Roman"/>
          <w:bCs/>
          <w:color w:val="000000"/>
          <w:lang w:val="es-ES_tradnl"/>
        </w:rPr>
        <w:t>Hoa</w:t>
      </w:r>
      <w:r>
        <w:rPr>
          <w:rFonts w:ascii="Times New Roman" w:eastAsia="Calibri" w:hAnsi="Times New Roman"/>
        </w:rPr>
        <w:t>;</w:t>
      </w:r>
    </w:p>
    <w:p w:rsidR="0091067D" w:rsidRDefault="00566FAB"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b</w:t>
      </w:r>
      <w:r w:rsidRPr="00213A4F">
        <w:rPr>
          <w:rFonts w:ascii="Times New Roman" w:eastAsia="Calibri" w:hAnsi="Times New Roman"/>
          <w:iCs/>
          <w:color w:val="000000"/>
          <w:bdr w:val="none" w:sz="0" w:space="0" w:color="auto" w:frame="1"/>
          <w:shd w:val="clear" w:color="auto" w:fill="FFFFFF"/>
        </w:rPr>
        <w:t>) Điều chỉnh 11,9</w:t>
      </w:r>
      <w:r>
        <w:rPr>
          <w:rFonts w:ascii="Times New Roman" w:eastAsia="Calibri" w:hAnsi="Times New Roman"/>
          <w:iCs/>
          <w:color w:val="000000"/>
          <w:bdr w:val="none" w:sz="0" w:space="0" w:color="auto" w:frame="1"/>
          <w:shd w:val="clear" w:color="auto" w:fill="FFFFFF"/>
        </w:rPr>
        <w:t>0</w:t>
      </w:r>
      <w:r w:rsidRPr="00213A4F">
        <w:rPr>
          <w:rFonts w:ascii="Times New Roman" w:eastAsia="Calibri" w:hAnsi="Times New Roman"/>
          <w:iCs/>
          <w:color w:val="000000"/>
          <w:bdr w:val="none" w:sz="0" w:space="0" w:color="auto" w:frame="1"/>
          <w:shd w:val="clear" w:color="auto" w:fill="FFFFFF"/>
        </w:rPr>
        <w:t xml:space="preserve"> km</w:t>
      </w:r>
      <w:r w:rsidRPr="00213A4F">
        <w:rPr>
          <w:rFonts w:ascii="Times New Roman" w:eastAsia="Calibri" w:hAnsi="Times New Roman"/>
          <w:iCs/>
          <w:color w:val="000000"/>
          <w:bdr w:val="none" w:sz="0" w:space="0" w:color="auto" w:frame="1"/>
          <w:shd w:val="clear" w:color="auto" w:fill="FFFFFF"/>
          <w:vertAlign w:val="superscript"/>
        </w:rPr>
        <w:t>2</w:t>
      </w:r>
      <w:r w:rsidRPr="00213A4F">
        <w:rPr>
          <w:rFonts w:ascii="Times New Roman" w:eastAsia="Calibri" w:hAnsi="Times New Roman"/>
          <w:iCs/>
          <w:color w:val="000000"/>
          <w:bdr w:val="none" w:sz="0" w:space="0" w:color="auto" w:frame="1"/>
          <w:shd w:val="clear" w:color="auto" w:fill="FFFFFF"/>
        </w:rPr>
        <w:t xml:space="preserve"> diện tích tự nhiên</w:t>
      </w:r>
      <w:r w:rsidR="005D6907">
        <w:rPr>
          <w:rFonts w:ascii="Times New Roman" w:eastAsia="Calibri" w:hAnsi="Times New Roman"/>
          <w:iCs/>
          <w:color w:val="000000"/>
          <w:bdr w:val="none" w:sz="0" w:space="0" w:color="auto" w:frame="1"/>
          <w:shd w:val="clear" w:color="auto" w:fill="FFFFFF"/>
        </w:rPr>
        <w:t>,</w:t>
      </w:r>
      <w:r w:rsidRPr="00213A4F">
        <w:rPr>
          <w:rFonts w:ascii="Times New Roman" w:eastAsia="Calibri" w:hAnsi="Times New Roman"/>
          <w:iCs/>
          <w:color w:val="000000"/>
          <w:bdr w:val="none" w:sz="0" w:space="0" w:color="auto" w:frame="1"/>
          <w:shd w:val="clear" w:color="auto" w:fill="FFFFFF"/>
        </w:rPr>
        <w:t xml:space="preserve"> 1.923 người của xã Bản Qua </w:t>
      </w:r>
      <w:r>
        <w:rPr>
          <w:rFonts w:ascii="Times New Roman" w:eastAsia="Calibri" w:hAnsi="Times New Roman"/>
          <w:iCs/>
          <w:color w:val="000000"/>
          <w:bdr w:val="none" w:sz="0" w:space="0" w:color="auto" w:frame="1"/>
          <w:shd w:val="clear" w:color="auto" w:fill="FFFFFF"/>
        </w:rPr>
        <w:t>vào</w:t>
      </w:r>
      <w:r w:rsidRPr="00213A4F">
        <w:rPr>
          <w:rFonts w:ascii="Times New Roman" w:eastAsia="Calibri" w:hAnsi="Times New Roman"/>
          <w:iCs/>
          <w:color w:val="000000"/>
          <w:bdr w:val="none" w:sz="0" w:space="0" w:color="auto" w:frame="1"/>
          <w:shd w:val="clear" w:color="auto" w:fill="FFFFFF"/>
        </w:rPr>
        <w:t xml:space="preserve"> thị trấn Bát Xát. </w:t>
      </w:r>
      <w:r w:rsidRPr="00433612">
        <w:rPr>
          <w:rFonts w:ascii="Times New Roman" w:eastAsia="Calibri" w:hAnsi="Times New Roman"/>
          <w:iCs/>
          <w:color w:val="000000"/>
          <w:bdr w:val="none" w:sz="0" w:space="0" w:color="auto" w:frame="1"/>
          <w:shd w:val="clear" w:color="auto" w:fill="FFFFFF"/>
        </w:rPr>
        <w:t>Sau khi điều chỉnh, thị trấn Bát Xát có 15,24 km</w:t>
      </w:r>
      <w:r w:rsidRPr="00433612">
        <w:rPr>
          <w:rFonts w:ascii="Times New Roman" w:eastAsia="Calibri" w:hAnsi="Times New Roman"/>
          <w:iCs/>
          <w:color w:val="000000"/>
          <w:bdr w:val="none" w:sz="0" w:space="0" w:color="auto" w:frame="1"/>
          <w:shd w:val="clear" w:color="auto" w:fill="FFFFFF"/>
          <w:vertAlign w:val="superscript"/>
        </w:rPr>
        <w:t xml:space="preserve">2 </w:t>
      </w:r>
      <w:r w:rsidRPr="00433612">
        <w:rPr>
          <w:rFonts w:ascii="Times New Roman" w:eastAsia="Calibri" w:hAnsi="Times New Roman"/>
          <w:iCs/>
          <w:color w:val="000000"/>
          <w:bdr w:val="none" w:sz="0" w:space="0" w:color="auto" w:frame="1"/>
          <w:shd w:val="clear" w:color="auto" w:fill="FFFFFF"/>
        </w:rPr>
        <w:t>diện tích tự nhiên</w:t>
      </w:r>
      <w:r w:rsidR="005D6907">
        <w:rPr>
          <w:rFonts w:ascii="Times New Roman" w:eastAsia="Calibri" w:hAnsi="Times New Roman"/>
          <w:iCs/>
          <w:color w:val="000000"/>
          <w:bdr w:val="none" w:sz="0" w:space="0" w:color="auto" w:frame="1"/>
          <w:shd w:val="clear" w:color="auto" w:fill="FFFFFF"/>
        </w:rPr>
        <w:t xml:space="preserve"> và</w:t>
      </w:r>
      <w:r w:rsidRPr="00433612">
        <w:rPr>
          <w:rFonts w:ascii="Times New Roman" w:eastAsia="Calibri" w:hAnsi="Times New Roman"/>
          <w:iCs/>
          <w:color w:val="000000"/>
          <w:bdr w:val="none" w:sz="0" w:space="0" w:color="auto" w:frame="1"/>
          <w:shd w:val="clear" w:color="auto" w:fill="FFFFFF"/>
        </w:rPr>
        <w:t xml:space="preserve"> quy mô dân số 6.933 người</w:t>
      </w:r>
      <w:r w:rsidR="0091067D">
        <w:rPr>
          <w:rFonts w:ascii="Times New Roman" w:eastAsia="Calibri" w:hAnsi="Times New Roman"/>
          <w:iCs/>
          <w:color w:val="000000"/>
          <w:bdr w:val="none" w:sz="0" w:space="0" w:color="auto" w:frame="1"/>
          <w:shd w:val="clear" w:color="auto" w:fill="FFFFFF"/>
        </w:rPr>
        <w:t>;</w:t>
      </w:r>
      <w:r w:rsidRPr="00433612">
        <w:rPr>
          <w:rFonts w:ascii="Times New Roman" w:eastAsia="Calibri" w:hAnsi="Times New Roman"/>
          <w:iCs/>
          <w:color w:val="000000"/>
          <w:bdr w:val="none" w:sz="0" w:space="0" w:color="auto" w:frame="1"/>
          <w:shd w:val="clear" w:color="auto" w:fill="FFFFFF"/>
        </w:rPr>
        <w:t xml:space="preserve"> </w:t>
      </w:r>
      <w:r w:rsidR="0091067D" w:rsidRPr="00433612">
        <w:rPr>
          <w:rFonts w:ascii="Times New Roman" w:eastAsia="Calibri" w:hAnsi="Times New Roman"/>
          <w:iCs/>
          <w:color w:val="000000"/>
          <w:bdr w:val="none" w:sz="0" w:space="0" w:color="auto" w:frame="1"/>
          <w:shd w:val="clear" w:color="auto" w:fill="FFFFFF"/>
        </w:rPr>
        <w:t>xã Bản Qua có 41,64 km</w:t>
      </w:r>
      <w:r w:rsidR="0091067D" w:rsidRPr="00433612">
        <w:rPr>
          <w:rFonts w:ascii="Times New Roman" w:eastAsia="Calibri" w:hAnsi="Times New Roman"/>
          <w:iCs/>
          <w:color w:val="000000"/>
          <w:bdr w:val="none" w:sz="0" w:space="0" w:color="auto" w:frame="1"/>
          <w:shd w:val="clear" w:color="auto" w:fill="FFFFFF"/>
          <w:vertAlign w:val="superscript"/>
        </w:rPr>
        <w:t xml:space="preserve">2 </w:t>
      </w:r>
      <w:r w:rsidR="0091067D" w:rsidRPr="00433612">
        <w:rPr>
          <w:rFonts w:ascii="Times New Roman" w:eastAsia="Calibri" w:hAnsi="Times New Roman"/>
          <w:iCs/>
          <w:color w:val="000000"/>
          <w:bdr w:val="none" w:sz="0" w:space="0" w:color="auto" w:frame="1"/>
          <w:shd w:val="clear" w:color="auto" w:fill="FFFFFF"/>
        </w:rPr>
        <w:t>diện tích tự nhiên</w:t>
      </w:r>
      <w:r w:rsidR="005D6907">
        <w:rPr>
          <w:rFonts w:ascii="Times New Roman" w:eastAsia="Calibri" w:hAnsi="Times New Roman"/>
          <w:iCs/>
          <w:color w:val="000000"/>
          <w:bdr w:val="none" w:sz="0" w:space="0" w:color="auto" w:frame="1"/>
          <w:shd w:val="clear" w:color="auto" w:fill="FFFFFF"/>
        </w:rPr>
        <w:t xml:space="preserve"> và</w:t>
      </w:r>
      <w:r w:rsidR="0091067D">
        <w:rPr>
          <w:rFonts w:ascii="Times New Roman" w:eastAsia="Calibri" w:hAnsi="Times New Roman"/>
          <w:iCs/>
          <w:color w:val="000000"/>
          <w:bdr w:val="none" w:sz="0" w:space="0" w:color="auto" w:frame="1"/>
          <w:shd w:val="clear" w:color="auto" w:fill="FFFFFF"/>
        </w:rPr>
        <w:t xml:space="preserve"> </w:t>
      </w:r>
      <w:r w:rsidR="0091067D" w:rsidRPr="00433612">
        <w:rPr>
          <w:rFonts w:ascii="Times New Roman" w:eastAsia="Calibri" w:hAnsi="Times New Roman"/>
          <w:iCs/>
          <w:color w:val="000000"/>
          <w:bdr w:val="none" w:sz="0" w:space="0" w:color="auto" w:frame="1"/>
          <w:shd w:val="clear" w:color="auto" w:fill="FFFFFF"/>
        </w:rPr>
        <w:t>quy mô dân số 3.956 người</w:t>
      </w:r>
      <w:r w:rsidR="0091067D">
        <w:rPr>
          <w:rFonts w:ascii="Times New Roman" w:eastAsia="Calibri" w:hAnsi="Times New Roman"/>
          <w:iCs/>
          <w:color w:val="000000"/>
          <w:bdr w:val="none" w:sz="0" w:space="0" w:color="auto" w:frame="1"/>
          <w:shd w:val="clear" w:color="auto" w:fill="FFFFFF"/>
        </w:rPr>
        <w:t>.</w:t>
      </w:r>
    </w:p>
    <w:p w:rsidR="00566FAB" w:rsidRPr="00EF77C5" w:rsidRDefault="0091067D"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 xml:space="preserve">Thị trấn Bát Xát </w:t>
      </w:r>
      <w:r w:rsidR="00566FAB" w:rsidRPr="00433612">
        <w:rPr>
          <w:rFonts w:ascii="Times New Roman" w:eastAsia="Calibri" w:hAnsi="Times New Roman"/>
          <w:iCs/>
          <w:color w:val="000000"/>
          <w:bdr w:val="none" w:sz="0" w:space="0" w:color="auto" w:frame="1"/>
          <w:shd w:val="clear" w:color="auto" w:fill="FFFFFF"/>
        </w:rPr>
        <w:t>giáp xã Bản Qua</w:t>
      </w:r>
      <w:r w:rsidR="00566FAB">
        <w:rPr>
          <w:rFonts w:ascii="Times New Roman" w:eastAsia="Calibri" w:hAnsi="Times New Roman"/>
          <w:iCs/>
          <w:color w:val="000000"/>
          <w:bdr w:val="none" w:sz="0" w:space="0" w:color="auto" w:frame="1"/>
          <w:shd w:val="clear" w:color="auto" w:fill="FFFFFF"/>
        </w:rPr>
        <w:t xml:space="preserve">, </w:t>
      </w:r>
      <w:r w:rsidR="00566FAB" w:rsidRPr="00433612">
        <w:rPr>
          <w:rFonts w:ascii="Times New Roman" w:eastAsia="Calibri" w:hAnsi="Times New Roman"/>
          <w:iCs/>
          <w:color w:val="000000"/>
          <w:bdr w:val="none" w:sz="0" w:space="0" w:color="auto" w:frame="1"/>
          <w:shd w:val="clear" w:color="auto" w:fill="FFFFFF"/>
        </w:rPr>
        <w:t xml:space="preserve">xã </w:t>
      </w:r>
      <w:r w:rsidR="00566FAB">
        <w:rPr>
          <w:rFonts w:ascii="Times New Roman" w:eastAsia="Calibri" w:hAnsi="Times New Roman"/>
          <w:iCs/>
          <w:color w:val="000000"/>
          <w:bdr w:val="none" w:sz="0" w:space="0" w:color="auto" w:frame="1"/>
          <w:shd w:val="clear" w:color="auto" w:fill="FFFFFF"/>
        </w:rPr>
        <w:t>Quang Kim</w:t>
      </w:r>
      <w:r w:rsidR="00566FAB" w:rsidRPr="00433612">
        <w:rPr>
          <w:rFonts w:ascii="Times New Roman" w:eastAsia="Calibri" w:hAnsi="Times New Roman"/>
          <w:iCs/>
          <w:color w:val="000000"/>
          <w:bdr w:val="none" w:sz="0" w:space="0" w:color="auto" w:frame="1"/>
          <w:shd w:val="clear" w:color="auto" w:fill="FFFFFF"/>
        </w:rPr>
        <w:t xml:space="preserve"> và </w:t>
      </w:r>
      <w:r w:rsidR="00D81BC6">
        <w:rPr>
          <w:rFonts w:ascii="Times New Roman" w:hAnsi="Times New Roman"/>
          <w:bCs/>
          <w:color w:val="000000"/>
          <w:lang w:val="es-ES_tradnl"/>
        </w:rPr>
        <w:t>nước Cộng hòa N</w:t>
      </w:r>
      <w:r w:rsidR="00566FAB">
        <w:rPr>
          <w:rFonts w:ascii="Times New Roman" w:hAnsi="Times New Roman"/>
          <w:bCs/>
          <w:color w:val="000000"/>
          <w:lang w:val="es-ES_tradnl"/>
        </w:rPr>
        <w:t xml:space="preserve">hân dân </w:t>
      </w:r>
      <w:r w:rsidR="00566FAB" w:rsidRPr="00E31B6F">
        <w:rPr>
          <w:rFonts w:ascii="Times New Roman" w:hAnsi="Times New Roman"/>
          <w:bCs/>
          <w:color w:val="000000"/>
          <w:lang w:val="es-ES_tradnl"/>
        </w:rPr>
        <w:t xml:space="preserve">Trung </w:t>
      </w:r>
      <w:r w:rsidR="00566FAB">
        <w:rPr>
          <w:rFonts w:ascii="Times New Roman" w:hAnsi="Times New Roman"/>
          <w:bCs/>
          <w:color w:val="000000"/>
          <w:lang w:val="es-ES_tradnl"/>
        </w:rPr>
        <w:t>Hoa</w:t>
      </w:r>
      <w:r w:rsidR="00566FAB" w:rsidRPr="00433612">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 xml:space="preserve">xã Bản Qua </w:t>
      </w:r>
      <w:r w:rsidR="00566FAB" w:rsidRPr="00433612">
        <w:rPr>
          <w:rFonts w:ascii="Times New Roman" w:eastAsia="Calibri" w:hAnsi="Times New Roman"/>
          <w:iCs/>
          <w:color w:val="000000"/>
          <w:bdr w:val="none" w:sz="0" w:space="0" w:color="auto" w:frame="1"/>
          <w:shd w:val="clear" w:color="auto" w:fill="FFFFFF"/>
        </w:rPr>
        <w:t xml:space="preserve">giáp các xã Bản Vược, Mường Vi, Pa Cheo, Phìn Ngan, Quang Kim, thị trấn Bát Xát và </w:t>
      </w:r>
      <w:r w:rsidR="00566FAB">
        <w:rPr>
          <w:rFonts w:ascii="Times New Roman" w:hAnsi="Times New Roman"/>
          <w:bCs/>
          <w:color w:val="000000"/>
          <w:lang w:val="es-ES_tradnl"/>
        </w:rPr>
        <w:t>nước Cộ</w:t>
      </w:r>
      <w:r w:rsidR="00566FAB" w:rsidRPr="00433612">
        <w:rPr>
          <w:rFonts w:ascii="Times New Roman" w:hAnsi="Times New Roman"/>
          <w:bCs/>
          <w:color w:val="000000"/>
          <w:lang w:val="es-ES_tradnl"/>
        </w:rPr>
        <w:t xml:space="preserve">ng hòa </w:t>
      </w:r>
      <w:r w:rsidR="00D81BC6">
        <w:rPr>
          <w:rFonts w:ascii="Times New Roman" w:hAnsi="Times New Roman"/>
          <w:bCs/>
          <w:color w:val="000000"/>
          <w:lang w:val="es-ES_tradnl"/>
        </w:rPr>
        <w:t>N</w:t>
      </w:r>
      <w:r w:rsidR="00566FAB" w:rsidRPr="00433612">
        <w:rPr>
          <w:rFonts w:ascii="Times New Roman" w:hAnsi="Times New Roman"/>
          <w:bCs/>
          <w:color w:val="000000"/>
          <w:lang w:val="es-ES_tradnl"/>
        </w:rPr>
        <w:t>hân dân Trung Hoa</w:t>
      </w:r>
      <w:r w:rsidR="00566FAB" w:rsidRPr="00433612">
        <w:rPr>
          <w:rFonts w:ascii="Times New Roman" w:eastAsia="Calibri" w:hAnsi="Times New Roman"/>
          <w:iCs/>
          <w:color w:val="000000"/>
          <w:bdr w:val="none" w:sz="0" w:space="0" w:color="auto" w:frame="1"/>
          <w:shd w:val="clear" w:color="auto" w:fill="FFFFFF"/>
        </w:rPr>
        <w:t>.</w:t>
      </w:r>
    </w:p>
    <w:p w:rsidR="00F310B4" w:rsidRPr="00213A4F" w:rsidRDefault="00F310B4"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szCs w:val="22"/>
          <w:lang w:val="fr-FR"/>
        </w:rPr>
        <w:t>4</w:t>
      </w:r>
      <w:r w:rsidRPr="00213A4F">
        <w:rPr>
          <w:rFonts w:ascii="Times New Roman" w:eastAsia="Calibri" w:hAnsi="Times New Roman"/>
          <w:szCs w:val="22"/>
          <w:lang w:val="fr-FR"/>
        </w:rPr>
        <w:t xml:space="preserve">. </w:t>
      </w:r>
      <w:r w:rsidRPr="00213A4F">
        <w:rPr>
          <w:rFonts w:ascii="Times New Roman" w:hAnsi="Times New Roman"/>
          <w:bCs/>
          <w:iCs/>
          <w:spacing w:val="4"/>
          <w:lang w:val="es-ES"/>
        </w:rPr>
        <w:t xml:space="preserve">Sắp xếp </w:t>
      </w:r>
      <w:r>
        <w:rPr>
          <w:rFonts w:ascii="Times New Roman" w:hAnsi="Times New Roman"/>
          <w:bCs/>
          <w:iCs/>
          <w:spacing w:val="4"/>
          <w:lang w:val="es-ES"/>
        </w:rPr>
        <w:t xml:space="preserve">các </w:t>
      </w:r>
      <w:r w:rsidRPr="00213A4F">
        <w:rPr>
          <w:rFonts w:ascii="Times New Roman" w:hAnsi="Times New Roman"/>
          <w:bCs/>
          <w:iCs/>
          <w:spacing w:val="4"/>
          <w:lang w:val="es-ES"/>
        </w:rPr>
        <w:t>đơn vị hành chính cấp xã thuộc</w:t>
      </w:r>
      <w:r w:rsidRPr="00213A4F">
        <w:rPr>
          <w:rFonts w:ascii="Times New Roman" w:eastAsia="Calibri" w:hAnsi="Times New Roman"/>
          <w:szCs w:val="22"/>
          <w:lang w:val="fr-FR"/>
        </w:rPr>
        <w:t xml:space="preserve"> thành phố Lào Cai như sau:</w:t>
      </w:r>
    </w:p>
    <w:p w:rsidR="00F310B4" w:rsidRDefault="00F310B4" w:rsidP="00435071">
      <w:pPr>
        <w:spacing w:before="120" w:after="120" w:line="340" w:lineRule="exact"/>
        <w:ind w:firstLine="567"/>
        <w:jc w:val="both"/>
        <w:rPr>
          <w:rFonts w:ascii="Times New Roman" w:eastAsia="Calibri" w:hAnsi="Times New Roman"/>
          <w:color w:val="000000" w:themeColor="text1"/>
          <w:szCs w:val="22"/>
          <w:lang w:val="fr-FR"/>
        </w:rPr>
      </w:pPr>
      <w:r w:rsidRPr="00213A4F">
        <w:rPr>
          <w:rFonts w:ascii="Times New Roman" w:hAnsi="Times New Roman"/>
        </w:rPr>
        <w:t>a) Nhập toàn bộ 4,51</w:t>
      </w:r>
      <w:r>
        <w:rPr>
          <w:rFonts w:ascii="Times New Roman" w:hAnsi="Times New Roman"/>
        </w:rPr>
        <w:t xml:space="preserve"> </w:t>
      </w:r>
      <w:r w:rsidRPr="00213A4F">
        <w:rPr>
          <w:rFonts w:ascii="Times New Roman" w:hAnsi="Times New Roman"/>
        </w:rPr>
        <w:t>km</w:t>
      </w:r>
      <w:r w:rsidRPr="00213A4F">
        <w:rPr>
          <w:rFonts w:ascii="Times New Roman" w:hAnsi="Times New Roman"/>
          <w:vertAlign w:val="superscript"/>
        </w:rPr>
        <w:t>2</w:t>
      </w:r>
      <w:r w:rsidRPr="00213A4F">
        <w:rPr>
          <w:rFonts w:ascii="Times New Roman" w:hAnsi="Times New Roman"/>
        </w:rPr>
        <w:t xml:space="preserve"> diện tích tự nhiên, 11.054 người của phường Phố Mới vào phường Lào Cai</w:t>
      </w:r>
      <w:r>
        <w:rPr>
          <w:rFonts w:ascii="Times New Roman" w:hAnsi="Times New Roman"/>
        </w:rPr>
        <w:t xml:space="preserve">. Sau khi nhập, phường Lào Cai có </w:t>
      </w:r>
      <w:r w:rsidRPr="00F5455D">
        <w:rPr>
          <w:rFonts w:ascii="Times New Roman" w:eastAsia="Calibri" w:hAnsi="Times New Roman"/>
          <w:color w:val="000000" w:themeColor="text1"/>
          <w:szCs w:val="22"/>
          <w:lang w:val="fr-FR"/>
        </w:rPr>
        <w:t>7,8</w:t>
      </w:r>
      <w:r>
        <w:rPr>
          <w:rFonts w:ascii="Times New Roman" w:eastAsia="Calibri" w:hAnsi="Times New Roman"/>
          <w:color w:val="000000" w:themeColor="text1"/>
          <w:szCs w:val="22"/>
          <w:lang w:val="fr-FR"/>
        </w:rPr>
        <w:t>0</w:t>
      </w:r>
      <w:r w:rsidRPr="00F5455D">
        <w:rPr>
          <w:rFonts w:ascii="Times New Roman" w:eastAsia="Calibri" w:hAnsi="Times New Roman"/>
          <w:color w:val="000000" w:themeColor="text1"/>
          <w:szCs w:val="22"/>
          <w:lang w:val="fr-FR"/>
        </w:rPr>
        <w:t xml:space="preserve"> km</w:t>
      </w:r>
      <w:r w:rsidRPr="00F5455D">
        <w:rPr>
          <w:rFonts w:ascii="Times New Roman" w:eastAsia="Calibri" w:hAnsi="Times New Roman"/>
          <w:color w:val="000000" w:themeColor="text1"/>
          <w:szCs w:val="22"/>
          <w:vertAlign w:val="superscript"/>
          <w:lang w:val="fr-FR"/>
        </w:rPr>
        <w:t>2</w:t>
      </w:r>
      <w:r w:rsidRPr="00F5455D">
        <w:rPr>
          <w:rFonts w:ascii="Times New Roman" w:eastAsia="Calibri" w:hAnsi="Times New Roman"/>
          <w:color w:val="000000" w:themeColor="text1"/>
          <w:szCs w:val="22"/>
          <w:lang w:val="fr-FR"/>
        </w:rPr>
        <w:t xml:space="preserve"> diện tích tự nhiên</w:t>
      </w:r>
      <w:r w:rsidR="005D6907">
        <w:rPr>
          <w:rFonts w:ascii="Times New Roman" w:eastAsia="Calibri" w:hAnsi="Times New Roman"/>
          <w:color w:val="000000" w:themeColor="text1"/>
          <w:szCs w:val="22"/>
          <w:lang w:val="fr-FR"/>
        </w:rPr>
        <w:t xml:space="preserve"> và</w:t>
      </w:r>
      <w:r w:rsidRPr="00F5455D">
        <w:rPr>
          <w:rFonts w:ascii="Times New Roman" w:eastAsia="Calibri" w:hAnsi="Times New Roman"/>
          <w:color w:val="000000" w:themeColor="text1"/>
          <w:szCs w:val="22"/>
          <w:lang w:val="fr-FR"/>
        </w:rPr>
        <w:t xml:space="preserve"> quy mô dân số 12.909 người</w:t>
      </w:r>
      <w:r w:rsidR="005D6907">
        <w:rPr>
          <w:rFonts w:ascii="Times New Roman" w:eastAsia="Calibri" w:hAnsi="Times New Roman"/>
          <w:color w:val="000000" w:themeColor="text1"/>
          <w:szCs w:val="22"/>
          <w:lang w:val="fr-FR"/>
        </w:rPr>
        <w:t>.</w:t>
      </w:r>
    </w:p>
    <w:p w:rsidR="00F310B4" w:rsidRPr="00454023" w:rsidRDefault="00F310B4" w:rsidP="00435071">
      <w:pPr>
        <w:spacing w:before="120" w:after="120" w:line="340" w:lineRule="exact"/>
        <w:ind w:firstLine="567"/>
        <w:jc w:val="both"/>
        <w:rPr>
          <w:rFonts w:ascii="Times New Roman" w:hAnsi="Times New Roman"/>
          <w:color w:val="000000" w:themeColor="text1"/>
        </w:rPr>
      </w:pPr>
      <w:r>
        <w:rPr>
          <w:rFonts w:ascii="Times New Roman" w:eastAsia="Calibri" w:hAnsi="Times New Roman"/>
          <w:color w:val="000000" w:themeColor="text1"/>
          <w:szCs w:val="22"/>
          <w:lang w:val="fr-FR"/>
        </w:rPr>
        <w:lastRenderedPageBreak/>
        <w:t xml:space="preserve">Phường Lào Cai </w:t>
      </w:r>
      <w:r w:rsidRPr="00454023">
        <w:rPr>
          <w:rFonts w:ascii="Times New Roman" w:hAnsi="Times New Roman"/>
          <w:color w:val="000000" w:themeColor="text1"/>
        </w:rPr>
        <w:t xml:space="preserve">giáp phường Cốc Lếu, phường Kim Tân, xã Vạn Hòa; huyện Bảo Thắng và </w:t>
      </w:r>
      <w:r>
        <w:rPr>
          <w:rFonts w:ascii="Times New Roman" w:hAnsi="Times New Roman"/>
          <w:bCs/>
          <w:color w:val="000000"/>
          <w:lang w:val="es-ES_tradnl"/>
        </w:rPr>
        <w:t xml:space="preserve">nước Cộng hòa </w:t>
      </w:r>
      <w:r w:rsidR="00D81BC6">
        <w:rPr>
          <w:rFonts w:ascii="Times New Roman" w:hAnsi="Times New Roman"/>
          <w:bCs/>
          <w:color w:val="000000"/>
          <w:lang w:val="es-ES_tradnl"/>
        </w:rPr>
        <w:t>N</w:t>
      </w:r>
      <w:r>
        <w:rPr>
          <w:rFonts w:ascii="Times New Roman" w:hAnsi="Times New Roman"/>
          <w:bCs/>
          <w:color w:val="000000"/>
          <w:lang w:val="es-ES_tradnl"/>
        </w:rPr>
        <w:t xml:space="preserve">hân dân </w:t>
      </w:r>
      <w:r w:rsidRPr="00E31B6F">
        <w:rPr>
          <w:rFonts w:ascii="Times New Roman" w:hAnsi="Times New Roman"/>
          <w:bCs/>
          <w:color w:val="000000"/>
          <w:lang w:val="es-ES_tradnl"/>
        </w:rPr>
        <w:t xml:space="preserve">Trung </w:t>
      </w:r>
      <w:r>
        <w:rPr>
          <w:rFonts w:ascii="Times New Roman" w:hAnsi="Times New Roman"/>
          <w:bCs/>
          <w:color w:val="000000"/>
          <w:lang w:val="es-ES_tradnl"/>
        </w:rPr>
        <w:t>Hoa</w:t>
      </w:r>
      <w:r w:rsidR="005D6907">
        <w:rPr>
          <w:rFonts w:ascii="Times New Roman" w:hAnsi="Times New Roman"/>
          <w:color w:val="000000" w:themeColor="text1"/>
        </w:rPr>
        <w:t>;</w:t>
      </w:r>
      <w:r w:rsidRPr="00454023">
        <w:rPr>
          <w:rFonts w:ascii="Times New Roman" w:hAnsi="Times New Roman"/>
          <w:color w:val="000000" w:themeColor="text1"/>
        </w:rPr>
        <w:t xml:space="preserve"> </w:t>
      </w:r>
    </w:p>
    <w:p w:rsidR="00F60215" w:rsidRDefault="00F310B4" w:rsidP="00435071">
      <w:pPr>
        <w:spacing w:before="120" w:after="120" w:line="340" w:lineRule="exact"/>
        <w:ind w:firstLine="567"/>
        <w:jc w:val="both"/>
        <w:rPr>
          <w:rFonts w:ascii="Times New Roman" w:hAnsi="Times New Roman"/>
          <w:bCs/>
          <w:lang w:val="de-DE" w:eastAsia="vi-VN"/>
        </w:rPr>
      </w:pPr>
      <w:r w:rsidRPr="007A0E30">
        <w:rPr>
          <w:rFonts w:ascii="Times New Roman" w:eastAsia="Calibri" w:hAnsi="Times New Roman"/>
          <w:iCs/>
          <w:color w:val="000000"/>
          <w:bdr w:val="none" w:sz="0" w:space="0" w:color="auto" w:frame="1"/>
          <w:shd w:val="clear" w:color="auto" w:fill="FFFFFF"/>
        </w:rPr>
        <w:t>b) Điều chỉ</w:t>
      </w:r>
      <w:r>
        <w:rPr>
          <w:rFonts w:ascii="Times New Roman" w:eastAsia="Calibri" w:hAnsi="Times New Roman"/>
          <w:iCs/>
          <w:color w:val="000000"/>
          <w:bdr w:val="none" w:sz="0" w:space="0" w:color="auto" w:frame="1"/>
          <w:shd w:val="clear" w:color="auto" w:fill="FFFFFF"/>
        </w:rPr>
        <w:t xml:space="preserve">nh 3,32 </w:t>
      </w:r>
      <w:r w:rsidRPr="007A0E30">
        <w:rPr>
          <w:rFonts w:ascii="Times New Roman" w:eastAsia="Calibri" w:hAnsi="Times New Roman"/>
          <w:iCs/>
          <w:color w:val="000000"/>
          <w:bdr w:val="none" w:sz="0" w:space="0" w:color="auto" w:frame="1"/>
          <w:shd w:val="clear" w:color="auto" w:fill="FFFFFF"/>
        </w:rPr>
        <w:t>km</w:t>
      </w:r>
      <w:r w:rsidRPr="0051297C">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 1.444 người của xã Đồng Tuyể</w:t>
      </w:r>
      <w:r>
        <w:rPr>
          <w:rFonts w:ascii="Times New Roman" w:eastAsia="Calibri" w:hAnsi="Times New Roman"/>
          <w:iCs/>
          <w:color w:val="000000"/>
          <w:bdr w:val="none" w:sz="0" w:space="0" w:color="auto" w:frame="1"/>
          <w:shd w:val="clear" w:color="auto" w:fill="FFFFFF"/>
        </w:rPr>
        <w:t xml:space="preserve">n </w:t>
      </w:r>
      <w:r w:rsidRPr="009A4477">
        <w:rPr>
          <w:rFonts w:ascii="Times New Roman" w:eastAsia="Calibri" w:hAnsi="Times New Roman"/>
          <w:iCs/>
          <w:color w:val="000000"/>
          <w:bdr w:val="none" w:sz="0" w:space="0" w:color="auto" w:frame="1"/>
          <w:shd w:val="clear" w:color="auto" w:fill="FFFFFF"/>
        </w:rPr>
        <w:t>vào phư</w:t>
      </w:r>
      <w:r w:rsidRPr="00B878DF">
        <w:rPr>
          <w:rFonts w:ascii="Times New Roman" w:eastAsia="Calibri" w:hAnsi="Times New Roman"/>
          <w:iCs/>
          <w:color w:val="000000"/>
          <w:bdr w:val="none" w:sz="0" w:space="0" w:color="auto" w:frame="1"/>
          <w:shd w:val="clear" w:color="auto" w:fill="FFFFFF"/>
        </w:rPr>
        <w:t>ờng Duyên H</w:t>
      </w:r>
      <w:r w:rsidRPr="00F46237">
        <w:rPr>
          <w:rFonts w:ascii="Times New Roman" w:eastAsia="Calibri" w:hAnsi="Times New Roman"/>
          <w:iCs/>
          <w:color w:val="000000"/>
          <w:bdr w:val="none" w:sz="0" w:space="0" w:color="auto" w:frame="1"/>
          <w:shd w:val="clear" w:color="auto" w:fill="FFFFFF"/>
        </w:rPr>
        <w:t>ải; điều chỉnh 1,89 km</w:t>
      </w:r>
      <w:r w:rsidRPr="00F46237">
        <w:rPr>
          <w:rFonts w:ascii="Times New Roman" w:eastAsia="Calibri" w:hAnsi="Times New Roman"/>
          <w:iCs/>
          <w:color w:val="000000"/>
          <w:bdr w:val="none" w:sz="0" w:space="0" w:color="auto" w:frame="1"/>
          <w:shd w:val="clear" w:color="auto" w:fill="FFFFFF"/>
          <w:vertAlign w:val="superscript"/>
        </w:rPr>
        <w:t>2</w:t>
      </w:r>
      <w:r w:rsidRPr="00F46237">
        <w:rPr>
          <w:rFonts w:ascii="Times New Roman" w:eastAsia="Calibri" w:hAnsi="Times New Roman"/>
          <w:iCs/>
          <w:color w:val="000000"/>
          <w:bdr w:val="none" w:sz="0" w:space="0" w:color="auto" w:frame="1"/>
          <w:shd w:val="clear" w:color="auto" w:fill="FFFFFF"/>
        </w:rPr>
        <w:t xml:space="preserve"> diện tích tự nhiên, 8.713 người của phường Duyên Hải vào phường Cốc Lếu; điều chỉnh 0,14 km</w:t>
      </w:r>
      <w:r w:rsidRPr="00F46237">
        <w:rPr>
          <w:rFonts w:ascii="Times New Roman" w:eastAsia="Calibri" w:hAnsi="Times New Roman"/>
          <w:iCs/>
          <w:color w:val="000000"/>
          <w:bdr w:val="none" w:sz="0" w:space="0" w:color="auto" w:frame="1"/>
          <w:shd w:val="clear" w:color="auto" w:fill="FFFFFF"/>
          <w:vertAlign w:val="superscript"/>
        </w:rPr>
        <w:t>2</w:t>
      </w:r>
      <w:r w:rsidRPr="00F46237">
        <w:rPr>
          <w:rFonts w:ascii="Times New Roman" w:eastAsia="Calibri" w:hAnsi="Times New Roman"/>
          <w:iCs/>
          <w:color w:val="000000"/>
          <w:bdr w:val="none" w:sz="0" w:space="0" w:color="auto" w:frame="1"/>
          <w:shd w:val="clear" w:color="auto" w:fill="FFFFFF"/>
        </w:rPr>
        <w:t xml:space="preserve"> diện tích tự nhiên, 685 người của phường Cốc Lếu vào phường Kim Tân. Sau khi điều chỉnh,</w:t>
      </w:r>
      <w:r w:rsidR="00343C29" w:rsidRPr="00F46237">
        <w:rPr>
          <w:rFonts w:ascii="Times New Roman" w:eastAsia="Calibri" w:hAnsi="Times New Roman"/>
          <w:iCs/>
          <w:color w:val="000000"/>
          <w:bdr w:val="none" w:sz="0" w:space="0" w:color="auto" w:frame="1"/>
          <w:shd w:val="clear" w:color="auto" w:fill="FFFFFF"/>
        </w:rPr>
        <w:t xml:space="preserve"> </w:t>
      </w:r>
      <w:r w:rsidR="00343C29" w:rsidRPr="00F46237">
        <w:rPr>
          <w:rFonts w:ascii="Times New Roman" w:hAnsi="Times New Roman"/>
          <w:bCs/>
          <w:lang w:val="de-DE" w:eastAsia="vi-VN"/>
        </w:rPr>
        <w:t>phường Duyên Hải có 7,24 km</w:t>
      </w:r>
      <w:r w:rsidR="00343C29" w:rsidRPr="00F46237">
        <w:rPr>
          <w:rFonts w:ascii="Times New Roman" w:hAnsi="Times New Roman"/>
          <w:bCs/>
          <w:vertAlign w:val="superscript"/>
          <w:lang w:val="de-DE" w:eastAsia="vi-VN"/>
        </w:rPr>
        <w:t>2</w:t>
      </w:r>
      <w:r w:rsidR="00343C29" w:rsidRPr="00F4623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343C29" w:rsidRPr="00F46237">
        <w:rPr>
          <w:rFonts w:ascii="Times New Roman" w:hAnsi="Times New Roman"/>
          <w:bCs/>
          <w:lang w:val="de-DE" w:eastAsia="vi-VN"/>
        </w:rPr>
        <w:t xml:space="preserve"> quy mô dân số 4.212 người; phường Cốc Lếu có 2,93 km</w:t>
      </w:r>
      <w:r w:rsidR="00343C29" w:rsidRPr="00F46237">
        <w:rPr>
          <w:rFonts w:ascii="Times New Roman" w:hAnsi="Times New Roman"/>
          <w:bCs/>
          <w:vertAlign w:val="superscript"/>
          <w:lang w:val="de-DE" w:eastAsia="vi-VN"/>
        </w:rPr>
        <w:t>2</w:t>
      </w:r>
      <w:r w:rsidR="00343C29" w:rsidRPr="00F4623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343C29" w:rsidRPr="00F46237">
        <w:rPr>
          <w:rFonts w:ascii="Times New Roman" w:hAnsi="Times New Roman"/>
          <w:bCs/>
          <w:lang w:val="de-DE" w:eastAsia="vi-VN"/>
        </w:rPr>
        <w:t xml:space="preserve"> quy mô dân số 17.152 người; phường Kim Tân có 2,59 km</w:t>
      </w:r>
      <w:r w:rsidR="00343C29" w:rsidRPr="00F46237">
        <w:rPr>
          <w:rFonts w:ascii="Times New Roman" w:hAnsi="Times New Roman"/>
          <w:bCs/>
          <w:vertAlign w:val="superscript"/>
          <w:lang w:val="de-DE" w:eastAsia="vi-VN"/>
        </w:rPr>
        <w:t>2</w:t>
      </w:r>
      <w:r w:rsidR="00343C29" w:rsidRPr="00F4623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343C29" w:rsidRPr="00F46237">
        <w:rPr>
          <w:rFonts w:ascii="Times New Roman" w:hAnsi="Times New Roman"/>
          <w:bCs/>
          <w:lang w:val="de-DE" w:eastAsia="vi-VN"/>
        </w:rPr>
        <w:t xml:space="preserve"> quy mô dân số 18.124 người</w:t>
      </w:r>
      <w:r w:rsidR="00F46237" w:rsidRPr="00F46237">
        <w:rPr>
          <w:rFonts w:ascii="Times New Roman" w:hAnsi="Times New Roman"/>
          <w:bCs/>
          <w:lang w:val="de-DE" w:eastAsia="vi-VN"/>
        </w:rPr>
        <w:t xml:space="preserve">; </w:t>
      </w:r>
      <w:r w:rsidR="00F46237" w:rsidRPr="008354A7">
        <w:rPr>
          <w:rFonts w:ascii="Times New Roman" w:hAnsi="Times New Roman"/>
          <w:bCs/>
          <w:lang w:val="de-DE" w:eastAsia="vi-VN"/>
        </w:rPr>
        <w:t>xã Đồng Tuyển có 11,81 km</w:t>
      </w:r>
      <w:r w:rsidR="00F46237" w:rsidRPr="008354A7">
        <w:rPr>
          <w:rFonts w:ascii="Times New Roman" w:hAnsi="Times New Roman"/>
          <w:bCs/>
          <w:vertAlign w:val="superscript"/>
          <w:lang w:val="de-DE" w:eastAsia="vi-VN"/>
        </w:rPr>
        <w:t>2</w:t>
      </w:r>
      <w:r w:rsidR="00F46237" w:rsidRPr="008354A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F46237" w:rsidRPr="008354A7">
        <w:rPr>
          <w:rFonts w:ascii="Times New Roman" w:hAnsi="Times New Roman"/>
          <w:bCs/>
          <w:lang w:val="de-DE" w:eastAsia="vi-VN"/>
        </w:rPr>
        <w:t xml:space="preserve"> quy mô dân số 3.575 người</w:t>
      </w:r>
      <w:r w:rsidR="00F60215">
        <w:rPr>
          <w:rFonts w:ascii="Times New Roman" w:hAnsi="Times New Roman"/>
          <w:bCs/>
          <w:lang w:val="de-DE" w:eastAsia="vi-VN"/>
        </w:rPr>
        <w:t>.</w:t>
      </w:r>
      <w:r w:rsidR="00F46237" w:rsidRPr="009A4477">
        <w:rPr>
          <w:rFonts w:ascii="Times New Roman" w:hAnsi="Times New Roman"/>
          <w:bCs/>
          <w:lang w:val="de-DE" w:eastAsia="vi-VN"/>
        </w:rPr>
        <w:t xml:space="preserve"> </w:t>
      </w:r>
    </w:p>
    <w:p w:rsidR="00343C29" w:rsidRPr="00454023" w:rsidRDefault="004648C1"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Duyên Hải </w:t>
      </w:r>
      <w:r w:rsidR="00343C29" w:rsidRPr="00454023">
        <w:rPr>
          <w:rFonts w:ascii="Times New Roman" w:hAnsi="Times New Roman"/>
          <w:bCs/>
          <w:lang w:val="de-DE" w:eastAsia="vi-VN"/>
        </w:rPr>
        <w:t xml:space="preserve">giáp </w:t>
      </w:r>
      <w:r w:rsidR="003652DB" w:rsidRPr="00454023">
        <w:rPr>
          <w:rFonts w:ascii="Times New Roman" w:hAnsi="Times New Roman"/>
          <w:bCs/>
          <w:lang w:val="de-DE" w:eastAsia="vi-VN"/>
        </w:rPr>
        <w:t>phường Cốc Lếu</w:t>
      </w:r>
      <w:r w:rsidR="003652DB">
        <w:rPr>
          <w:rFonts w:ascii="Times New Roman" w:hAnsi="Times New Roman"/>
          <w:bCs/>
          <w:lang w:val="de-DE" w:eastAsia="vi-VN"/>
        </w:rPr>
        <w:t>, xã Đồng Tuyển</w:t>
      </w:r>
      <w:r w:rsidR="00343C29" w:rsidRPr="00454023">
        <w:rPr>
          <w:rFonts w:ascii="Times New Roman" w:hAnsi="Times New Roman"/>
          <w:bCs/>
          <w:lang w:val="de-DE" w:eastAsia="vi-VN"/>
        </w:rPr>
        <w:t xml:space="preserve">; </w:t>
      </w:r>
      <w:r w:rsidR="00343C29" w:rsidRPr="00FF5F63">
        <w:rPr>
          <w:rFonts w:ascii="Times New Roman" w:hAnsi="Times New Roman"/>
          <w:bCs/>
          <w:lang w:val="de-DE" w:eastAsia="vi-VN"/>
        </w:rPr>
        <w:t>huyện Bát Xát</w:t>
      </w:r>
      <w:r w:rsidR="00343C29" w:rsidRPr="00454023">
        <w:rPr>
          <w:rFonts w:ascii="Times New Roman" w:hAnsi="Times New Roman"/>
          <w:bCs/>
          <w:lang w:val="de-DE" w:eastAsia="vi-VN"/>
        </w:rPr>
        <w:t xml:space="preserve"> và </w:t>
      </w:r>
      <w:r w:rsidR="00343C29">
        <w:rPr>
          <w:rFonts w:ascii="Times New Roman" w:hAnsi="Times New Roman"/>
          <w:bCs/>
          <w:color w:val="000000"/>
          <w:lang w:val="es-ES_tradnl"/>
        </w:rPr>
        <w:t xml:space="preserve">nước Cộng hòa </w:t>
      </w:r>
      <w:r w:rsidR="00D81BC6">
        <w:rPr>
          <w:rFonts w:ascii="Times New Roman" w:hAnsi="Times New Roman"/>
          <w:bCs/>
          <w:color w:val="000000"/>
          <w:lang w:val="es-ES_tradnl"/>
        </w:rPr>
        <w:t>N</w:t>
      </w:r>
      <w:r w:rsidR="00343C29">
        <w:rPr>
          <w:rFonts w:ascii="Times New Roman" w:hAnsi="Times New Roman"/>
          <w:bCs/>
          <w:color w:val="000000"/>
          <w:lang w:val="es-ES_tradnl"/>
        </w:rPr>
        <w:t xml:space="preserve">hân dân </w:t>
      </w:r>
      <w:r w:rsidR="00343C29" w:rsidRPr="00E31B6F">
        <w:rPr>
          <w:rFonts w:ascii="Times New Roman" w:hAnsi="Times New Roman"/>
          <w:bCs/>
          <w:color w:val="000000"/>
          <w:lang w:val="es-ES_tradnl"/>
        </w:rPr>
        <w:t xml:space="preserve">Trung </w:t>
      </w:r>
      <w:r w:rsidR="00343C29">
        <w:rPr>
          <w:rFonts w:ascii="Times New Roman" w:hAnsi="Times New Roman"/>
          <w:bCs/>
          <w:color w:val="000000"/>
          <w:lang w:val="es-ES_tradnl"/>
        </w:rPr>
        <w:t>Hoa</w:t>
      </w:r>
      <w:r w:rsidR="00343C29" w:rsidRPr="00454023">
        <w:rPr>
          <w:rFonts w:ascii="Times New Roman" w:hAnsi="Times New Roman"/>
          <w:bCs/>
          <w:lang w:val="de-DE" w:eastAsia="vi-VN"/>
        </w:rPr>
        <w:t>.</w:t>
      </w:r>
    </w:p>
    <w:p w:rsidR="00343C29" w:rsidRPr="00454023" w:rsidRDefault="004648C1"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Cốc Lếu </w:t>
      </w:r>
      <w:r w:rsidR="00343C29" w:rsidRPr="00454023">
        <w:rPr>
          <w:rFonts w:ascii="Times New Roman" w:hAnsi="Times New Roman"/>
          <w:bCs/>
          <w:lang w:val="de-DE" w:eastAsia="vi-VN"/>
        </w:rPr>
        <w:t xml:space="preserve">giáp </w:t>
      </w:r>
      <w:r w:rsidR="00343C29">
        <w:rPr>
          <w:rFonts w:ascii="Times New Roman" w:hAnsi="Times New Roman"/>
          <w:bCs/>
          <w:lang w:val="de-DE" w:eastAsia="vi-VN"/>
        </w:rPr>
        <w:t xml:space="preserve">các </w:t>
      </w:r>
      <w:r w:rsidR="00343C29" w:rsidRPr="00454023">
        <w:rPr>
          <w:rFonts w:ascii="Times New Roman" w:hAnsi="Times New Roman"/>
          <w:bCs/>
          <w:lang w:val="de-DE" w:eastAsia="vi-VN"/>
        </w:rPr>
        <w:t>phường Duyên Hải, Kim Tân</w:t>
      </w:r>
      <w:r w:rsidR="00343C29">
        <w:rPr>
          <w:rFonts w:ascii="Times New Roman" w:hAnsi="Times New Roman"/>
          <w:bCs/>
          <w:lang w:val="de-DE" w:eastAsia="vi-VN"/>
        </w:rPr>
        <w:t>,</w:t>
      </w:r>
      <w:r w:rsidR="00343C29" w:rsidRPr="00454023">
        <w:rPr>
          <w:rFonts w:ascii="Times New Roman" w:hAnsi="Times New Roman"/>
          <w:bCs/>
          <w:lang w:val="de-DE" w:eastAsia="vi-VN"/>
        </w:rPr>
        <w:t xml:space="preserve"> Lào Cai, </w:t>
      </w:r>
      <w:r w:rsidR="00343C29" w:rsidRPr="00FF5F63">
        <w:rPr>
          <w:rFonts w:ascii="Times New Roman" w:hAnsi="Times New Roman"/>
          <w:bCs/>
          <w:lang w:val="de-DE" w:eastAsia="vi-VN"/>
        </w:rPr>
        <w:t>xã Đồng Tuyển</w:t>
      </w:r>
      <w:r w:rsidR="00343C29">
        <w:rPr>
          <w:rFonts w:ascii="Times New Roman" w:hAnsi="Times New Roman"/>
          <w:bCs/>
          <w:lang w:val="de-DE" w:eastAsia="vi-VN"/>
        </w:rPr>
        <w:t xml:space="preserve"> </w:t>
      </w:r>
      <w:r w:rsidR="00343C29" w:rsidRPr="00454023">
        <w:rPr>
          <w:rFonts w:ascii="Times New Roman" w:hAnsi="Times New Roman"/>
          <w:bCs/>
          <w:lang w:val="de-DE" w:eastAsia="vi-VN"/>
        </w:rPr>
        <w:t xml:space="preserve">và </w:t>
      </w:r>
      <w:r w:rsidR="00D81BC6">
        <w:rPr>
          <w:rFonts w:ascii="Times New Roman" w:hAnsi="Times New Roman"/>
          <w:bCs/>
          <w:color w:val="000000"/>
          <w:lang w:val="es-ES_tradnl"/>
        </w:rPr>
        <w:t>nước Cộng hòa N</w:t>
      </w:r>
      <w:r w:rsidR="00343C29">
        <w:rPr>
          <w:rFonts w:ascii="Times New Roman" w:hAnsi="Times New Roman"/>
          <w:bCs/>
          <w:color w:val="000000"/>
          <w:lang w:val="es-ES_tradnl"/>
        </w:rPr>
        <w:t xml:space="preserve">hân dân </w:t>
      </w:r>
      <w:r w:rsidR="00343C29" w:rsidRPr="00E31B6F">
        <w:rPr>
          <w:rFonts w:ascii="Times New Roman" w:hAnsi="Times New Roman"/>
          <w:bCs/>
          <w:color w:val="000000"/>
          <w:lang w:val="es-ES_tradnl"/>
        </w:rPr>
        <w:t xml:space="preserve">Trung </w:t>
      </w:r>
      <w:r w:rsidR="00343C29">
        <w:rPr>
          <w:rFonts w:ascii="Times New Roman" w:hAnsi="Times New Roman"/>
          <w:bCs/>
          <w:color w:val="000000"/>
          <w:lang w:val="es-ES_tradnl"/>
        </w:rPr>
        <w:t>Hoa</w:t>
      </w:r>
      <w:r w:rsidR="00343C29" w:rsidRPr="00454023">
        <w:rPr>
          <w:rFonts w:ascii="Times New Roman" w:hAnsi="Times New Roman"/>
          <w:bCs/>
          <w:lang w:val="de-DE" w:eastAsia="vi-VN"/>
        </w:rPr>
        <w:t xml:space="preserve">. </w:t>
      </w:r>
    </w:p>
    <w:p w:rsidR="00343C29" w:rsidRDefault="004648C1"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Kim Tân </w:t>
      </w:r>
      <w:r w:rsidR="00343C29" w:rsidRPr="00454023">
        <w:rPr>
          <w:rFonts w:ascii="Times New Roman" w:hAnsi="Times New Roman"/>
          <w:bCs/>
          <w:lang w:val="de-DE" w:eastAsia="vi-VN"/>
        </w:rPr>
        <w:t xml:space="preserve">giáp </w:t>
      </w:r>
      <w:r w:rsidR="00343C29">
        <w:rPr>
          <w:rFonts w:ascii="Times New Roman" w:hAnsi="Times New Roman"/>
          <w:bCs/>
          <w:lang w:val="de-DE" w:eastAsia="vi-VN"/>
        </w:rPr>
        <w:t xml:space="preserve">các </w:t>
      </w:r>
      <w:r w:rsidR="00343C29" w:rsidRPr="00454023">
        <w:rPr>
          <w:rFonts w:ascii="Times New Roman" w:hAnsi="Times New Roman"/>
          <w:bCs/>
          <w:lang w:val="de-DE" w:eastAsia="vi-VN"/>
        </w:rPr>
        <w:t>phường Bắc Cường</w:t>
      </w:r>
      <w:r w:rsidR="00343C29">
        <w:rPr>
          <w:rFonts w:ascii="Times New Roman" w:hAnsi="Times New Roman"/>
          <w:bCs/>
          <w:lang w:val="de-DE" w:eastAsia="vi-VN"/>
        </w:rPr>
        <w:t>,</w:t>
      </w:r>
      <w:r w:rsidR="00343C29" w:rsidRPr="00454023">
        <w:rPr>
          <w:rFonts w:ascii="Times New Roman" w:hAnsi="Times New Roman"/>
          <w:bCs/>
          <w:lang w:val="de-DE" w:eastAsia="vi-VN"/>
        </w:rPr>
        <w:t xml:space="preserve"> Cốc Lếu</w:t>
      </w:r>
      <w:r w:rsidR="00343C29">
        <w:rPr>
          <w:rFonts w:ascii="Times New Roman" w:hAnsi="Times New Roman"/>
          <w:bCs/>
          <w:lang w:val="de-DE" w:eastAsia="vi-VN"/>
        </w:rPr>
        <w:t xml:space="preserve">, </w:t>
      </w:r>
      <w:r w:rsidR="00343C29" w:rsidRPr="00454023">
        <w:rPr>
          <w:rFonts w:ascii="Times New Roman" w:hAnsi="Times New Roman"/>
          <w:bCs/>
          <w:lang w:val="de-DE" w:eastAsia="vi-VN"/>
        </w:rPr>
        <w:t>Lào Cai, xã Đồng Tuyển</w:t>
      </w:r>
      <w:r w:rsidR="00343C29">
        <w:rPr>
          <w:rFonts w:ascii="Times New Roman" w:hAnsi="Times New Roman"/>
          <w:bCs/>
          <w:lang w:val="de-DE" w:eastAsia="vi-VN"/>
        </w:rPr>
        <w:t xml:space="preserve"> và</w:t>
      </w:r>
      <w:r w:rsidR="00343C29" w:rsidRPr="00454023">
        <w:rPr>
          <w:rFonts w:ascii="Times New Roman" w:hAnsi="Times New Roman"/>
          <w:bCs/>
          <w:lang w:val="de-DE" w:eastAsia="vi-VN"/>
        </w:rPr>
        <w:t xml:space="preserve"> xã Vạn Hòa</w:t>
      </w:r>
      <w:r w:rsidR="00F46237">
        <w:rPr>
          <w:rFonts w:ascii="Times New Roman" w:hAnsi="Times New Roman"/>
          <w:bCs/>
          <w:lang w:val="de-DE" w:eastAsia="vi-VN"/>
        </w:rPr>
        <w:t>.</w:t>
      </w:r>
    </w:p>
    <w:p w:rsidR="00044042" w:rsidRPr="008354A7" w:rsidRDefault="00F46237"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sidRPr="008354A7">
        <w:rPr>
          <w:rFonts w:ascii="Times New Roman" w:hAnsi="Times New Roman"/>
          <w:bCs/>
          <w:lang w:val="de-DE" w:eastAsia="vi-VN"/>
        </w:rPr>
        <w:t xml:space="preserve">Xã Đồng Tuyển </w:t>
      </w:r>
      <w:r w:rsidR="00044042" w:rsidRPr="008354A7">
        <w:rPr>
          <w:rFonts w:ascii="Times New Roman" w:hAnsi="Times New Roman"/>
          <w:bCs/>
          <w:lang w:val="de-DE" w:eastAsia="vi-VN"/>
        </w:rPr>
        <w:t>giáp các phường Bắc Cường, Cốc Lếu, Duyên Hải, Kim Tân, xã Cốc San và huyện Bát Xát</w:t>
      </w:r>
      <w:r w:rsidR="00F60215">
        <w:rPr>
          <w:rFonts w:ascii="Times New Roman" w:hAnsi="Times New Roman"/>
          <w:bCs/>
          <w:lang w:val="de-DE" w:eastAsia="vi-VN"/>
        </w:rPr>
        <w:t>;</w:t>
      </w:r>
    </w:p>
    <w:p w:rsidR="00333E56" w:rsidRDefault="004648C1" w:rsidP="00435071">
      <w:pPr>
        <w:spacing w:before="120" w:after="120" w:line="340" w:lineRule="exact"/>
        <w:ind w:firstLine="567"/>
        <w:jc w:val="both"/>
        <w:rPr>
          <w:rFonts w:ascii="Times New Roman" w:hAnsi="Times New Roman"/>
          <w:bCs/>
          <w:lang w:val="de-DE" w:eastAsia="vi-VN"/>
        </w:rPr>
      </w:pPr>
      <w:r>
        <w:rPr>
          <w:rFonts w:ascii="Times New Roman" w:eastAsia="Calibri" w:hAnsi="Times New Roman"/>
          <w:iCs/>
          <w:color w:val="000000"/>
          <w:bdr w:val="none" w:sz="0" w:space="0" w:color="auto" w:frame="1"/>
          <w:shd w:val="clear" w:color="auto" w:fill="FFFFFF"/>
        </w:rPr>
        <w:t>c</w:t>
      </w:r>
      <w:r w:rsidR="00F310B4" w:rsidRPr="007A0E30">
        <w:rPr>
          <w:rFonts w:ascii="Times New Roman" w:eastAsia="Calibri" w:hAnsi="Times New Roman"/>
          <w:iCs/>
          <w:color w:val="000000"/>
          <w:bdr w:val="none" w:sz="0" w:space="0" w:color="auto" w:frame="1"/>
          <w:shd w:val="clear" w:color="auto" w:fill="FFFFFF"/>
        </w:rPr>
        <w:t>) Điều chỉnh 1,07</w:t>
      </w:r>
      <w:r w:rsidR="00F310B4">
        <w:rPr>
          <w:rFonts w:ascii="Times New Roman" w:eastAsia="Calibri" w:hAnsi="Times New Roman"/>
          <w:iCs/>
          <w:color w:val="000000"/>
          <w:bdr w:val="none" w:sz="0" w:space="0" w:color="auto" w:frame="1"/>
          <w:shd w:val="clear" w:color="auto" w:fill="FFFFFF"/>
        </w:rPr>
        <w:t xml:space="preserve"> </w:t>
      </w:r>
      <w:r w:rsidR="00F310B4" w:rsidRPr="007A0E30">
        <w:rPr>
          <w:rFonts w:ascii="Times New Roman" w:eastAsia="Calibri" w:hAnsi="Times New Roman"/>
          <w:iCs/>
          <w:color w:val="000000"/>
          <w:bdr w:val="none" w:sz="0" w:space="0" w:color="auto" w:frame="1"/>
          <w:shd w:val="clear" w:color="auto" w:fill="FFFFFF"/>
        </w:rPr>
        <w:t>km</w:t>
      </w:r>
      <w:r w:rsidR="00F310B4" w:rsidRPr="0051297C">
        <w:rPr>
          <w:rFonts w:ascii="Times New Roman" w:eastAsia="Calibri" w:hAnsi="Times New Roman"/>
          <w:iCs/>
          <w:color w:val="000000"/>
          <w:bdr w:val="none" w:sz="0" w:space="0" w:color="auto" w:frame="1"/>
          <w:shd w:val="clear" w:color="auto" w:fill="FFFFFF"/>
          <w:vertAlign w:val="superscript"/>
        </w:rPr>
        <w:t>2</w:t>
      </w:r>
      <w:r w:rsidR="00F310B4" w:rsidRPr="007A0E30">
        <w:rPr>
          <w:rFonts w:ascii="Times New Roman" w:eastAsia="Calibri" w:hAnsi="Times New Roman"/>
          <w:iCs/>
          <w:color w:val="000000"/>
          <w:bdr w:val="none" w:sz="0" w:space="0" w:color="auto" w:frame="1"/>
          <w:shd w:val="clear" w:color="auto" w:fill="FFFFFF"/>
        </w:rPr>
        <w:t xml:space="preserve"> diện tích tự nhiên</w:t>
      </w:r>
      <w:r w:rsidR="00F310B4">
        <w:rPr>
          <w:rFonts w:ascii="Times New Roman" w:eastAsia="Calibri" w:hAnsi="Times New Roman"/>
          <w:iCs/>
          <w:color w:val="000000"/>
          <w:bdr w:val="none" w:sz="0" w:space="0" w:color="auto" w:frame="1"/>
          <w:shd w:val="clear" w:color="auto" w:fill="FFFFFF"/>
        </w:rPr>
        <w:t>,</w:t>
      </w:r>
      <w:r w:rsidR="00F310B4" w:rsidRPr="007A0E30">
        <w:rPr>
          <w:rFonts w:ascii="Times New Roman" w:eastAsia="Calibri" w:hAnsi="Times New Roman"/>
          <w:iCs/>
          <w:color w:val="000000"/>
          <w:bdr w:val="none" w:sz="0" w:space="0" w:color="auto" w:frame="1"/>
          <w:shd w:val="clear" w:color="auto" w:fill="FFFFFF"/>
        </w:rPr>
        <w:t xml:space="preserve"> 2.572 người của phườ</w:t>
      </w:r>
      <w:r w:rsidR="00F310B4">
        <w:rPr>
          <w:rFonts w:ascii="Times New Roman" w:eastAsia="Calibri" w:hAnsi="Times New Roman"/>
          <w:iCs/>
          <w:color w:val="000000"/>
          <w:bdr w:val="none" w:sz="0" w:space="0" w:color="auto" w:frame="1"/>
          <w:shd w:val="clear" w:color="auto" w:fill="FFFFFF"/>
        </w:rPr>
        <w:t>ng Bình Minh vào</w:t>
      </w:r>
      <w:r w:rsidR="00F310B4" w:rsidRPr="007A0E30">
        <w:rPr>
          <w:rFonts w:ascii="Times New Roman" w:eastAsia="Calibri" w:hAnsi="Times New Roman"/>
          <w:iCs/>
          <w:color w:val="000000"/>
          <w:bdr w:val="none" w:sz="0" w:space="0" w:color="auto" w:frame="1"/>
          <w:shd w:val="clear" w:color="auto" w:fill="FFFFFF"/>
        </w:rPr>
        <w:t xml:space="preserve"> phườ</w:t>
      </w:r>
      <w:r w:rsidR="00F310B4">
        <w:rPr>
          <w:rFonts w:ascii="Times New Roman" w:eastAsia="Calibri" w:hAnsi="Times New Roman"/>
          <w:iCs/>
          <w:color w:val="000000"/>
          <w:bdr w:val="none" w:sz="0" w:space="0" w:color="auto" w:frame="1"/>
          <w:shd w:val="clear" w:color="auto" w:fill="FFFFFF"/>
        </w:rPr>
        <w:t>ng Pom Hán;</w:t>
      </w:r>
      <w:r>
        <w:rPr>
          <w:rFonts w:ascii="Times New Roman" w:eastAsia="Calibri" w:hAnsi="Times New Roman"/>
          <w:iCs/>
          <w:color w:val="000000"/>
          <w:bdr w:val="none" w:sz="0" w:space="0" w:color="auto" w:frame="1"/>
          <w:shd w:val="clear" w:color="auto" w:fill="FFFFFF"/>
        </w:rPr>
        <w:t xml:space="preserve"> </w:t>
      </w:r>
      <w:r w:rsidR="00C3690C">
        <w:rPr>
          <w:rFonts w:ascii="Times New Roman" w:eastAsia="Calibri" w:hAnsi="Times New Roman"/>
          <w:iCs/>
          <w:color w:val="000000"/>
          <w:bdr w:val="none" w:sz="0" w:space="0" w:color="auto" w:frame="1"/>
          <w:shd w:val="clear" w:color="auto" w:fill="FFFFFF"/>
        </w:rPr>
        <w:t>đ</w:t>
      </w:r>
      <w:r w:rsidR="00F310B4" w:rsidRPr="007A0E30">
        <w:rPr>
          <w:rFonts w:ascii="Times New Roman" w:eastAsia="Calibri" w:hAnsi="Times New Roman"/>
          <w:iCs/>
          <w:color w:val="000000"/>
          <w:bdr w:val="none" w:sz="0" w:space="0" w:color="auto" w:frame="1"/>
          <w:shd w:val="clear" w:color="auto" w:fill="FFFFFF"/>
        </w:rPr>
        <w:t>iều chỉ</w:t>
      </w:r>
      <w:r w:rsidR="00F310B4">
        <w:rPr>
          <w:rFonts w:ascii="Times New Roman" w:eastAsia="Calibri" w:hAnsi="Times New Roman"/>
          <w:iCs/>
          <w:color w:val="000000"/>
          <w:bdr w:val="none" w:sz="0" w:space="0" w:color="auto" w:frame="1"/>
          <w:shd w:val="clear" w:color="auto" w:fill="FFFFFF"/>
        </w:rPr>
        <w:t xml:space="preserve">nh 4,00 </w:t>
      </w:r>
      <w:r w:rsidR="00F310B4" w:rsidRPr="007A0E30">
        <w:rPr>
          <w:rFonts w:ascii="Times New Roman" w:eastAsia="Calibri" w:hAnsi="Times New Roman"/>
          <w:iCs/>
          <w:color w:val="000000"/>
          <w:bdr w:val="none" w:sz="0" w:space="0" w:color="auto" w:frame="1"/>
          <w:shd w:val="clear" w:color="auto" w:fill="FFFFFF"/>
        </w:rPr>
        <w:t>km</w:t>
      </w:r>
      <w:r w:rsidR="00F310B4" w:rsidRPr="0051297C">
        <w:rPr>
          <w:rFonts w:ascii="Times New Roman" w:eastAsia="Calibri" w:hAnsi="Times New Roman"/>
          <w:iCs/>
          <w:color w:val="000000"/>
          <w:bdr w:val="none" w:sz="0" w:space="0" w:color="auto" w:frame="1"/>
          <w:shd w:val="clear" w:color="auto" w:fill="FFFFFF"/>
          <w:vertAlign w:val="superscript"/>
        </w:rPr>
        <w:t>2</w:t>
      </w:r>
      <w:r w:rsidR="00F310B4" w:rsidRPr="007A0E30">
        <w:rPr>
          <w:rFonts w:ascii="Times New Roman" w:eastAsia="Calibri" w:hAnsi="Times New Roman"/>
          <w:iCs/>
          <w:color w:val="000000"/>
          <w:bdr w:val="none" w:sz="0" w:space="0" w:color="auto" w:frame="1"/>
          <w:shd w:val="clear" w:color="auto" w:fill="FFFFFF"/>
        </w:rPr>
        <w:t xml:space="preserve"> diện tích tự nhiên, 2.250 người của phườ</w:t>
      </w:r>
      <w:r w:rsidR="00F310B4">
        <w:rPr>
          <w:rFonts w:ascii="Times New Roman" w:eastAsia="Calibri" w:hAnsi="Times New Roman"/>
          <w:iCs/>
          <w:color w:val="000000"/>
          <w:bdr w:val="none" w:sz="0" w:space="0" w:color="auto" w:frame="1"/>
          <w:shd w:val="clear" w:color="auto" w:fill="FFFFFF"/>
        </w:rPr>
        <w:t xml:space="preserve">ng Bình Minh và 1,65 </w:t>
      </w:r>
      <w:r w:rsidR="00F310B4" w:rsidRPr="007A0E30">
        <w:rPr>
          <w:rFonts w:ascii="Times New Roman" w:eastAsia="Calibri" w:hAnsi="Times New Roman"/>
          <w:iCs/>
          <w:color w:val="000000"/>
          <w:bdr w:val="none" w:sz="0" w:space="0" w:color="auto" w:frame="1"/>
          <w:shd w:val="clear" w:color="auto" w:fill="FFFFFF"/>
        </w:rPr>
        <w:t>km</w:t>
      </w:r>
      <w:r w:rsidR="00F310B4" w:rsidRPr="0051297C">
        <w:rPr>
          <w:rFonts w:ascii="Times New Roman" w:eastAsia="Calibri" w:hAnsi="Times New Roman"/>
          <w:iCs/>
          <w:color w:val="000000"/>
          <w:bdr w:val="none" w:sz="0" w:space="0" w:color="auto" w:frame="1"/>
          <w:shd w:val="clear" w:color="auto" w:fill="FFFFFF"/>
          <w:vertAlign w:val="superscript"/>
        </w:rPr>
        <w:t>2</w:t>
      </w:r>
      <w:r w:rsidR="00F310B4" w:rsidRPr="007A0E30">
        <w:rPr>
          <w:rFonts w:ascii="Times New Roman" w:eastAsia="Calibri" w:hAnsi="Times New Roman"/>
          <w:iCs/>
          <w:color w:val="000000"/>
          <w:bdr w:val="none" w:sz="0" w:space="0" w:color="auto" w:frame="1"/>
          <w:shd w:val="clear" w:color="auto" w:fill="FFFFFF"/>
        </w:rPr>
        <w:t xml:space="preserve"> diện tích tự nhiên, 1.</w:t>
      </w:r>
      <w:r w:rsidR="00D03B2D">
        <w:rPr>
          <w:rFonts w:ascii="Times New Roman" w:eastAsia="Calibri" w:hAnsi="Times New Roman"/>
          <w:iCs/>
          <w:color w:val="000000"/>
          <w:bdr w:val="none" w:sz="0" w:space="0" w:color="auto" w:frame="1"/>
          <w:shd w:val="clear" w:color="auto" w:fill="FFFFFF"/>
        </w:rPr>
        <w:t>4</w:t>
      </w:r>
      <w:r w:rsidR="00F310B4" w:rsidRPr="007A0E30">
        <w:rPr>
          <w:rFonts w:ascii="Times New Roman" w:eastAsia="Calibri" w:hAnsi="Times New Roman"/>
          <w:iCs/>
          <w:color w:val="000000"/>
          <w:bdr w:val="none" w:sz="0" w:space="0" w:color="auto" w:frame="1"/>
          <w:shd w:val="clear" w:color="auto" w:fill="FFFFFF"/>
        </w:rPr>
        <w:t xml:space="preserve">20 người của phường Thống Nhất </w:t>
      </w:r>
      <w:r w:rsidR="00F310B4">
        <w:rPr>
          <w:rFonts w:ascii="Times New Roman" w:eastAsia="Calibri" w:hAnsi="Times New Roman"/>
          <w:iCs/>
          <w:color w:val="000000"/>
          <w:bdr w:val="none" w:sz="0" w:space="0" w:color="auto" w:frame="1"/>
          <w:shd w:val="clear" w:color="auto" w:fill="FFFFFF"/>
        </w:rPr>
        <w:t>vào</w:t>
      </w:r>
      <w:r w:rsidR="00F310B4" w:rsidRPr="007A0E30">
        <w:rPr>
          <w:rFonts w:ascii="Times New Roman" w:eastAsia="Calibri" w:hAnsi="Times New Roman"/>
          <w:iCs/>
          <w:color w:val="000000"/>
          <w:bdr w:val="none" w:sz="0" w:space="0" w:color="auto" w:frame="1"/>
          <w:shd w:val="clear" w:color="auto" w:fill="FFFFFF"/>
        </w:rPr>
        <w:t xml:space="preserve"> phườ</w:t>
      </w:r>
      <w:r w:rsidR="00F310B4">
        <w:rPr>
          <w:rFonts w:ascii="Times New Roman" w:eastAsia="Calibri" w:hAnsi="Times New Roman"/>
          <w:iCs/>
          <w:color w:val="000000"/>
          <w:bdr w:val="none" w:sz="0" w:space="0" w:color="auto" w:frame="1"/>
          <w:shd w:val="clear" w:color="auto" w:fill="FFFFFF"/>
        </w:rPr>
        <w:t>ng Xuân Tăng</w:t>
      </w:r>
      <w:r w:rsidR="00C3690C">
        <w:rPr>
          <w:rFonts w:ascii="Times New Roman" w:eastAsia="Calibri" w:hAnsi="Times New Roman"/>
          <w:iCs/>
          <w:color w:val="000000"/>
          <w:bdr w:val="none" w:sz="0" w:space="0" w:color="auto" w:frame="1"/>
          <w:shd w:val="clear" w:color="auto" w:fill="FFFFFF"/>
        </w:rPr>
        <w:t xml:space="preserve">. Sau khi điều chỉnh, </w:t>
      </w:r>
      <w:r w:rsidR="00C3690C">
        <w:rPr>
          <w:rFonts w:ascii="Times New Roman" w:hAnsi="Times New Roman"/>
          <w:bCs/>
          <w:lang w:val="de-DE" w:eastAsia="vi-VN"/>
        </w:rPr>
        <w:t>phường Pom Hán có 2,90 km</w:t>
      </w:r>
      <w:r w:rsidR="00C3690C" w:rsidRPr="004929EC">
        <w:rPr>
          <w:rFonts w:ascii="Times New Roman" w:hAnsi="Times New Roman"/>
          <w:bCs/>
          <w:vertAlign w:val="superscript"/>
          <w:lang w:val="de-DE" w:eastAsia="vi-VN"/>
        </w:rPr>
        <w:t>2</w:t>
      </w:r>
      <w:r w:rsidR="00C3690C">
        <w:rPr>
          <w:rFonts w:ascii="Times New Roman" w:hAnsi="Times New Roman"/>
          <w:bCs/>
          <w:lang w:val="de-DE" w:eastAsia="vi-VN"/>
        </w:rPr>
        <w:t xml:space="preserve"> diện tích tự nhiên</w:t>
      </w:r>
      <w:r w:rsidR="005D6907">
        <w:rPr>
          <w:rFonts w:ascii="Times New Roman" w:hAnsi="Times New Roman"/>
          <w:bCs/>
          <w:lang w:val="de-DE" w:eastAsia="vi-VN"/>
        </w:rPr>
        <w:t xml:space="preserve"> và</w:t>
      </w:r>
      <w:r w:rsidR="00C3690C">
        <w:rPr>
          <w:rFonts w:ascii="Times New Roman" w:hAnsi="Times New Roman"/>
          <w:bCs/>
          <w:lang w:val="de-DE" w:eastAsia="vi-VN"/>
        </w:rPr>
        <w:t xml:space="preserve"> quy mô dân số 10.691 người</w:t>
      </w:r>
      <w:r w:rsidR="00333E56">
        <w:rPr>
          <w:rFonts w:ascii="Times New Roman" w:hAnsi="Times New Roman"/>
          <w:bCs/>
          <w:lang w:val="de-DE" w:eastAsia="vi-VN"/>
        </w:rPr>
        <w:t xml:space="preserve">; phường Bình Minh </w:t>
      </w:r>
      <w:r w:rsidR="00333E56" w:rsidRPr="00213A4F">
        <w:rPr>
          <w:rFonts w:ascii="Times New Roman" w:hAnsi="Times New Roman"/>
          <w:bCs/>
          <w:lang w:val="de-DE" w:eastAsia="vi-VN"/>
        </w:rPr>
        <w:t>có 4,66 km</w:t>
      </w:r>
      <w:r w:rsidR="00333E56" w:rsidRPr="00213A4F">
        <w:rPr>
          <w:rFonts w:ascii="Times New Roman" w:hAnsi="Times New Roman"/>
          <w:bCs/>
          <w:vertAlign w:val="superscript"/>
          <w:lang w:val="de-DE" w:eastAsia="vi-VN"/>
        </w:rPr>
        <w:t>2</w:t>
      </w:r>
      <w:r w:rsidR="00333E56" w:rsidRPr="00213A4F">
        <w:rPr>
          <w:rFonts w:ascii="Times New Roman" w:hAnsi="Times New Roman"/>
          <w:bCs/>
          <w:lang w:val="de-DE" w:eastAsia="vi-VN"/>
        </w:rPr>
        <w:t xml:space="preserve"> diện tích tự nhiên</w:t>
      </w:r>
      <w:r w:rsidR="005D6907">
        <w:rPr>
          <w:rFonts w:ascii="Times New Roman" w:hAnsi="Times New Roman"/>
          <w:bCs/>
          <w:lang w:val="de-DE" w:eastAsia="vi-VN"/>
        </w:rPr>
        <w:t xml:space="preserve"> và</w:t>
      </w:r>
      <w:r w:rsidR="00333E56" w:rsidRPr="00213A4F">
        <w:rPr>
          <w:rFonts w:ascii="Times New Roman" w:hAnsi="Times New Roman"/>
          <w:bCs/>
          <w:lang w:val="de-DE" w:eastAsia="vi-VN"/>
        </w:rPr>
        <w:t xml:space="preserve"> quy mô dân số 3.762 người</w:t>
      </w:r>
      <w:r w:rsidR="00333E56">
        <w:rPr>
          <w:rFonts w:ascii="Times New Roman" w:hAnsi="Times New Roman"/>
          <w:bCs/>
          <w:lang w:val="de-DE" w:eastAsia="vi-VN"/>
        </w:rPr>
        <w:t>; p</w:t>
      </w:r>
      <w:r w:rsidR="00333E56" w:rsidRPr="00213A4F">
        <w:rPr>
          <w:rFonts w:ascii="Times New Roman" w:hAnsi="Times New Roman"/>
          <w:bCs/>
          <w:lang w:val="de-DE" w:eastAsia="vi-VN"/>
        </w:rPr>
        <w:t>hường Xuân Tăng có 9,03 km</w:t>
      </w:r>
      <w:r w:rsidR="00333E56" w:rsidRPr="00213A4F">
        <w:rPr>
          <w:rFonts w:ascii="Times New Roman" w:hAnsi="Times New Roman"/>
          <w:bCs/>
          <w:vertAlign w:val="superscript"/>
          <w:lang w:val="de-DE" w:eastAsia="vi-VN"/>
        </w:rPr>
        <w:t>2</w:t>
      </w:r>
      <w:r w:rsidR="00333E56" w:rsidRPr="00213A4F">
        <w:rPr>
          <w:rFonts w:ascii="Times New Roman" w:hAnsi="Times New Roman"/>
          <w:bCs/>
          <w:lang w:val="de-DE" w:eastAsia="vi-VN"/>
        </w:rPr>
        <w:t xml:space="preserve"> diện tích tự nhiên</w:t>
      </w:r>
      <w:r w:rsidR="005D6907">
        <w:rPr>
          <w:rFonts w:ascii="Times New Roman" w:hAnsi="Times New Roman"/>
          <w:bCs/>
          <w:lang w:val="de-DE" w:eastAsia="vi-VN"/>
        </w:rPr>
        <w:t xml:space="preserve"> và</w:t>
      </w:r>
      <w:r w:rsidR="00333E56" w:rsidRPr="00213A4F">
        <w:rPr>
          <w:rFonts w:ascii="Times New Roman" w:hAnsi="Times New Roman"/>
          <w:bCs/>
          <w:lang w:val="de-DE" w:eastAsia="vi-VN"/>
        </w:rPr>
        <w:t xml:space="preserve"> quy mô dân số 5.</w:t>
      </w:r>
      <w:r w:rsidR="00333E56">
        <w:rPr>
          <w:rFonts w:ascii="Times New Roman" w:hAnsi="Times New Roman"/>
          <w:bCs/>
          <w:lang w:val="de-DE" w:eastAsia="vi-VN"/>
        </w:rPr>
        <w:t>4</w:t>
      </w:r>
      <w:r w:rsidR="00333E56" w:rsidRPr="00213A4F">
        <w:rPr>
          <w:rFonts w:ascii="Times New Roman" w:hAnsi="Times New Roman"/>
          <w:bCs/>
          <w:lang w:val="de-DE" w:eastAsia="vi-VN"/>
        </w:rPr>
        <w:t>22 người</w:t>
      </w:r>
      <w:r w:rsidR="00333E56">
        <w:rPr>
          <w:rFonts w:ascii="Times New Roman" w:hAnsi="Times New Roman"/>
          <w:bCs/>
          <w:lang w:val="de-DE" w:eastAsia="vi-VN"/>
        </w:rPr>
        <w:t xml:space="preserve">. </w:t>
      </w:r>
    </w:p>
    <w:p w:rsidR="00AE0F89" w:rsidRDefault="00C3690C"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 </w:t>
      </w:r>
      <w:r w:rsidR="00AE0F89">
        <w:rPr>
          <w:rFonts w:ascii="Times New Roman" w:hAnsi="Times New Roman"/>
          <w:bCs/>
          <w:lang w:val="de-DE" w:eastAsia="vi-VN"/>
        </w:rPr>
        <w:t xml:space="preserve">Phường Pom Hán </w:t>
      </w:r>
      <w:r w:rsidRPr="00CC5A88">
        <w:rPr>
          <w:rFonts w:ascii="Times New Roman" w:hAnsi="Times New Roman"/>
          <w:bCs/>
          <w:lang w:val="de-DE" w:eastAsia="vi-VN"/>
        </w:rPr>
        <w:t xml:space="preserve">giáp </w:t>
      </w:r>
      <w:r>
        <w:rPr>
          <w:rFonts w:ascii="Times New Roman" w:hAnsi="Times New Roman"/>
          <w:bCs/>
          <w:lang w:val="de-DE" w:eastAsia="vi-VN"/>
        </w:rPr>
        <w:t xml:space="preserve">các </w:t>
      </w:r>
      <w:r w:rsidRPr="00CC5A88">
        <w:rPr>
          <w:rFonts w:ascii="Times New Roman" w:hAnsi="Times New Roman"/>
          <w:bCs/>
          <w:lang w:val="de-DE" w:eastAsia="vi-VN"/>
        </w:rPr>
        <w:t>phường Bắc Lệnh</w:t>
      </w:r>
      <w:r>
        <w:rPr>
          <w:rFonts w:ascii="Times New Roman" w:hAnsi="Times New Roman"/>
          <w:bCs/>
          <w:lang w:val="de-DE" w:eastAsia="vi-VN"/>
        </w:rPr>
        <w:t xml:space="preserve">, </w:t>
      </w:r>
      <w:r w:rsidRPr="00CC5A88">
        <w:rPr>
          <w:rFonts w:ascii="Times New Roman" w:hAnsi="Times New Roman"/>
          <w:bCs/>
          <w:lang w:val="de-DE" w:eastAsia="vi-VN"/>
        </w:rPr>
        <w:t xml:space="preserve">Bình Minh, </w:t>
      </w:r>
      <w:r w:rsidRPr="00FF5F63">
        <w:rPr>
          <w:rFonts w:ascii="Times New Roman" w:hAnsi="Times New Roman"/>
          <w:bCs/>
          <w:lang w:val="de-DE" w:eastAsia="vi-VN"/>
        </w:rPr>
        <w:t>Xuân Tăng</w:t>
      </w:r>
      <w:r>
        <w:rPr>
          <w:rFonts w:ascii="Times New Roman" w:hAnsi="Times New Roman"/>
          <w:bCs/>
          <w:lang w:val="de-DE" w:eastAsia="vi-VN"/>
        </w:rPr>
        <w:t xml:space="preserve"> và</w:t>
      </w:r>
      <w:r w:rsidRPr="00CC5A88">
        <w:rPr>
          <w:rFonts w:ascii="Times New Roman" w:hAnsi="Times New Roman"/>
          <w:bCs/>
          <w:lang w:val="de-DE" w:eastAsia="vi-VN"/>
        </w:rPr>
        <w:t xml:space="preserve"> xã Cam Đường.</w:t>
      </w:r>
      <w:r w:rsidR="00AE0F89">
        <w:rPr>
          <w:rFonts w:ascii="Times New Roman" w:hAnsi="Times New Roman"/>
          <w:bCs/>
          <w:lang w:val="de-DE" w:eastAsia="vi-VN"/>
        </w:rPr>
        <w:t xml:space="preserve"> </w:t>
      </w:r>
    </w:p>
    <w:p w:rsidR="00AE0F89" w:rsidRDefault="00C3690C" w:rsidP="00435071">
      <w:pPr>
        <w:spacing w:before="120" w:after="120" w:line="340" w:lineRule="exact"/>
        <w:ind w:firstLine="567"/>
        <w:jc w:val="both"/>
        <w:rPr>
          <w:rFonts w:ascii="Times New Roman" w:hAnsi="Times New Roman"/>
          <w:bCs/>
          <w:lang w:val="de-DE" w:eastAsia="vi-VN"/>
        </w:rPr>
      </w:pPr>
      <w:r w:rsidRPr="00213A4F">
        <w:rPr>
          <w:rFonts w:ascii="Times New Roman" w:hAnsi="Times New Roman"/>
          <w:bCs/>
          <w:lang w:val="de-DE" w:eastAsia="vi-VN"/>
        </w:rPr>
        <w:t>Phường Bình Minh</w:t>
      </w:r>
      <w:r>
        <w:rPr>
          <w:rFonts w:ascii="Times New Roman" w:hAnsi="Times New Roman"/>
          <w:bCs/>
          <w:lang w:val="de-DE" w:eastAsia="vi-VN"/>
        </w:rPr>
        <w:t xml:space="preserve"> </w:t>
      </w:r>
      <w:r w:rsidRPr="00CC5A88">
        <w:rPr>
          <w:rFonts w:ascii="Times New Roman" w:hAnsi="Times New Roman"/>
          <w:bCs/>
          <w:lang w:val="de-DE" w:eastAsia="vi-VN"/>
        </w:rPr>
        <w:t xml:space="preserve">giáp </w:t>
      </w:r>
      <w:r w:rsidR="00533BA0">
        <w:rPr>
          <w:rFonts w:ascii="Times New Roman" w:hAnsi="Times New Roman"/>
          <w:bCs/>
          <w:lang w:val="de-DE" w:eastAsia="vi-VN"/>
        </w:rPr>
        <w:t xml:space="preserve">các </w:t>
      </w:r>
      <w:r w:rsidRPr="00CC5A88">
        <w:rPr>
          <w:rFonts w:ascii="Times New Roman" w:hAnsi="Times New Roman"/>
          <w:bCs/>
          <w:lang w:val="de-DE" w:eastAsia="vi-VN"/>
        </w:rPr>
        <w:t>phường Bắc Lệnh, Nam Cường, Pom Hán, Xuân Tăng</w:t>
      </w:r>
      <w:r w:rsidR="00D03B2D">
        <w:rPr>
          <w:rFonts w:ascii="Times New Roman" w:hAnsi="Times New Roman"/>
          <w:bCs/>
          <w:lang w:val="de-DE" w:eastAsia="vi-VN"/>
        </w:rPr>
        <w:t>, xã Vạn Hòa</w:t>
      </w:r>
      <w:r w:rsidRPr="00CC5A88">
        <w:rPr>
          <w:rFonts w:ascii="Times New Roman" w:hAnsi="Times New Roman"/>
          <w:bCs/>
          <w:lang w:val="de-DE" w:eastAsia="vi-VN"/>
        </w:rPr>
        <w:t xml:space="preserve"> và huyện Bảo Thắng.</w:t>
      </w:r>
      <w:r w:rsidR="00AE0F89">
        <w:rPr>
          <w:rFonts w:ascii="Times New Roman" w:hAnsi="Times New Roman"/>
          <w:bCs/>
          <w:lang w:val="de-DE" w:eastAsia="vi-VN"/>
        </w:rPr>
        <w:t xml:space="preserve"> </w:t>
      </w:r>
    </w:p>
    <w:p w:rsidR="00C3690C" w:rsidRDefault="00AE0F89"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Xuân Tăng giáp </w:t>
      </w:r>
      <w:r w:rsidR="00C3690C" w:rsidRPr="00CC5A88">
        <w:rPr>
          <w:rFonts w:ascii="Times New Roman" w:hAnsi="Times New Roman"/>
          <w:bCs/>
          <w:lang w:val="de-DE" w:eastAsia="vi-VN"/>
        </w:rPr>
        <w:t>phường Bình Minh</w:t>
      </w:r>
      <w:r w:rsidR="00C3690C">
        <w:rPr>
          <w:rFonts w:ascii="Times New Roman" w:hAnsi="Times New Roman"/>
          <w:bCs/>
          <w:lang w:val="de-DE" w:eastAsia="vi-VN"/>
        </w:rPr>
        <w:t>,</w:t>
      </w:r>
      <w:r w:rsidR="00C3690C" w:rsidRPr="00CC5A88">
        <w:rPr>
          <w:rFonts w:ascii="Times New Roman" w:hAnsi="Times New Roman"/>
          <w:bCs/>
          <w:lang w:val="de-DE" w:eastAsia="vi-VN"/>
        </w:rPr>
        <w:t xml:space="preserve"> phường Pom Hán, xã Cam Đường, xã Thống Nhất và huyện Bảo Thắng</w:t>
      </w:r>
      <w:r w:rsidR="00D81BC6">
        <w:rPr>
          <w:rFonts w:ascii="Times New Roman" w:hAnsi="Times New Roman"/>
          <w:bCs/>
          <w:lang w:val="de-DE" w:eastAsia="vi-VN"/>
        </w:rPr>
        <w:t>;</w:t>
      </w:r>
    </w:p>
    <w:p w:rsidR="003652DB" w:rsidRDefault="008C7264" w:rsidP="00435071">
      <w:pPr>
        <w:spacing w:before="120" w:after="120" w:line="340" w:lineRule="exact"/>
        <w:ind w:firstLine="567"/>
        <w:jc w:val="both"/>
        <w:rPr>
          <w:rFonts w:ascii="Times New Roman" w:hAnsi="Times New Roman"/>
          <w:bCs/>
          <w:lang w:val="de-DE" w:eastAsia="vi-VN"/>
        </w:rPr>
      </w:pPr>
      <w:r>
        <w:rPr>
          <w:rFonts w:ascii="Times New Roman" w:eastAsia="Calibri" w:hAnsi="Times New Roman"/>
          <w:iCs/>
          <w:color w:val="000000"/>
          <w:bdr w:val="none" w:sz="0" w:space="0" w:color="auto" w:frame="1"/>
          <w:shd w:val="clear" w:color="auto" w:fill="FFFFFF"/>
        </w:rPr>
        <w:t xml:space="preserve">d) </w:t>
      </w:r>
      <w:r w:rsidR="00F310B4">
        <w:rPr>
          <w:rFonts w:ascii="Times New Roman" w:hAnsi="Times New Roman"/>
          <w:bCs/>
          <w:lang w:val="de-DE" w:eastAsia="vi-VN"/>
        </w:rPr>
        <w:t xml:space="preserve">Thành lập xã Thống Nhất trên cơ sở toàn bộ </w:t>
      </w:r>
      <w:r w:rsidR="00B878DF">
        <w:rPr>
          <w:rFonts w:ascii="Times New Roman" w:hAnsi="Times New Roman"/>
          <w:bCs/>
          <w:lang w:val="de-DE" w:eastAsia="vi-VN"/>
        </w:rPr>
        <w:t>33,94 km</w:t>
      </w:r>
      <w:r w:rsidR="00B878DF" w:rsidRPr="004929EC">
        <w:rPr>
          <w:rFonts w:ascii="Times New Roman" w:hAnsi="Times New Roman"/>
          <w:bCs/>
          <w:vertAlign w:val="superscript"/>
          <w:lang w:val="de-DE" w:eastAsia="vi-VN"/>
        </w:rPr>
        <w:t>2</w:t>
      </w:r>
      <w:r w:rsidR="00B878DF">
        <w:rPr>
          <w:rFonts w:ascii="Times New Roman" w:hAnsi="Times New Roman"/>
          <w:bCs/>
          <w:lang w:val="de-DE" w:eastAsia="vi-VN"/>
        </w:rPr>
        <w:t xml:space="preserve"> diện tích tự nhiên</w:t>
      </w:r>
      <w:r w:rsidR="00A71C54">
        <w:rPr>
          <w:rFonts w:ascii="Times New Roman" w:hAnsi="Times New Roman"/>
          <w:bCs/>
          <w:lang w:val="de-DE" w:eastAsia="vi-VN"/>
        </w:rPr>
        <w:t xml:space="preserve"> và</w:t>
      </w:r>
      <w:r w:rsidR="00B878DF">
        <w:rPr>
          <w:rFonts w:ascii="Times New Roman" w:hAnsi="Times New Roman"/>
          <w:bCs/>
          <w:lang w:val="de-DE" w:eastAsia="vi-VN"/>
        </w:rPr>
        <w:t xml:space="preserve"> quy mô dân số 7.229 người của phường Thống Nhất</w:t>
      </w:r>
      <w:r w:rsidR="00521CEE" w:rsidRPr="00521CEE">
        <w:rPr>
          <w:rFonts w:ascii="Times New Roman" w:hAnsi="Times New Roman"/>
          <w:bCs/>
          <w:lang w:val="de-DE" w:eastAsia="vi-VN"/>
        </w:rPr>
        <w:t xml:space="preserve"> </w:t>
      </w:r>
      <w:r w:rsidR="00521CEE">
        <w:rPr>
          <w:rFonts w:ascii="Times New Roman" w:hAnsi="Times New Roman"/>
          <w:bCs/>
          <w:lang w:val="de-DE" w:eastAsia="vi-VN"/>
        </w:rPr>
        <w:t>sau khi điều chỉnh địa giới đơn vị hành chính quy định tại điểm c khoản này</w:t>
      </w:r>
      <w:r w:rsidR="00B878DF">
        <w:rPr>
          <w:rFonts w:ascii="Times New Roman" w:hAnsi="Times New Roman"/>
          <w:bCs/>
          <w:lang w:val="de-DE" w:eastAsia="vi-VN"/>
        </w:rPr>
        <w:t xml:space="preserve">. </w:t>
      </w:r>
    </w:p>
    <w:p w:rsidR="00B878DF" w:rsidRPr="00CC5A88" w:rsidRDefault="00B878DF"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Xã Thống Nhất </w:t>
      </w:r>
      <w:r w:rsidRPr="00CC5A88">
        <w:rPr>
          <w:rFonts w:ascii="Times New Roman" w:hAnsi="Times New Roman"/>
          <w:bCs/>
          <w:lang w:val="de-DE" w:eastAsia="vi-VN"/>
        </w:rPr>
        <w:t xml:space="preserve">giáp phường Xuân Tăng, xã Cam Đường, </w:t>
      </w:r>
      <w:r w:rsidRPr="00FF5F63">
        <w:rPr>
          <w:rFonts w:ascii="Times New Roman" w:hAnsi="Times New Roman"/>
          <w:bCs/>
          <w:lang w:val="de-DE" w:eastAsia="vi-VN"/>
        </w:rPr>
        <w:t>xã Hợp Thành;</w:t>
      </w:r>
      <w:r w:rsidRPr="00CC5A88">
        <w:rPr>
          <w:rFonts w:ascii="Times New Roman" w:hAnsi="Times New Roman"/>
          <w:bCs/>
          <w:lang w:val="de-DE" w:eastAsia="vi-VN"/>
        </w:rPr>
        <w:t xml:space="preserve"> huyện Bảo Thắng và thị xã Sa Pa</w:t>
      </w:r>
      <w:r w:rsidR="00521CEE">
        <w:rPr>
          <w:rFonts w:ascii="Times New Roman" w:hAnsi="Times New Roman"/>
          <w:bCs/>
          <w:lang w:val="de-DE" w:eastAsia="vi-VN"/>
        </w:rPr>
        <w:t>.</w:t>
      </w:r>
      <w:r w:rsidRPr="00CC5A88">
        <w:rPr>
          <w:rFonts w:ascii="Times New Roman" w:hAnsi="Times New Roman"/>
          <w:bCs/>
          <w:lang w:val="de-DE" w:eastAsia="vi-VN"/>
        </w:rPr>
        <w:t xml:space="preserve"> </w:t>
      </w:r>
    </w:p>
    <w:p w:rsidR="009A4477" w:rsidRDefault="009A4477" w:rsidP="00435071">
      <w:pPr>
        <w:shd w:val="clear" w:color="auto" w:fill="FFFFFF"/>
        <w:tabs>
          <w:tab w:val="left" w:pos="4170"/>
        </w:tabs>
        <w:spacing w:before="120" w:after="120" w:line="340" w:lineRule="exact"/>
        <w:ind w:firstLine="567"/>
        <w:jc w:val="both"/>
        <w:rPr>
          <w:rFonts w:ascii="Times New Roman" w:hAnsi="Times New Roman"/>
          <w:bCs/>
          <w:color w:val="000000" w:themeColor="text1"/>
          <w:lang w:val="de-DE" w:eastAsia="vi-VN"/>
        </w:rPr>
      </w:pPr>
      <w:r>
        <w:rPr>
          <w:rFonts w:ascii="Times New Roman" w:hAnsi="Times New Roman"/>
          <w:bCs/>
          <w:color w:val="000000" w:themeColor="text1"/>
          <w:lang w:val="de-DE" w:eastAsia="vi-VN"/>
        </w:rPr>
        <w:t>5.</w:t>
      </w:r>
      <w:r w:rsidR="00F310B4">
        <w:rPr>
          <w:rFonts w:ascii="Times New Roman" w:hAnsi="Times New Roman"/>
          <w:bCs/>
          <w:color w:val="000000" w:themeColor="text1"/>
          <w:lang w:val="de-DE" w:eastAsia="vi-VN"/>
        </w:rPr>
        <w:t xml:space="preserve"> Sau </w:t>
      </w:r>
      <w:r>
        <w:rPr>
          <w:rFonts w:ascii="Times New Roman" w:hAnsi="Times New Roman"/>
          <w:bCs/>
          <w:color w:val="000000" w:themeColor="text1"/>
          <w:lang w:val="de-DE" w:eastAsia="vi-VN"/>
        </w:rPr>
        <w:t>khi thực hiện sắp xếp:</w:t>
      </w:r>
    </w:p>
    <w:p w:rsidR="003652DB" w:rsidRDefault="009A4477" w:rsidP="00435071">
      <w:pPr>
        <w:shd w:val="clear" w:color="auto" w:fill="FFFFFF"/>
        <w:tabs>
          <w:tab w:val="left" w:pos="4170"/>
        </w:tabs>
        <w:spacing w:before="120" w:after="120" w:line="340" w:lineRule="exact"/>
        <w:ind w:firstLine="567"/>
        <w:jc w:val="both"/>
        <w:rPr>
          <w:rFonts w:ascii="Times New Roman" w:hAnsi="Times New Roman"/>
          <w:bCs/>
          <w:color w:val="000000"/>
          <w:lang w:val="es-ES_tradnl"/>
        </w:rPr>
      </w:pPr>
      <w:r>
        <w:rPr>
          <w:rFonts w:ascii="Times New Roman" w:eastAsia="Calibri" w:hAnsi="Times New Roman"/>
          <w:color w:val="000000" w:themeColor="text1"/>
          <w:szCs w:val="22"/>
          <w:lang w:val="fr-FR"/>
        </w:rPr>
        <w:lastRenderedPageBreak/>
        <w:t>a)</w:t>
      </w:r>
      <w:r w:rsidR="0091067D">
        <w:rPr>
          <w:rFonts w:ascii="Times New Roman" w:eastAsia="Calibri" w:hAnsi="Times New Roman"/>
          <w:color w:val="000000" w:themeColor="text1"/>
          <w:szCs w:val="22"/>
          <w:lang w:val="fr-FR"/>
        </w:rPr>
        <w:t xml:space="preserve"> </w:t>
      </w:r>
      <w:r>
        <w:rPr>
          <w:rFonts w:ascii="Times New Roman" w:eastAsia="Calibri" w:hAnsi="Times New Roman"/>
          <w:color w:val="000000" w:themeColor="text1"/>
          <w:szCs w:val="22"/>
          <w:lang w:val="fr-FR"/>
        </w:rPr>
        <w:t>H</w:t>
      </w:r>
      <w:r w:rsidR="0091067D">
        <w:rPr>
          <w:rFonts w:ascii="Times New Roman" w:hAnsi="Times New Roman"/>
          <w:bCs/>
          <w:lang w:val="de-DE" w:eastAsia="vi-VN"/>
        </w:rPr>
        <w:t>uyện Bảo Thắng có 651,98 km</w:t>
      </w:r>
      <w:r w:rsidR="0091067D" w:rsidRPr="003E3D87">
        <w:rPr>
          <w:rFonts w:ascii="Times New Roman" w:hAnsi="Times New Roman"/>
          <w:bCs/>
          <w:vertAlign w:val="superscript"/>
          <w:lang w:val="de-DE" w:eastAsia="vi-VN"/>
        </w:rPr>
        <w:t>2</w:t>
      </w:r>
      <w:r w:rsidR="0091067D">
        <w:rPr>
          <w:rFonts w:ascii="Times New Roman" w:hAnsi="Times New Roman"/>
          <w:bCs/>
          <w:lang w:val="de-DE" w:eastAsia="vi-VN"/>
        </w:rPr>
        <w:t xml:space="preserve"> diện tích tự nhiên</w:t>
      </w:r>
      <w:r w:rsidR="00A71C54">
        <w:rPr>
          <w:rFonts w:ascii="Times New Roman" w:hAnsi="Times New Roman"/>
          <w:bCs/>
          <w:lang w:val="de-DE" w:eastAsia="vi-VN"/>
        </w:rPr>
        <w:t xml:space="preserve"> và</w:t>
      </w:r>
      <w:r w:rsidR="0091067D">
        <w:rPr>
          <w:rFonts w:ascii="Times New Roman" w:hAnsi="Times New Roman"/>
          <w:bCs/>
          <w:lang w:val="de-DE" w:eastAsia="vi-VN"/>
        </w:rPr>
        <w:t xml:space="preserve"> quy mô dân số 103.262 người, </w:t>
      </w:r>
      <w:r w:rsidR="003652DB" w:rsidRPr="00AA3504">
        <w:rPr>
          <w:rFonts w:ascii="Times New Roman" w:eastAsia="Calibri" w:hAnsi="Times New Roman"/>
          <w:iCs/>
          <w:color w:val="000000"/>
          <w:bdr w:val="none" w:sz="0" w:space="0" w:color="auto" w:frame="1"/>
          <w:shd w:val="clear" w:color="auto" w:fill="FFFFFF"/>
        </w:rPr>
        <w:t xml:space="preserve">giáp </w:t>
      </w:r>
      <w:r w:rsidR="003652DB">
        <w:rPr>
          <w:rFonts w:ascii="Times New Roman" w:eastAsia="Calibri" w:hAnsi="Times New Roman"/>
          <w:iCs/>
          <w:color w:val="000000"/>
          <w:bdr w:val="none" w:sz="0" w:space="0" w:color="auto" w:frame="1"/>
          <w:shd w:val="clear" w:color="auto" w:fill="FFFFFF"/>
        </w:rPr>
        <w:t xml:space="preserve">các </w:t>
      </w:r>
      <w:r w:rsidR="003652DB" w:rsidRPr="00AA3504">
        <w:rPr>
          <w:rFonts w:ascii="Times New Roman" w:eastAsia="Calibri" w:hAnsi="Times New Roman"/>
          <w:iCs/>
          <w:color w:val="000000"/>
          <w:bdr w:val="none" w:sz="0" w:space="0" w:color="auto" w:frame="1"/>
          <w:shd w:val="clear" w:color="auto" w:fill="FFFFFF"/>
        </w:rPr>
        <w:t xml:space="preserve">huyện Bảo Yên, Bắc Hà, Mường Khương, Văn Bàn, thị xã Sa Pa, thành phố Lào Cai và </w:t>
      </w:r>
      <w:r w:rsidR="003652DB">
        <w:rPr>
          <w:rFonts w:ascii="Times New Roman" w:hAnsi="Times New Roman"/>
          <w:bCs/>
          <w:color w:val="000000"/>
          <w:lang w:val="es-ES_tradnl"/>
        </w:rPr>
        <w:t xml:space="preserve">nước Cộng hòa Nhân dân </w:t>
      </w:r>
      <w:r w:rsidR="003652DB" w:rsidRPr="00E31B6F">
        <w:rPr>
          <w:rFonts w:ascii="Times New Roman" w:hAnsi="Times New Roman"/>
          <w:bCs/>
          <w:color w:val="000000"/>
          <w:lang w:val="es-ES_tradnl"/>
        </w:rPr>
        <w:t xml:space="preserve">Trung </w:t>
      </w:r>
      <w:r w:rsidR="003652DB">
        <w:rPr>
          <w:rFonts w:ascii="Times New Roman" w:hAnsi="Times New Roman"/>
          <w:bCs/>
          <w:color w:val="000000"/>
          <w:lang w:val="es-ES_tradnl"/>
        </w:rPr>
        <w:t>Hoa.</w:t>
      </w:r>
    </w:p>
    <w:p w:rsidR="0091067D" w:rsidRPr="00AA3504" w:rsidRDefault="003652DB" w:rsidP="00435071">
      <w:pPr>
        <w:shd w:val="clear" w:color="auto" w:fill="FFFFFF"/>
        <w:tabs>
          <w:tab w:val="left" w:pos="4170"/>
        </w:tabs>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sidRPr="00AA3504">
        <w:rPr>
          <w:rFonts w:ascii="Times New Roman" w:eastAsia="Calibri" w:hAnsi="Times New Roman"/>
          <w:iCs/>
          <w:color w:val="000000"/>
          <w:bdr w:val="none" w:sz="0" w:space="0" w:color="auto" w:frame="1"/>
          <w:shd w:val="clear" w:color="auto" w:fill="FFFFFF"/>
        </w:rPr>
        <w:t xml:space="preserve">Huyện Bảo Thắng </w:t>
      </w:r>
      <w:r w:rsidR="0091067D">
        <w:rPr>
          <w:rFonts w:ascii="Times New Roman" w:eastAsia="Calibri" w:hAnsi="Times New Roman"/>
          <w:iCs/>
          <w:color w:val="000000"/>
          <w:bdr w:val="none" w:sz="0" w:space="0" w:color="auto" w:frame="1"/>
          <w:shd w:val="clear" w:color="auto" w:fill="FFFFFF"/>
        </w:rPr>
        <w:t>có</w:t>
      </w:r>
      <w:r w:rsidR="0091067D" w:rsidRPr="007A0E30">
        <w:rPr>
          <w:rFonts w:ascii="Times New Roman" w:eastAsia="Calibri" w:hAnsi="Times New Roman"/>
          <w:iCs/>
          <w:color w:val="000000"/>
          <w:bdr w:val="none" w:sz="0" w:space="0" w:color="auto" w:frame="1"/>
          <w:shd w:val="clear" w:color="auto" w:fill="FFFFFF"/>
        </w:rPr>
        <w:t xml:space="preserve"> 14 đơn vị hành chính cấp xã</w:t>
      </w:r>
      <w:r w:rsidR="0091067D">
        <w:rPr>
          <w:rFonts w:ascii="Times New Roman" w:hAnsi="Times New Roman"/>
          <w:bCs/>
          <w:lang w:val="de-DE" w:eastAsia="vi-VN"/>
        </w:rPr>
        <w:t>, gồm 11 xã và 03 thị trấn</w:t>
      </w:r>
      <w:r w:rsidR="009A4477">
        <w:rPr>
          <w:rFonts w:ascii="Times New Roman" w:eastAsia="Calibri" w:hAnsi="Times New Roman"/>
          <w:iCs/>
          <w:color w:val="000000"/>
          <w:bdr w:val="none" w:sz="0" w:space="0" w:color="auto" w:frame="1"/>
          <w:shd w:val="clear" w:color="auto" w:fill="FFFFFF"/>
        </w:rPr>
        <w:t>;</w:t>
      </w:r>
    </w:p>
    <w:p w:rsidR="003652DB" w:rsidRDefault="009A4477" w:rsidP="00435071">
      <w:pPr>
        <w:spacing w:before="120" w:after="120" w:line="340" w:lineRule="exact"/>
        <w:ind w:firstLine="567"/>
        <w:jc w:val="both"/>
        <w:rPr>
          <w:rFonts w:ascii="Times New Roman" w:hAnsi="Times New Roman"/>
          <w:bCs/>
          <w:color w:val="000000"/>
          <w:lang w:val="es-ES_tradnl"/>
        </w:rPr>
      </w:pPr>
      <w:r>
        <w:rPr>
          <w:rFonts w:ascii="Times New Roman" w:eastAsia="Calibri" w:hAnsi="Times New Roman"/>
          <w:color w:val="000000" w:themeColor="text1"/>
          <w:szCs w:val="22"/>
          <w:lang w:val="fr-FR"/>
        </w:rPr>
        <w:t>b</w:t>
      </w:r>
      <w:r w:rsidR="00566FAB">
        <w:rPr>
          <w:rFonts w:ascii="Times New Roman" w:eastAsia="Calibri" w:hAnsi="Times New Roman"/>
          <w:color w:val="000000" w:themeColor="text1"/>
          <w:szCs w:val="22"/>
          <w:lang w:val="fr-FR"/>
        </w:rPr>
        <w:t xml:space="preserve">) </w:t>
      </w:r>
      <w:r>
        <w:rPr>
          <w:rFonts w:ascii="Times New Roman" w:eastAsia="Calibri" w:hAnsi="Times New Roman"/>
          <w:color w:val="000000" w:themeColor="text1"/>
          <w:szCs w:val="22"/>
          <w:lang w:val="fr-FR"/>
        </w:rPr>
        <w:t>H</w:t>
      </w:r>
      <w:r w:rsidR="00566FAB">
        <w:rPr>
          <w:rFonts w:ascii="Times New Roman" w:hAnsi="Times New Roman"/>
          <w:bCs/>
          <w:lang w:val="de-DE" w:eastAsia="vi-VN"/>
        </w:rPr>
        <w:t xml:space="preserve">uyện </w:t>
      </w:r>
      <w:r w:rsidR="00566FAB" w:rsidRPr="00433612">
        <w:rPr>
          <w:rFonts w:ascii="Times New Roman" w:hAnsi="Times New Roman"/>
          <w:bCs/>
          <w:lang w:val="de-DE" w:eastAsia="vi-VN"/>
        </w:rPr>
        <w:t>Bát Xát có 1.035,51 km</w:t>
      </w:r>
      <w:r w:rsidR="00566FAB" w:rsidRPr="00433612">
        <w:rPr>
          <w:rFonts w:ascii="Times New Roman" w:hAnsi="Times New Roman"/>
          <w:bCs/>
          <w:vertAlign w:val="superscript"/>
          <w:lang w:val="de-DE" w:eastAsia="vi-VN"/>
        </w:rPr>
        <w:t>2</w:t>
      </w:r>
      <w:r w:rsidR="00566FAB" w:rsidRPr="00433612">
        <w:rPr>
          <w:rFonts w:ascii="Times New Roman" w:hAnsi="Times New Roman"/>
          <w:bCs/>
          <w:lang w:val="de-DE" w:eastAsia="vi-VN"/>
        </w:rPr>
        <w:t xml:space="preserve"> </w:t>
      </w:r>
      <w:r w:rsidR="00566FAB">
        <w:rPr>
          <w:rFonts w:ascii="Times New Roman" w:hAnsi="Times New Roman"/>
          <w:bCs/>
          <w:lang w:val="de-DE" w:eastAsia="vi-VN"/>
        </w:rPr>
        <w:t>diện tích tự nhiên</w:t>
      </w:r>
      <w:r w:rsidR="00A71C54">
        <w:rPr>
          <w:rFonts w:ascii="Times New Roman" w:hAnsi="Times New Roman"/>
          <w:bCs/>
          <w:lang w:val="de-DE" w:eastAsia="vi-VN"/>
        </w:rPr>
        <w:t xml:space="preserve"> và</w:t>
      </w:r>
      <w:r w:rsidR="00566FAB">
        <w:rPr>
          <w:rFonts w:ascii="Times New Roman" w:hAnsi="Times New Roman"/>
          <w:bCs/>
          <w:lang w:val="de-DE" w:eastAsia="vi-VN"/>
        </w:rPr>
        <w:t xml:space="preserve"> quy mô dân số </w:t>
      </w:r>
      <w:r w:rsidR="00566FAB" w:rsidRPr="00433612">
        <w:rPr>
          <w:rFonts w:ascii="Times New Roman" w:hAnsi="Times New Roman"/>
          <w:bCs/>
          <w:lang w:val="de-DE" w:eastAsia="vi-VN"/>
        </w:rPr>
        <w:t xml:space="preserve">74.388 người, </w:t>
      </w:r>
      <w:r w:rsidR="003652DB" w:rsidRPr="00EF77C5">
        <w:rPr>
          <w:rFonts w:ascii="Times New Roman" w:hAnsi="Times New Roman"/>
          <w:bCs/>
          <w:lang w:val="de-DE" w:eastAsia="vi-VN"/>
        </w:rPr>
        <w:t xml:space="preserve">giáp thành phố Lào Cai, thị xã Sa Pa; tỉnh Lai Châu và </w:t>
      </w:r>
      <w:r w:rsidR="003652DB">
        <w:rPr>
          <w:rFonts w:ascii="Times New Roman" w:hAnsi="Times New Roman"/>
          <w:bCs/>
          <w:color w:val="000000"/>
          <w:lang w:val="es-ES_tradnl"/>
        </w:rPr>
        <w:t xml:space="preserve">nước Cộng hòa Nhân dân </w:t>
      </w:r>
      <w:r w:rsidR="003652DB" w:rsidRPr="00E31B6F">
        <w:rPr>
          <w:rFonts w:ascii="Times New Roman" w:hAnsi="Times New Roman"/>
          <w:bCs/>
          <w:color w:val="000000"/>
          <w:lang w:val="es-ES_tradnl"/>
        </w:rPr>
        <w:t xml:space="preserve">Trung </w:t>
      </w:r>
      <w:r w:rsidR="003652DB">
        <w:rPr>
          <w:rFonts w:ascii="Times New Roman" w:hAnsi="Times New Roman"/>
          <w:bCs/>
          <w:color w:val="000000"/>
          <w:lang w:val="es-ES_tradnl"/>
        </w:rPr>
        <w:t>Hoa.</w:t>
      </w:r>
    </w:p>
    <w:p w:rsidR="00566FAB" w:rsidRDefault="003652DB" w:rsidP="00435071">
      <w:pPr>
        <w:spacing w:before="120" w:after="120" w:line="340" w:lineRule="exact"/>
        <w:ind w:firstLine="567"/>
        <w:jc w:val="both"/>
        <w:rPr>
          <w:rFonts w:ascii="Times New Roman" w:hAnsi="Times New Roman"/>
          <w:bCs/>
          <w:lang w:val="de-DE" w:eastAsia="vi-VN"/>
        </w:rPr>
      </w:pPr>
      <w:r w:rsidRPr="00EF77C5">
        <w:rPr>
          <w:rFonts w:ascii="Times New Roman" w:hAnsi="Times New Roman"/>
          <w:bCs/>
          <w:lang w:val="de-DE" w:eastAsia="vi-VN"/>
        </w:rPr>
        <w:t>Huyện Bát Xát</w:t>
      </w:r>
      <w:r>
        <w:rPr>
          <w:rFonts w:ascii="Times New Roman" w:hAnsi="Times New Roman"/>
          <w:bCs/>
          <w:lang w:val="de-DE" w:eastAsia="vi-VN"/>
        </w:rPr>
        <w:t xml:space="preserve"> </w:t>
      </w:r>
      <w:r w:rsidR="00566FAB" w:rsidRPr="00433612">
        <w:rPr>
          <w:rFonts w:ascii="Times New Roman" w:hAnsi="Times New Roman"/>
          <w:bCs/>
          <w:lang w:val="de-DE" w:eastAsia="vi-VN"/>
        </w:rPr>
        <w:t>c</w:t>
      </w:r>
      <w:r w:rsidR="00566FAB">
        <w:rPr>
          <w:rFonts w:ascii="Times New Roman" w:hAnsi="Times New Roman"/>
          <w:bCs/>
          <w:lang w:val="de-DE" w:eastAsia="vi-VN"/>
        </w:rPr>
        <w:t xml:space="preserve">ó 21 đơn vị hành chính cấp xã, gồm </w:t>
      </w:r>
      <w:r w:rsidR="009A4477">
        <w:rPr>
          <w:rFonts w:ascii="Times New Roman" w:hAnsi="Times New Roman"/>
          <w:bCs/>
          <w:lang w:val="de-DE" w:eastAsia="vi-VN"/>
        </w:rPr>
        <w:t>các</w:t>
      </w:r>
      <w:r w:rsidR="00566FAB">
        <w:rPr>
          <w:rFonts w:ascii="Times New Roman" w:hAnsi="Times New Roman"/>
          <w:bCs/>
          <w:lang w:val="de-DE" w:eastAsia="vi-VN"/>
        </w:rPr>
        <w:t xml:space="preserve"> xã: </w:t>
      </w:r>
      <w:r w:rsidR="00566FAB">
        <w:rPr>
          <w:rFonts w:ascii="Times New Roman" w:hAnsi="Times New Roman"/>
        </w:rPr>
        <w:t>A Lù, A Mú Sung, Bản Qua, Bản Vược, Bản Xèo, Cốc Mỳ, Dền Sáng, Dền Thàng, Mường Hum, Mường Vi, Nậm Chạc, Nậm Pung, Pa Cheo, Phìn Ngan, Quang Kim, Sàng Ma Sáo, Tòng Sành, Trịnh Tường, Trung Lèng Hồ, Y Tý</w:t>
      </w:r>
      <w:r w:rsidR="00566FAB">
        <w:rPr>
          <w:rFonts w:ascii="Times New Roman" w:hAnsi="Times New Roman"/>
          <w:bCs/>
          <w:lang w:val="de-DE" w:eastAsia="vi-VN"/>
        </w:rPr>
        <w:t xml:space="preserve"> và thị trấn Bát Xát</w:t>
      </w:r>
      <w:r>
        <w:rPr>
          <w:rFonts w:ascii="Times New Roman" w:hAnsi="Times New Roman"/>
          <w:bCs/>
          <w:lang w:val="de-DE" w:eastAsia="vi-VN"/>
        </w:rPr>
        <w:t>;</w:t>
      </w:r>
    </w:p>
    <w:p w:rsidR="009A4477" w:rsidRDefault="009A4477" w:rsidP="00435071">
      <w:pPr>
        <w:shd w:val="clear" w:color="auto" w:fill="FFFFFF"/>
        <w:tabs>
          <w:tab w:val="left" w:pos="4170"/>
        </w:tabs>
        <w:spacing w:before="120" w:after="120" w:line="340" w:lineRule="exact"/>
        <w:ind w:firstLine="567"/>
        <w:jc w:val="both"/>
        <w:rPr>
          <w:rFonts w:ascii="Times New Roman" w:hAnsi="Times New Roman"/>
        </w:rPr>
      </w:pPr>
      <w:r>
        <w:rPr>
          <w:rFonts w:ascii="Times New Roman" w:hAnsi="Times New Roman"/>
          <w:bCs/>
          <w:color w:val="000000" w:themeColor="text1"/>
          <w:lang w:val="de-DE" w:eastAsia="vi-VN"/>
        </w:rPr>
        <w:t>c) T</w:t>
      </w:r>
      <w:r w:rsidRPr="00F5455D">
        <w:rPr>
          <w:rFonts w:ascii="Times New Roman" w:hAnsi="Times New Roman"/>
          <w:bCs/>
          <w:color w:val="000000" w:themeColor="text1"/>
          <w:lang w:val="de-DE" w:eastAsia="vi-VN"/>
        </w:rPr>
        <w:t>hành phố Lào Cai có 282,13 km</w:t>
      </w:r>
      <w:r w:rsidRPr="00F5455D">
        <w:rPr>
          <w:rFonts w:ascii="Times New Roman" w:hAnsi="Times New Roman"/>
          <w:bCs/>
          <w:color w:val="000000" w:themeColor="text1"/>
          <w:vertAlign w:val="superscript"/>
          <w:lang w:val="de-DE" w:eastAsia="vi-VN"/>
        </w:rPr>
        <w:t>2</w:t>
      </w:r>
      <w:r w:rsidR="00A71C54">
        <w:rPr>
          <w:rFonts w:ascii="Times New Roman" w:hAnsi="Times New Roman"/>
          <w:bCs/>
          <w:color w:val="000000" w:themeColor="text1"/>
          <w:lang w:val="de-DE" w:eastAsia="vi-VN"/>
        </w:rPr>
        <w:t xml:space="preserve"> </w:t>
      </w:r>
      <w:r w:rsidR="0028168D">
        <w:rPr>
          <w:rFonts w:ascii="Times New Roman" w:hAnsi="Times New Roman"/>
          <w:bCs/>
          <w:color w:val="000000" w:themeColor="text1"/>
          <w:lang w:val="de-DE" w:eastAsia="vi-VN"/>
        </w:rPr>
        <w:t xml:space="preserve">diện tích tự nhiên </w:t>
      </w:r>
      <w:r w:rsidR="00A71C54">
        <w:rPr>
          <w:rFonts w:ascii="Times New Roman" w:hAnsi="Times New Roman"/>
          <w:bCs/>
          <w:color w:val="000000" w:themeColor="text1"/>
          <w:lang w:val="de-DE" w:eastAsia="vi-VN"/>
        </w:rPr>
        <w:t>và</w:t>
      </w:r>
      <w:r>
        <w:rPr>
          <w:rFonts w:ascii="Times New Roman" w:hAnsi="Times New Roman"/>
          <w:bCs/>
          <w:color w:val="000000" w:themeColor="text1"/>
          <w:lang w:val="de-DE" w:eastAsia="vi-VN"/>
        </w:rPr>
        <w:t xml:space="preserve"> </w:t>
      </w:r>
      <w:r w:rsidRPr="00F5455D">
        <w:rPr>
          <w:rFonts w:ascii="Times New Roman" w:hAnsi="Times New Roman"/>
          <w:bCs/>
          <w:color w:val="000000" w:themeColor="text1"/>
          <w:lang w:val="de-DE" w:eastAsia="vi-VN"/>
        </w:rPr>
        <w:t xml:space="preserve">quy mô dân số 130.671 người, </w:t>
      </w:r>
      <w:r w:rsidR="0028168D" w:rsidRPr="00454023">
        <w:rPr>
          <w:rFonts w:ascii="Times New Roman" w:hAnsi="Times New Roman"/>
          <w:bCs/>
          <w:color w:val="000000" w:themeColor="text1"/>
          <w:lang w:val="de-DE" w:eastAsia="vi-VN"/>
        </w:rPr>
        <w:t xml:space="preserve">giáp huyện Bảo Thắng, huyện Bát Xát, thị xã Sa Pa và </w:t>
      </w:r>
      <w:r w:rsidR="0028168D">
        <w:rPr>
          <w:rFonts w:ascii="Times New Roman" w:hAnsi="Times New Roman"/>
          <w:bCs/>
          <w:color w:val="000000"/>
          <w:lang w:val="es-ES_tradnl"/>
        </w:rPr>
        <w:t xml:space="preserve">nước Cộng hòa Nhân dân </w:t>
      </w:r>
      <w:r w:rsidR="0028168D" w:rsidRPr="00E31B6F">
        <w:rPr>
          <w:rFonts w:ascii="Times New Roman" w:hAnsi="Times New Roman"/>
          <w:bCs/>
          <w:color w:val="000000"/>
          <w:lang w:val="es-ES_tradnl"/>
        </w:rPr>
        <w:t xml:space="preserve">Trung </w:t>
      </w:r>
      <w:r w:rsidR="0028168D">
        <w:rPr>
          <w:rFonts w:ascii="Times New Roman" w:hAnsi="Times New Roman"/>
          <w:bCs/>
          <w:color w:val="000000"/>
          <w:lang w:val="es-ES_tradnl"/>
        </w:rPr>
        <w:t>Hoa</w:t>
      </w:r>
      <w:r w:rsidR="0028168D" w:rsidRPr="00454023">
        <w:rPr>
          <w:rFonts w:ascii="Times New Roman" w:hAnsi="Times New Roman"/>
          <w:bCs/>
          <w:color w:val="000000" w:themeColor="text1"/>
          <w:lang w:val="de-DE" w:eastAsia="vi-VN"/>
        </w:rPr>
        <w:t>.</w:t>
      </w:r>
      <w:r w:rsidR="0028168D">
        <w:rPr>
          <w:rFonts w:ascii="Times New Roman" w:hAnsi="Times New Roman"/>
          <w:bCs/>
          <w:color w:val="000000" w:themeColor="text1"/>
          <w:lang w:val="de-DE" w:eastAsia="vi-VN"/>
        </w:rPr>
        <w:t xml:space="preserve"> </w:t>
      </w:r>
      <w:r>
        <w:rPr>
          <w:rFonts w:ascii="Times New Roman" w:hAnsi="Times New Roman"/>
        </w:rPr>
        <w:t xml:space="preserve"> </w:t>
      </w:r>
    </w:p>
    <w:p w:rsidR="009A4477" w:rsidRPr="00454023" w:rsidRDefault="009A4477" w:rsidP="00435071">
      <w:pPr>
        <w:shd w:val="clear" w:color="auto" w:fill="FFFFFF"/>
        <w:tabs>
          <w:tab w:val="left" w:pos="4170"/>
        </w:tabs>
        <w:spacing w:before="120" w:after="120" w:line="340" w:lineRule="exact"/>
        <w:ind w:firstLine="567"/>
        <w:jc w:val="both"/>
        <w:rPr>
          <w:rFonts w:ascii="Times New Roman" w:hAnsi="Times New Roman"/>
          <w:bCs/>
          <w:color w:val="000000" w:themeColor="text1"/>
          <w:lang w:val="de-DE" w:eastAsia="vi-VN"/>
        </w:rPr>
      </w:pPr>
      <w:r w:rsidRPr="00454023">
        <w:rPr>
          <w:rFonts w:ascii="Times New Roman" w:hAnsi="Times New Roman"/>
          <w:bCs/>
          <w:color w:val="000000" w:themeColor="text1"/>
          <w:lang w:val="de-DE" w:eastAsia="vi-VN"/>
        </w:rPr>
        <w:t xml:space="preserve">Thành phố Lào Cai </w:t>
      </w:r>
      <w:r w:rsidR="0028168D" w:rsidRPr="00F5455D">
        <w:rPr>
          <w:rFonts w:ascii="Times New Roman" w:hAnsi="Times New Roman"/>
          <w:bCs/>
          <w:color w:val="000000" w:themeColor="text1"/>
          <w:lang w:val="de-DE" w:eastAsia="vi-VN"/>
        </w:rPr>
        <w:t xml:space="preserve">có 17 đơn vị hành chính cấp xã, </w:t>
      </w:r>
      <w:r w:rsidR="0028168D">
        <w:rPr>
          <w:rFonts w:ascii="Times New Roman" w:hAnsi="Times New Roman"/>
          <w:bCs/>
          <w:color w:val="000000" w:themeColor="text1"/>
          <w:lang w:val="de-DE" w:eastAsia="vi-VN"/>
        </w:rPr>
        <w:t xml:space="preserve">gồm </w:t>
      </w:r>
      <w:r w:rsidR="0028168D">
        <w:rPr>
          <w:rFonts w:ascii="Times New Roman" w:hAnsi="Times New Roman"/>
        </w:rPr>
        <w:t>10 phường: Bắc Cường, Bắc Lệnh, Bình Minh, Cốc Lếu, Duyên Hải, Kim Tân, Lào Cai, Nam Cường, Pom Hán, Xuân Tăng và 07 xã: Cam Đường, Cốc San, Đồng Tuyển, Hợp Thành, Tả Phời, Thống Nhất, Vạn Hòa.</w:t>
      </w:r>
    </w:p>
    <w:p w:rsidR="00F541FB" w:rsidRDefault="00F541FB" w:rsidP="00435071">
      <w:pPr>
        <w:spacing w:before="120" w:after="120" w:line="340" w:lineRule="exact"/>
        <w:ind w:firstLine="567"/>
        <w:jc w:val="both"/>
        <w:rPr>
          <w:rFonts w:ascii="Times New Roman" w:hAnsi="Times New Roman"/>
          <w:spacing w:val="4"/>
          <w:lang w:val="es-ES"/>
        </w:rPr>
      </w:pPr>
      <w:r w:rsidRPr="0031796D">
        <w:rPr>
          <w:rFonts w:ascii="Times New Roman" w:hAnsi="Times New Roman"/>
          <w:b/>
          <w:bCs/>
          <w:iCs/>
          <w:lang w:val="es-ES"/>
        </w:rPr>
        <w:t xml:space="preserve">Điều </w:t>
      </w:r>
      <w:r>
        <w:rPr>
          <w:rFonts w:ascii="Times New Roman" w:hAnsi="Times New Roman"/>
          <w:b/>
          <w:bCs/>
          <w:iCs/>
          <w:lang w:val="es-ES"/>
        </w:rPr>
        <w:t>2</w:t>
      </w:r>
      <w:r w:rsidRPr="0031796D">
        <w:rPr>
          <w:rFonts w:ascii="Times New Roman" w:hAnsi="Times New Roman"/>
          <w:b/>
          <w:bCs/>
          <w:iCs/>
          <w:lang w:val="es-ES"/>
        </w:rPr>
        <w:t xml:space="preserve">. Sắp xếp các đơn vị hành chính cấp </w:t>
      </w:r>
      <w:r>
        <w:rPr>
          <w:rFonts w:ascii="Times New Roman" w:hAnsi="Times New Roman"/>
          <w:b/>
          <w:bCs/>
          <w:iCs/>
          <w:lang w:val="es-ES"/>
        </w:rPr>
        <w:t xml:space="preserve">xã thuộc </w:t>
      </w:r>
      <w:r w:rsidRPr="0031796D">
        <w:rPr>
          <w:rFonts w:ascii="Times New Roman" w:hAnsi="Times New Roman"/>
          <w:b/>
          <w:bCs/>
          <w:iCs/>
          <w:lang w:val="es-ES"/>
        </w:rPr>
        <w:t>tỉnh Lào Cai</w:t>
      </w:r>
    </w:p>
    <w:p w:rsidR="003244AF" w:rsidRDefault="00521CEE" w:rsidP="00435071">
      <w:pPr>
        <w:spacing w:before="120" w:after="120" w:line="340" w:lineRule="exact"/>
        <w:ind w:firstLine="567"/>
        <w:jc w:val="both"/>
        <w:rPr>
          <w:rFonts w:ascii="Times New Roman" w:eastAsia="Calibri" w:hAnsi="Times New Roman"/>
          <w:szCs w:val="22"/>
          <w:lang w:val="fr-FR"/>
        </w:rPr>
      </w:pPr>
      <w:r>
        <w:rPr>
          <w:rFonts w:ascii="Times New Roman" w:hAnsi="Times New Roman"/>
          <w:spacing w:val="4"/>
          <w:lang w:val="es-ES"/>
        </w:rPr>
        <w:t>1</w:t>
      </w:r>
      <w:r w:rsidR="003244AF">
        <w:rPr>
          <w:rFonts w:ascii="Times New Roman" w:eastAsia="Calibri" w:hAnsi="Times New Roman"/>
          <w:szCs w:val="22"/>
          <w:lang w:val="fr-FR"/>
        </w:rPr>
        <w:t xml:space="preserve">. </w:t>
      </w:r>
      <w:r w:rsidR="00332D7E" w:rsidRPr="003D0A8D">
        <w:rPr>
          <w:rFonts w:ascii="Times New Roman" w:hAnsi="Times New Roman"/>
          <w:bCs/>
          <w:iCs/>
          <w:spacing w:val="4"/>
          <w:lang w:val="es-ES"/>
        </w:rPr>
        <w:t xml:space="preserve">Sắp xếp </w:t>
      </w:r>
      <w:r w:rsidR="003652DB">
        <w:rPr>
          <w:rFonts w:ascii="Times New Roman" w:hAnsi="Times New Roman"/>
          <w:bCs/>
          <w:iCs/>
          <w:spacing w:val="4"/>
          <w:lang w:val="es-ES"/>
        </w:rPr>
        <w:t xml:space="preserve">các </w:t>
      </w:r>
      <w:r w:rsidR="00332D7E" w:rsidRPr="003D0A8D">
        <w:rPr>
          <w:rFonts w:ascii="Times New Roman" w:hAnsi="Times New Roman"/>
          <w:bCs/>
          <w:iCs/>
          <w:spacing w:val="4"/>
          <w:lang w:val="es-ES"/>
        </w:rPr>
        <w:t xml:space="preserve">đơn vị hành chính cấp xã thuộc </w:t>
      </w:r>
      <w:r w:rsidR="00332D7E">
        <w:rPr>
          <w:rFonts w:ascii="Times New Roman" w:hAnsi="Times New Roman"/>
          <w:bCs/>
          <w:iCs/>
          <w:spacing w:val="4"/>
          <w:lang w:val="es-ES"/>
        </w:rPr>
        <w:t>huyện</w:t>
      </w:r>
      <w:r w:rsidR="003244AF">
        <w:rPr>
          <w:rFonts w:ascii="Times New Roman" w:eastAsia="Calibri" w:hAnsi="Times New Roman"/>
          <w:szCs w:val="22"/>
          <w:lang w:val="fr-FR"/>
        </w:rPr>
        <w:t xml:space="preserve"> Bảo Yên</w:t>
      </w:r>
      <w:r w:rsidR="00332D7E">
        <w:rPr>
          <w:rFonts w:ascii="Times New Roman" w:eastAsia="Calibri" w:hAnsi="Times New Roman"/>
          <w:szCs w:val="22"/>
          <w:lang w:val="fr-FR"/>
        </w:rPr>
        <w:t xml:space="preserve"> như sau:</w:t>
      </w:r>
    </w:p>
    <w:p w:rsidR="003244AF" w:rsidRDefault="00090342" w:rsidP="00435071">
      <w:pPr>
        <w:spacing w:before="120" w:after="120" w:line="340" w:lineRule="exact"/>
        <w:ind w:firstLine="567"/>
        <w:jc w:val="both"/>
        <w:rPr>
          <w:rFonts w:ascii="Times New Roman" w:eastAsia="Calibri" w:hAnsi="Times New Roman"/>
          <w:color w:val="000000" w:themeColor="text1"/>
          <w:szCs w:val="22"/>
          <w:lang w:val="fr-FR"/>
        </w:rPr>
      </w:pPr>
      <w:r>
        <w:rPr>
          <w:rFonts w:ascii="Times New Roman" w:eastAsia="Calibri" w:hAnsi="Times New Roman"/>
        </w:rPr>
        <w:t xml:space="preserve">a) </w:t>
      </w:r>
      <w:r w:rsidR="0059342C" w:rsidRPr="0059342C">
        <w:rPr>
          <w:rFonts w:ascii="Times New Roman" w:eastAsia="Calibri" w:hAnsi="Times New Roman"/>
        </w:rPr>
        <w:t>Thành lập xã Phúc Khánh trên cơ sở nhập toàn bộ 24,29 km</w:t>
      </w:r>
      <w:r w:rsidR="0059342C" w:rsidRPr="0059342C">
        <w:rPr>
          <w:rFonts w:ascii="Times New Roman" w:eastAsia="Calibri" w:hAnsi="Times New Roman"/>
          <w:vertAlign w:val="superscript"/>
        </w:rPr>
        <w:t>2</w:t>
      </w:r>
      <w:r w:rsidR="0059342C" w:rsidRPr="0059342C">
        <w:rPr>
          <w:rFonts w:ascii="Times New Roman" w:eastAsia="Calibri" w:hAnsi="Times New Roman"/>
        </w:rPr>
        <w:t xml:space="preserve"> diện tích tự nhiên, 1.906 người của xã Long Phúc và toàn bộ 56,45 km</w:t>
      </w:r>
      <w:r w:rsidR="0059342C" w:rsidRPr="0059342C">
        <w:rPr>
          <w:rFonts w:ascii="Times New Roman" w:eastAsia="Calibri" w:hAnsi="Times New Roman"/>
          <w:vertAlign w:val="superscript"/>
        </w:rPr>
        <w:t>2</w:t>
      </w:r>
      <w:r w:rsidR="0059342C" w:rsidRPr="0059342C">
        <w:rPr>
          <w:rFonts w:ascii="Times New Roman" w:eastAsia="Calibri" w:hAnsi="Times New Roman"/>
        </w:rPr>
        <w:t xml:space="preserve"> diện tích tự nhiên, 3.230 người của xã Long Khánh.</w:t>
      </w:r>
      <w:r w:rsidR="0059342C">
        <w:rPr>
          <w:rFonts w:ascii="Times New Roman" w:eastAsia="Calibri" w:hAnsi="Times New Roman"/>
        </w:rPr>
        <w:t xml:space="preserve"> </w:t>
      </w:r>
      <w:r w:rsidR="003244AF">
        <w:rPr>
          <w:rFonts w:ascii="Times New Roman" w:eastAsia="Calibri" w:hAnsi="Times New Roman"/>
        </w:rPr>
        <w:t xml:space="preserve">Sau khi </w:t>
      </w:r>
      <w:r w:rsidR="0059342C">
        <w:rPr>
          <w:rFonts w:ascii="Times New Roman" w:eastAsia="Calibri" w:hAnsi="Times New Roman"/>
        </w:rPr>
        <w:t>thành lập</w:t>
      </w:r>
      <w:r w:rsidR="003244AF">
        <w:rPr>
          <w:rFonts w:ascii="Times New Roman" w:eastAsia="Calibri" w:hAnsi="Times New Roman"/>
        </w:rPr>
        <w:t xml:space="preserve">, xã </w:t>
      </w:r>
      <w:r w:rsidR="003244AF">
        <w:rPr>
          <w:rFonts w:ascii="Times New Roman" w:eastAsia="Calibri" w:hAnsi="Times New Roman"/>
          <w:szCs w:val="22"/>
          <w:lang w:val="fr-FR"/>
        </w:rPr>
        <w:t>Phúc Khánh có 80,74 km</w:t>
      </w:r>
      <w:r w:rsidR="003244AF">
        <w:rPr>
          <w:rFonts w:ascii="Times New Roman" w:eastAsia="Calibri" w:hAnsi="Times New Roman"/>
          <w:szCs w:val="22"/>
          <w:vertAlign w:val="superscript"/>
          <w:lang w:val="fr-FR"/>
        </w:rPr>
        <w:t>2</w:t>
      </w:r>
      <w:r w:rsidR="003244AF">
        <w:rPr>
          <w:rFonts w:ascii="Times New Roman" w:eastAsia="Calibri" w:hAnsi="Times New Roman"/>
          <w:szCs w:val="22"/>
          <w:lang w:val="fr-FR"/>
        </w:rPr>
        <w:t xml:space="preserve"> diện tích tự nhiên và quy mô dân số 5</w:t>
      </w:r>
      <w:r w:rsidR="005E4318">
        <w:rPr>
          <w:rFonts w:ascii="Times New Roman" w:eastAsia="Calibri" w:hAnsi="Times New Roman"/>
          <w:szCs w:val="22"/>
          <w:lang w:val="fr-FR"/>
        </w:rPr>
        <w:t>.</w:t>
      </w:r>
      <w:r w:rsidR="003244AF">
        <w:rPr>
          <w:rFonts w:ascii="Times New Roman" w:eastAsia="Calibri" w:hAnsi="Times New Roman"/>
          <w:szCs w:val="22"/>
          <w:lang w:val="fr-FR"/>
        </w:rPr>
        <w:t xml:space="preserve">136 người. </w:t>
      </w:r>
    </w:p>
    <w:p w:rsidR="003244AF" w:rsidRPr="00A60DB9" w:rsidRDefault="00090342" w:rsidP="00435071">
      <w:pPr>
        <w:spacing w:before="120" w:after="120" w:line="340" w:lineRule="exact"/>
        <w:ind w:firstLine="567"/>
        <w:jc w:val="both"/>
        <w:rPr>
          <w:rFonts w:ascii="Times New Roman" w:eastAsia="Calibri" w:hAnsi="Times New Roman"/>
          <w:szCs w:val="22"/>
          <w:lang w:val="fr-FR"/>
        </w:rPr>
      </w:pPr>
      <w:r w:rsidRPr="00A60DB9">
        <w:rPr>
          <w:rFonts w:ascii="Times New Roman" w:eastAsia="Calibri" w:hAnsi="Times New Roman"/>
          <w:szCs w:val="22"/>
          <w:lang w:val="fr-FR"/>
        </w:rPr>
        <w:t>X</w:t>
      </w:r>
      <w:r w:rsidR="003244AF" w:rsidRPr="00A60DB9">
        <w:rPr>
          <w:rFonts w:ascii="Times New Roman" w:eastAsia="Calibri" w:hAnsi="Times New Roman"/>
          <w:szCs w:val="22"/>
          <w:lang w:val="fr-FR"/>
        </w:rPr>
        <w:t>ã Phúc Khánh</w:t>
      </w:r>
      <w:r w:rsidRPr="00A60DB9">
        <w:rPr>
          <w:rFonts w:ascii="Times New Roman" w:eastAsia="Calibri" w:hAnsi="Times New Roman"/>
          <w:szCs w:val="22"/>
          <w:lang w:val="fr-FR"/>
        </w:rPr>
        <w:t xml:space="preserve"> giáp </w:t>
      </w:r>
      <w:r w:rsidR="00B42DDB">
        <w:rPr>
          <w:rFonts w:ascii="Times New Roman" w:eastAsia="Calibri" w:hAnsi="Times New Roman"/>
          <w:szCs w:val="22"/>
          <w:lang w:val="fr-FR"/>
        </w:rPr>
        <w:t xml:space="preserve">các </w:t>
      </w:r>
      <w:r w:rsidR="00B42DDB" w:rsidRPr="00A60DB9">
        <w:rPr>
          <w:rFonts w:ascii="Times New Roman" w:eastAsia="Calibri" w:hAnsi="Times New Roman"/>
          <w:szCs w:val="22"/>
          <w:lang w:val="fr-FR"/>
        </w:rPr>
        <w:t>xã Lương Sơn</w:t>
      </w:r>
      <w:r w:rsidR="00B42DDB">
        <w:rPr>
          <w:rFonts w:ascii="Times New Roman" w:eastAsia="Calibri" w:hAnsi="Times New Roman"/>
          <w:szCs w:val="22"/>
          <w:lang w:val="fr-FR"/>
        </w:rPr>
        <w:t>,</w:t>
      </w:r>
      <w:r w:rsidR="00B42DDB" w:rsidRPr="00A60DB9">
        <w:rPr>
          <w:rFonts w:ascii="Times New Roman" w:eastAsia="Calibri" w:hAnsi="Times New Roman"/>
          <w:szCs w:val="22"/>
          <w:lang w:val="fr-FR"/>
        </w:rPr>
        <w:t xml:space="preserve"> </w:t>
      </w:r>
      <w:r w:rsidR="003244AF" w:rsidRPr="00A60DB9">
        <w:rPr>
          <w:rFonts w:ascii="Times New Roman" w:eastAsia="Calibri" w:hAnsi="Times New Roman"/>
          <w:szCs w:val="22"/>
          <w:lang w:val="fr-FR"/>
        </w:rPr>
        <w:t>Việt Tiến</w:t>
      </w:r>
      <w:r w:rsidRPr="00A60DB9">
        <w:rPr>
          <w:rFonts w:ascii="Times New Roman" w:eastAsia="Calibri" w:hAnsi="Times New Roman"/>
          <w:szCs w:val="22"/>
          <w:lang w:val="fr-FR"/>
        </w:rPr>
        <w:t xml:space="preserve">, </w:t>
      </w:r>
      <w:r w:rsidR="00D85F9E" w:rsidRPr="00A60DB9">
        <w:rPr>
          <w:rFonts w:ascii="Times New Roman" w:eastAsia="Calibri" w:hAnsi="Times New Roman"/>
          <w:szCs w:val="22"/>
          <w:lang w:val="fr-FR"/>
        </w:rPr>
        <w:t>Xuân Thượng, thị trấn Phố Ràng</w:t>
      </w:r>
      <w:r w:rsidRPr="00A60DB9">
        <w:rPr>
          <w:rFonts w:ascii="Times New Roman" w:eastAsia="Calibri" w:hAnsi="Times New Roman"/>
          <w:szCs w:val="22"/>
          <w:lang w:val="fr-FR"/>
        </w:rPr>
        <w:t xml:space="preserve"> và tỉnh</w:t>
      </w:r>
      <w:r w:rsidR="003244AF" w:rsidRPr="00A60DB9">
        <w:rPr>
          <w:rFonts w:ascii="Times New Roman" w:eastAsia="Calibri" w:hAnsi="Times New Roman"/>
          <w:szCs w:val="22"/>
          <w:lang w:val="fr-FR"/>
        </w:rPr>
        <w:t xml:space="preserve"> Yên Bái</w:t>
      </w:r>
      <w:r w:rsidR="00B42DDB">
        <w:rPr>
          <w:rFonts w:ascii="Times New Roman" w:eastAsia="Calibri" w:hAnsi="Times New Roman"/>
          <w:szCs w:val="22"/>
          <w:lang w:val="fr-FR"/>
        </w:rPr>
        <w:t>;</w:t>
      </w:r>
      <w:r w:rsidR="003244AF" w:rsidRPr="00A60DB9">
        <w:rPr>
          <w:rFonts w:ascii="Times New Roman" w:eastAsia="Calibri" w:hAnsi="Times New Roman"/>
          <w:szCs w:val="22"/>
          <w:lang w:val="fr-FR"/>
        </w:rPr>
        <w:t xml:space="preserve"> </w:t>
      </w:r>
    </w:p>
    <w:p w:rsidR="00090342" w:rsidRDefault="00090342" w:rsidP="00435071">
      <w:pPr>
        <w:shd w:val="clear" w:color="auto" w:fill="FFFFFF"/>
        <w:tabs>
          <w:tab w:val="left" w:pos="4170"/>
        </w:tabs>
        <w:spacing w:before="120" w:after="120" w:line="340" w:lineRule="exact"/>
        <w:ind w:firstLine="567"/>
        <w:jc w:val="both"/>
        <w:rPr>
          <w:rFonts w:ascii="Times New Roman" w:eastAsia="Calibri" w:hAnsi="Times New Roman"/>
          <w:color w:val="000000" w:themeColor="text1"/>
          <w:szCs w:val="22"/>
          <w:lang w:val="fr-FR"/>
        </w:rPr>
      </w:pPr>
      <w:r>
        <w:rPr>
          <w:rFonts w:ascii="Times New Roman" w:eastAsia="Calibri" w:hAnsi="Times New Roman"/>
          <w:color w:val="000000" w:themeColor="text1"/>
          <w:szCs w:val="22"/>
          <w:lang w:val="fr-FR"/>
        </w:rPr>
        <w:t xml:space="preserve">b) Sau khi sắp xếp, </w:t>
      </w:r>
      <w:r w:rsidR="00AC1566">
        <w:rPr>
          <w:rFonts w:ascii="Times New Roman" w:hAnsi="Times New Roman"/>
          <w:bCs/>
          <w:lang w:val="de-DE" w:eastAsia="vi-VN"/>
        </w:rPr>
        <w:t>huyện Bảo Yên</w:t>
      </w:r>
      <w:r w:rsidR="00FE71ED">
        <w:rPr>
          <w:rFonts w:ascii="Times New Roman" w:hAnsi="Times New Roman"/>
          <w:bCs/>
          <w:lang w:val="de-DE" w:eastAsia="vi-VN"/>
        </w:rPr>
        <w:t xml:space="preserve"> </w:t>
      </w:r>
      <w:r w:rsidR="00B42DDB">
        <w:rPr>
          <w:rFonts w:ascii="Times New Roman" w:hAnsi="Times New Roman"/>
          <w:bCs/>
          <w:lang w:val="de-DE" w:eastAsia="vi-VN"/>
        </w:rPr>
        <w:t>có</w:t>
      </w:r>
      <w:r w:rsidR="00AC1566">
        <w:rPr>
          <w:rFonts w:ascii="Times New Roman" w:hAnsi="Times New Roman"/>
          <w:bCs/>
          <w:lang w:val="de-DE" w:eastAsia="vi-VN"/>
        </w:rPr>
        <w:t xml:space="preserve"> 17 đơn vị hành chính cấp xã, gồm 16 xã và 01 thị trấn.</w:t>
      </w:r>
    </w:p>
    <w:p w:rsidR="003244AF" w:rsidRDefault="00521CEE" w:rsidP="00435071">
      <w:pPr>
        <w:spacing w:before="120" w:after="120" w:line="340" w:lineRule="exact"/>
        <w:ind w:firstLine="567"/>
        <w:jc w:val="both"/>
        <w:rPr>
          <w:rFonts w:ascii="Times New Roman" w:eastAsia="Calibri" w:hAnsi="Times New Roman"/>
          <w:szCs w:val="22"/>
          <w:lang w:val="nl-NL"/>
        </w:rPr>
      </w:pPr>
      <w:r>
        <w:rPr>
          <w:rFonts w:ascii="Times New Roman" w:eastAsia="Calibri" w:hAnsi="Times New Roman"/>
          <w:szCs w:val="22"/>
          <w:lang w:val="nl-NL"/>
        </w:rPr>
        <w:t>2</w:t>
      </w:r>
      <w:r w:rsidR="00090342">
        <w:rPr>
          <w:rFonts w:ascii="Times New Roman" w:eastAsia="Calibri" w:hAnsi="Times New Roman"/>
          <w:szCs w:val="22"/>
          <w:lang w:val="nl-NL"/>
        </w:rPr>
        <w:t>.</w:t>
      </w:r>
      <w:r w:rsidR="003244AF">
        <w:rPr>
          <w:rFonts w:ascii="Times New Roman" w:eastAsia="Calibri" w:hAnsi="Times New Roman"/>
          <w:szCs w:val="22"/>
          <w:lang w:val="nl-NL"/>
        </w:rPr>
        <w:t xml:space="preserve"> </w:t>
      </w:r>
      <w:r w:rsidR="00090342" w:rsidRPr="003D0A8D">
        <w:rPr>
          <w:rFonts w:ascii="Times New Roman" w:hAnsi="Times New Roman"/>
          <w:bCs/>
          <w:iCs/>
          <w:spacing w:val="4"/>
          <w:lang w:val="es-ES"/>
        </w:rPr>
        <w:t xml:space="preserve">Sắp xếp </w:t>
      </w:r>
      <w:r w:rsidR="003652DB">
        <w:rPr>
          <w:rFonts w:ascii="Times New Roman" w:hAnsi="Times New Roman"/>
          <w:bCs/>
          <w:iCs/>
          <w:spacing w:val="4"/>
          <w:lang w:val="es-ES"/>
        </w:rPr>
        <w:t xml:space="preserve">các </w:t>
      </w:r>
      <w:r w:rsidR="00090342" w:rsidRPr="003D0A8D">
        <w:rPr>
          <w:rFonts w:ascii="Times New Roman" w:hAnsi="Times New Roman"/>
          <w:bCs/>
          <w:iCs/>
          <w:spacing w:val="4"/>
          <w:lang w:val="es-ES"/>
        </w:rPr>
        <w:t xml:space="preserve">đơn vị hành chính cấp xã thuộc </w:t>
      </w:r>
      <w:r w:rsidR="00090342">
        <w:rPr>
          <w:rFonts w:ascii="Times New Roman" w:hAnsi="Times New Roman"/>
          <w:bCs/>
          <w:iCs/>
          <w:spacing w:val="4"/>
          <w:lang w:val="es-ES"/>
        </w:rPr>
        <w:t>huyện</w:t>
      </w:r>
      <w:r w:rsidR="00090342">
        <w:rPr>
          <w:rFonts w:ascii="Times New Roman" w:eastAsia="Calibri" w:hAnsi="Times New Roman"/>
          <w:szCs w:val="22"/>
          <w:lang w:val="fr-FR"/>
        </w:rPr>
        <w:t xml:space="preserve"> </w:t>
      </w:r>
      <w:r w:rsidR="003244AF">
        <w:rPr>
          <w:rFonts w:ascii="Times New Roman" w:eastAsia="Calibri" w:hAnsi="Times New Roman"/>
          <w:szCs w:val="22"/>
          <w:lang w:val="nl-NL"/>
        </w:rPr>
        <w:t>Văn Bàn</w:t>
      </w:r>
      <w:r w:rsidR="00090342">
        <w:rPr>
          <w:rFonts w:ascii="Times New Roman" w:eastAsia="Calibri" w:hAnsi="Times New Roman"/>
          <w:szCs w:val="22"/>
          <w:lang w:val="nl-NL"/>
        </w:rPr>
        <w:t xml:space="preserve"> như sau:</w:t>
      </w:r>
    </w:p>
    <w:p w:rsidR="003244AF" w:rsidRDefault="00AC1566" w:rsidP="00435071">
      <w:pPr>
        <w:tabs>
          <w:tab w:val="left" w:pos="851"/>
        </w:tabs>
        <w:spacing w:before="120" w:after="120" w:line="340" w:lineRule="exact"/>
        <w:ind w:firstLine="567"/>
        <w:jc w:val="both"/>
        <w:rPr>
          <w:rFonts w:ascii="Times New Roman" w:eastAsia="Calibri" w:hAnsi="Times New Roman"/>
          <w:szCs w:val="22"/>
          <w:lang w:val="nl-NL"/>
        </w:rPr>
      </w:pPr>
      <w:r>
        <w:rPr>
          <w:rFonts w:ascii="Times New Roman" w:eastAsia="Calibri" w:hAnsi="Times New Roman"/>
          <w:szCs w:val="22"/>
          <w:lang w:val="nl-NL"/>
        </w:rPr>
        <w:t>a) N</w:t>
      </w:r>
      <w:r w:rsidR="003244AF">
        <w:rPr>
          <w:rFonts w:ascii="Times New Roman" w:eastAsia="Calibri" w:hAnsi="Times New Roman"/>
          <w:szCs w:val="22"/>
          <w:lang w:val="nl-NL"/>
        </w:rPr>
        <w:t>hập toàn bộ</w:t>
      </w:r>
      <w:r w:rsidR="003244AF">
        <w:rPr>
          <w:rFonts w:ascii="Times New Roman" w:eastAsia="Calibri" w:hAnsi="Times New Roman"/>
          <w:szCs w:val="22"/>
        </w:rPr>
        <w:t xml:space="preserve"> 9,67</w:t>
      </w:r>
      <w:r w:rsidR="005E4318">
        <w:rPr>
          <w:rFonts w:ascii="Times New Roman" w:eastAsia="Calibri" w:hAnsi="Times New Roman"/>
          <w:szCs w:val="22"/>
        </w:rPr>
        <w:t xml:space="preserve"> </w:t>
      </w:r>
      <w:r w:rsidR="003244AF">
        <w:rPr>
          <w:rFonts w:ascii="Times New Roman" w:eastAsia="Calibri" w:hAnsi="Times New Roman"/>
          <w:szCs w:val="22"/>
        </w:rPr>
        <w:t>km</w:t>
      </w:r>
      <w:r w:rsidR="003244AF">
        <w:rPr>
          <w:rFonts w:ascii="Times New Roman" w:eastAsia="Calibri" w:hAnsi="Times New Roman"/>
          <w:szCs w:val="22"/>
          <w:vertAlign w:val="superscript"/>
        </w:rPr>
        <w:t>2</w:t>
      </w:r>
      <w:r w:rsidR="003244AF">
        <w:rPr>
          <w:rFonts w:ascii="Times New Roman" w:eastAsia="Calibri" w:hAnsi="Times New Roman"/>
          <w:szCs w:val="22"/>
          <w:lang w:val="nl-NL"/>
        </w:rPr>
        <w:t xml:space="preserve"> d</w:t>
      </w:r>
      <w:r w:rsidR="003244AF">
        <w:rPr>
          <w:rFonts w:ascii="Times New Roman" w:eastAsia="Calibri" w:hAnsi="Times New Roman"/>
          <w:szCs w:val="22"/>
        </w:rPr>
        <w:t>iện tích tự</w:t>
      </w:r>
      <w:r>
        <w:rPr>
          <w:rFonts w:ascii="Times New Roman" w:eastAsia="Calibri" w:hAnsi="Times New Roman"/>
          <w:szCs w:val="22"/>
        </w:rPr>
        <w:t xml:space="preserve"> nhiên</w:t>
      </w:r>
      <w:r w:rsidR="00B42DDB">
        <w:rPr>
          <w:rFonts w:ascii="Times New Roman" w:eastAsia="Calibri" w:hAnsi="Times New Roman"/>
          <w:szCs w:val="22"/>
        </w:rPr>
        <w:t>,</w:t>
      </w:r>
      <w:r>
        <w:rPr>
          <w:rFonts w:ascii="Times New Roman" w:eastAsia="Calibri" w:hAnsi="Times New Roman"/>
          <w:szCs w:val="22"/>
        </w:rPr>
        <w:t xml:space="preserve"> </w:t>
      </w:r>
      <w:r w:rsidR="003244AF">
        <w:rPr>
          <w:rFonts w:ascii="Times New Roman" w:eastAsia="Calibri" w:hAnsi="Times New Roman"/>
          <w:szCs w:val="22"/>
        </w:rPr>
        <w:t>2.370 người của xã Văn Sơn và</w:t>
      </w:r>
      <w:r>
        <w:rPr>
          <w:rFonts w:ascii="Times New Roman" w:eastAsia="Calibri" w:hAnsi="Times New Roman"/>
          <w:szCs w:val="22"/>
        </w:rPr>
        <w:t>o</w:t>
      </w:r>
      <w:r w:rsidR="003244AF">
        <w:rPr>
          <w:rFonts w:ascii="Times New Roman" w:eastAsia="Calibri" w:hAnsi="Times New Roman"/>
          <w:szCs w:val="22"/>
        </w:rPr>
        <w:t xml:space="preserve"> </w:t>
      </w:r>
      <w:r w:rsidR="003244AF">
        <w:rPr>
          <w:rFonts w:ascii="Times New Roman" w:eastAsia="Calibri" w:hAnsi="Times New Roman"/>
        </w:rPr>
        <w:t xml:space="preserve">xã Võ Lao. Sau khi nhập, </w:t>
      </w:r>
      <w:r w:rsidR="003244AF">
        <w:rPr>
          <w:rFonts w:ascii="Times New Roman" w:eastAsia="Calibri" w:hAnsi="Times New Roman"/>
          <w:szCs w:val="22"/>
          <w:lang w:val="nl-NL"/>
        </w:rPr>
        <w:t>xã Võ Lao có 57,11</w:t>
      </w:r>
      <w:r w:rsidR="005E4318">
        <w:rPr>
          <w:rFonts w:ascii="Times New Roman" w:eastAsia="Calibri" w:hAnsi="Times New Roman"/>
          <w:szCs w:val="22"/>
          <w:lang w:val="nl-NL"/>
        </w:rPr>
        <w:t xml:space="preserve"> </w:t>
      </w:r>
      <w:r w:rsidR="003244AF">
        <w:rPr>
          <w:rFonts w:ascii="Times New Roman" w:eastAsia="Calibri" w:hAnsi="Times New Roman"/>
          <w:szCs w:val="22"/>
          <w:lang w:val="nl-NL"/>
        </w:rPr>
        <w:t>km</w:t>
      </w:r>
      <w:r w:rsidR="003244AF">
        <w:rPr>
          <w:rFonts w:ascii="Times New Roman" w:eastAsia="Calibri" w:hAnsi="Times New Roman"/>
          <w:szCs w:val="22"/>
          <w:vertAlign w:val="superscript"/>
          <w:lang w:val="nl-NL"/>
        </w:rPr>
        <w:t>2</w:t>
      </w:r>
      <w:r w:rsidR="003244AF">
        <w:rPr>
          <w:rFonts w:ascii="Times New Roman" w:eastAsia="Calibri" w:hAnsi="Times New Roman"/>
          <w:szCs w:val="22"/>
          <w:lang w:val="nl-NL"/>
        </w:rPr>
        <w:t xml:space="preserve"> d</w:t>
      </w:r>
      <w:r w:rsidR="003244AF">
        <w:rPr>
          <w:rFonts w:ascii="Times New Roman" w:eastAsia="Calibri" w:hAnsi="Times New Roman"/>
          <w:szCs w:val="22"/>
        </w:rPr>
        <w:t>iện tích tự nhiên và quy mô</w:t>
      </w:r>
      <w:r w:rsidR="003244AF">
        <w:rPr>
          <w:rFonts w:ascii="Times New Roman" w:eastAsia="Calibri" w:hAnsi="Times New Roman"/>
          <w:szCs w:val="22"/>
          <w:lang w:val="nl-NL"/>
        </w:rPr>
        <w:t xml:space="preserve"> dân số 12.918 người. </w:t>
      </w:r>
    </w:p>
    <w:p w:rsidR="00AC1566" w:rsidRPr="00A60DB9" w:rsidRDefault="00AC1566" w:rsidP="00435071">
      <w:pPr>
        <w:tabs>
          <w:tab w:val="left" w:pos="851"/>
        </w:tabs>
        <w:spacing w:before="120" w:after="120" w:line="340" w:lineRule="exact"/>
        <w:ind w:firstLine="567"/>
        <w:jc w:val="both"/>
        <w:rPr>
          <w:rFonts w:ascii="Times New Roman" w:eastAsia="Calibri" w:hAnsi="Times New Roman"/>
          <w:szCs w:val="22"/>
          <w:lang w:val="nl-NL"/>
        </w:rPr>
      </w:pPr>
      <w:r w:rsidRPr="00A60DB9">
        <w:rPr>
          <w:rFonts w:ascii="Times New Roman" w:eastAsia="Calibri" w:hAnsi="Times New Roman"/>
          <w:szCs w:val="22"/>
          <w:lang w:val="nl-NL"/>
        </w:rPr>
        <w:t>X</w:t>
      </w:r>
      <w:r w:rsidR="003244AF" w:rsidRPr="00A60DB9">
        <w:rPr>
          <w:rFonts w:ascii="Times New Roman" w:eastAsia="Calibri" w:hAnsi="Times New Roman"/>
          <w:szCs w:val="22"/>
          <w:lang w:val="nl-NL"/>
        </w:rPr>
        <w:t>ã Võ Lao</w:t>
      </w:r>
      <w:r w:rsidRPr="00A60DB9">
        <w:rPr>
          <w:rFonts w:ascii="Times New Roman" w:eastAsia="Calibri" w:hAnsi="Times New Roman"/>
          <w:szCs w:val="22"/>
          <w:lang w:val="nl-NL"/>
        </w:rPr>
        <w:t xml:space="preserve"> </w:t>
      </w:r>
      <w:r w:rsidR="003244AF" w:rsidRPr="00A60DB9">
        <w:rPr>
          <w:rFonts w:ascii="Times New Roman" w:eastAsia="Calibri" w:hAnsi="Times New Roman"/>
          <w:szCs w:val="22"/>
          <w:lang w:val="nl-NL"/>
        </w:rPr>
        <w:t>giáp</w:t>
      </w:r>
      <w:r w:rsidRPr="00A60DB9">
        <w:rPr>
          <w:rFonts w:ascii="Times New Roman" w:eastAsia="Calibri" w:hAnsi="Times New Roman"/>
          <w:szCs w:val="22"/>
          <w:lang w:val="nl-NL"/>
        </w:rPr>
        <w:t xml:space="preserve"> </w:t>
      </w:r>
      <w:r w:rsidR="000008D3">
        <w:rPr>
          <w:rFonts w:ascii="Times New Roman" w:eastAsia="Calibri" w:hAnsi="Times New Roman"/>
          <w:szCs w:val="22"/>
          <w:lang w:val="nl-NL"/>
        </w:rPr>
        <w:t xml:space="preserve">các </w:t>
      </w:r>
      <w:r w:rsidRPr="00A60DB9">
        <w:rPr>
          <w:rFonts w:ascii="Times New Roman" w:eastAsia="Calibri" w:hAnsi="Times New Roman"/>
          <w:szCs w:val="22"/>
          <w:lang w:val="nl-NL"/>
        </w:rPr>
        <w:t xml:space="preserve">xã </w:t>
      </w:r>
      <w:r w:rsidR="00594625" w:rsidRPr="00A60DB9">
        <w:rPr>
          <w:rFonts w:ascii="Times New Roman" w:eastAsia="Calibri" w:hAnsi="Times New Roman"/>
          <w:szCs w:val="22"/>
          <w:lang w:val="nl-NL"/>
        </w:rPr>
        <w:t xml:space="preserve">Khánh Yên Thượng, Nậm Dạng, </w:t>
      </w:r>
      <w:r w:rsidR="003244AF" w:rsidRPr="00A60DB9">
        <w:rPr>
          <w:rFonts w:ascii="Times New Roman" w:eastAsia="Calibri" w:hAnsi="Times New Roman"/>
          <w:szCs w:val="22"/>
          <w:lang w:val="nl-NL"/>
        </w:rPr>
        <w:t>Nậm Mả</w:t>
      </w:r>
      <w:r w:rsidR="00F35EA3">
        <w:rPr>
          <w:rFonts w:ascii="Times New Roman" w:eastAsia="Calibri" w:hAnsi="Times New Roman"/>
          <w:szCs w:val="22"/>
          <w:lang w:val="nl-NL"/>
        </w:rPr>
        <w:t xml:space="preserve">, </w:t>
      </w:r>
      <w:r w:rsidR="00F35EA3" w:rsidRPr="00A60DB9">
        <w:rPr>
          <w:rFonts w:ascii="Times New Roman" w:eastAsia="Calibri" w:hAnsi="Times New Roman"/>
          <w:szCs w:val="22"/>
          <w:lang w:val="nl-NL"/>
        </w:rPr>
        <w:t>Sơn Thủ</w:t>
      </w:r>
      <w:r w:rsidR="00F35EA3">
        <w:rPr>
          <w:rFonts w:ascii="Times New Roman" w:eastAsia="Calibri" w:hAnsi="Times New Roman"/>
          <w:szCs w:val="22"/>
          <w:lang w:val="nl-NL"/>
        </w:rPr>
        <w:t>y</w:t>
      </w:r>
      <w:r w:rsidR="00A60DB9" w:rsidRPr="00A60DB9">
        <w:rPr>
          <w:rFonts w:ascii="Times New Roman" w:eastAsia="Calibri" w:hAnsi="Times New Roman"/>
          <w:szCs w:val="22"/>
          <w:lang w:val="nl-NL"/>
        </w:rPr>
        <w:t>;</w:t>
      </w:r>
      <w:r w:rsidR="003244AF" w:rsidRPr="00A60DB9">
        <w:rPr>
          <w:rFonts w:ascii="Times New Roman" w:eastAsia="Calibri" w:hAnsi="Times New Roman"/>
          <w:szCs w:val="22"/>
          <w:lang w:val="nl-NL"/>
        </w:rPr>
        <w:t xml:space="preserve"> huyện Bảo Thắng</w:t>
      </w:r>
      <w:r w:rsidR="00A60DB9" w:rsidRPr="00A60DB9">
        <w:rPr>
          <w:rFonts w:ascii="Times New Roman" w:eastAsia="Calibri" w:hAnsi="Times New Roman"/>
          <w:szCs w:val="22"/>
          <w:lang w:val="nl-NL"/>
        </w:rPr>
        <w:t xml:space="preserve"> và</w:t>
      </w:r>
      <w:r w:rsidR="003244AF" w:rsidRPr="00A60DB9">
        <w:rPr>
          <w:rFonts w:ascii="Times New Roman" w:eastAsia="Calibri" w:hAnsi="Times New Roman"/>
          <w:szCs w:val="22"/>
          <w:lang w:val="nl-NL"/>
        </w:rPr>
        <w:t xml:space="preserve"> huyện Bảo Yên</w:t>
      </w:r>
      <w:r w:rsidR="000008D3">
        <w:rPr>
          <w:rFonts w:ascii="Times New Roman" w:eastAsia="Calibri" w:hAnsi="Times New Roman"/>
          <w:szCs w:val="22"/>
          <w:lang w:val="nl-NL"/>
        </w:rPr>
        <w:t>;</w:t>
      </w:r>
      <w:r w:rsidR="003244AF" w:rsidRPr="00A60DB9">
        <w:rPr>
          <w:rFonts w:ascii="Times New Roman" w:eastAsia="Calibri" w:hAnsi="Times New Roman"/>
          <w:szCs w:val="22"/>
          <w:lang w:val="nl-NL"/>
        </w:rPr>
        <w:t xml:space="preserve"> </w:t>
      </w:r>
    </w:p>
    <w:p w:rsidR="00856396" w:rsidRDefault="00AC1566"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Pr>
          <w:rFonts w:ascii="Times New Roman" w:eastAsia="Calibri" w:hAnsi="Times New Roman"/>
          <w:color w:val="000000" w:themeColor="text1"/>
          <w:szCs w:val="22"/>
          <w:lang w:val="fr-FR"/>
        </w:rPr>
        <w:t xml:space="preserve">b) Sau khi sắp xếp, </w:t>
      </w:r>
      <w:r w:rsidR="00856396">
        <w:rPr>
          <w:rFonts w:ascii="Times New Roman" w:hAnsi="Times New Roman"/>
          <w:bCs/>
          <w:lang w:val="de-DE" w:eastAsia="vi-VN"/>
        </w:rPr>
        <w:t>huyện Văn Bàn</w:t>
      </w:r>
      <w:r w:rsidR="00FE71ED">
        <w:rPr>
          <w:rFonts w:ascii="Times New Roman" w:hAnsi="Times New Roman"/>
          <w:bCs/>
          <w:lang w:val="de-DE" w:eastAsia="vi-VN"/>
        </w:rPr>
        <w:t xml:space="preserve"> </w:t>
      </w:r>
      <w:r w:rsidR="000008D3">
        <w:rPr>
          <w:rFonts w:ascii="Times New Roman" w:hAnsi="Times New Roman"/>
          <w:bCs/>
          <w:lang w:val="de-DE" w:eastAsia="vi-VN"/>
        </w:rPr>
        <w:t>có</w:t>
      </w:r>
      <w:r w:rsidR="00856396">
        <w:rPr>
          <w:rFonts w:ascii="Times New Roman" w:hAnsi="Times New Roman"/>
          <w:bCs/>
          <w:lang w:val="de-DE" w:eastAsia="vi-VN"/>
        </w:rPr>
        <w:t xml:space="preserve"> 22 đơn vị hành chính cấp xã, gồm 21 xã và 01 thị trấn.</w:t>
      </w:r>
    </w:p>
    <w:p w:rsidR="003244AF" w:rsidRDefault="00521CEE"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szCs w:val="22"/>
          <w:lang w:val="fr-FR"/>
        </w:rPr>
        <w:t>3</w:t>
      </w:r>
      <w:r w:rsidR="003244AF">
        <w:rPr>
          <w:rFonts w:ascii="Times New Roman" w:eastAsia="Calibri" w:hAnsi="Times New Roman"/>
          <w:szCs w:val="22"/>
          <w:lang w:val="fr-FR"/>
        </w:rPr>
        <w:t xml:space="preserve">. </w:t>
      </w:r>
      <w:r w:rsidR="00856396" w:rsidRPr="003D0A8D">
        <w:rPr>
          <w:rFonts w:ascii="Times New Roman" w:hAnsi="Times New Roman"/>
          <w:bCs/>
          <w:iCs/>
          <w:spacing w:val="4"/>
          <w:lang w:val="es-ES"/>
        </w:rPr>
        <w:t xml:space="preserve">Sắp xếp </w:t>
      </w:r>
      <w:r w:rsidR="003652DB">
        <w:rPr>
          <w:rFonts w:ascii="Times New Roman" w:hAnsi="Times New Roman"/>
          <w:bCs/>
          <w:iCs/>
          <w:spacing w:val="4"/>
          <w:lang w:val="es-ES"/>
        </w:rPr>
        <w:t xml:space="preserve">các </w:t>
      </w:r>
      <w:r w:rsidR="00856396" w:rsidRPr="003D0A8D">
        <w:rPr>
          <w:rFonts w:ascii="Times New Roman" w:hAnsi="Times New Roman"/>
          <w:bCs/>
          <w:iCs/>
          <w:spacing w:val="4"/>
          <w:lang w:val="es-ES"/>
        </w:rPr>
        <w:t xml:space="preserve">đơn vị hành chính cấp xã thuộc </w:t>
      </w:r>
      <w:r w:rsidR="00856396">
        <w:rPr>
          <w:rFonts w:ascii="Times New Roman" w:hAnsi="Times New Roman"/>
          <w:bCs/>
          <w:iCs/>
          <w:spacing w:val="4"/>
          <w:lang w:val="es-ES"/>
        </w:rPr>
        <w:t>huyện</w:t>
      </w:r>
      <w:r w:rsidR="003244AF">
        <w:rPr>
          <w:rFonts w:ascii="Times New Roman" w:eastAsia="Calibri" w:hAnsi="Times New Roman"/>
          <w:szCs w:val="22"/>
          <w:lang w:val="fr-FR"/>
        </w:rPr>
        <w:t xml:space="preserve"> Si Ma Cai</w:t>
      </w:r>
      <w:r w:rsidR="00856396">
        <w:rPr>
          <w:rFonts w:ascii="Times New Roman" w:eastAsia="Calibri" w:hAnsi="Times New Roman"/>
          <w:szCs w:val="22"/>
          <w:lang w:val="fr-FR"/>
        </w:rPr>
        <w:t xml:space="preserve"> như sau:</w:t>
      </w:r>
    </w:p>
    <w:p w:rsidR="003244AF" w:rsidRDefault="003244AF"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szCs w:val="22"/>
          <w:lang w:val="fr-FR"/>
        </w:rPr>
        <w:lastRenderedPageBreak/>
        <w:t xml:space="preserve">a) Thành lập xã Quan Hồ Thẩn trên cơ sở nhập toàn bộ </w:t>
      </w:r>
      <w:r>
        <w:rPr>
          <w:rFonts w:ascii="Times New Roman" w:eastAsia="Calibri" w:hAnsi="Times New Roman"/>
        </w:rPr>
        <w:t>9,98</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1.767 người của xã </w:t>
      </w:r>
      <w:r>
        <w:rPr>
          <w:rFonts w:ascii="Times New Roman" w:eastAsia="Calibri" w:hAnsi="Times New Roman"/>
          <w:szCs w:val="22"/>
          <w:lang w:val="fr-FR"/>
        </w:rPr>
        <w:t xml:space="preserve">Quan Thần Sán; toàn bộ </w:t>
      </w:r>
      <w:r>
        <w:rPr>
          <w:rFonts w:ascii="Times New Roman" w:eastAsia="Calibri" w:hAnsi="Times New Roman"/>
        </w:rPr>
        <w:t>8,28</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1.335 người </w:t>
      </w:r>
      <w:r>
        <w:rPr>
          <w:rFonts w:ascii="Times New Roman" w:eastAsia="Calibri" w:hAnsi="Times New Roman"/>
          <w:szCs w:val="22"/>
          <w:lang w:val="fr-FR"/>
        </w:rPr>
        <w:t xml:space="preserve">của </w:t>
      </w:r>
      <w:r>
        <w:rPr>
          <w:rFonts w:ascii="Times New Roman" w:eastAsia="Calibri" w:hAnsi="Times New Roman"/>
          <w:lang w:val="fr-FR"/>
        </w:rPr>
        <w:t xml:space="preserve">xã Cán Hồ và toàn bộ </w:t>
      </w:r>
      <w:r>
        <w:rPr>
          <w:rFonts w:ascii="Times New Roman" w:eastAsia="Calibri" w:hAnsi="Times New Roman"/>
        </w:rPr>
        <w:t>13,15</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2.052 người của xã Mản Thẩn. Sau khi </w:t>
      </w:r>
      <w:r w:rsidR="00856396">
        <w:rPr>
          <w:rFonts w:ascii="Times New Roman" w:eastAsia="Calibri" w:hAnsi="Times New Roman"/>
        </w:rPr>
        <w:t>thành lập</w:t>
      </w:r>
      <w:r>
        <w:rPr>
          <w:rFonts w:ascii="Times New Roman" w:eastAsia="Calibri" w:hAnsi="Times New Roman"/>
        </w:rPr>
        <w:t xml:space="preserve">, </w:t>
      </w:r>
      <w:r>
        <w:rPr>
          <w:rFonts w:ascii="Times New Roman" w:eastAsia="Calibri" w:hAnsi="Times New Roman"/>
          <w:szCs w:val="22"/>
          <w:lang w:val="fr-FR"/>
        </w:rPr>
        <w:t>xã Quan Hồ Thẩn có 31,41 km</w:t>
      </w:r>
      <w:r>
        <w:rPr>
          <w:rFonts w:ascii="Times New Roman" w:eastAsia="Calibri" w:hAnsi="Times New Roman"/>
          <w:szCs w:val="22"/>
          <w:vertAlign w:val="superscript"/>
          <w:lang w:val="fr-FR"/>
        </w:rPr>
        <w:t>2</w:t>
      </w:r>
      <w:r>
        <w:rPr>
          <w:rFonts w:ascii="Times New Roman" w:eastAsia="Calibri" w:hAnsi="Times New Roman"/>
          <w:szCs w:val="22"/>
          <w:lang w:val="fr-FR"/>
        </w:rPr>
        <w:t xml:space="preserve"> diện tích tự nhiên và quy mô dân số 5.154 người.</w:t>
      </w:r>
    </w:p>
    <w:p w:rsidR="003244AF" w:rsidRPr="00465D47" w:rsidRDefault="00856396" w:rsidP="00217EF5">
      <w:pPr>
        <w:spacing w:before="120" w:after="120" w:line="350" w:lineRule="exact"/>
        <w:ind w:firstLine="567"/>
        <w:jc w:val="both"/>
        <w:rPr>
          <w:rFonts w:ascii="Times New Roman" w:eastAsia="Calibri" w:hAnsi="Times New Roman"/>
        </w:rPr>
      </w:pPr>
      <w:r w:rsidRPr="00465D47">
        <w:rPr>
          <w:rFonts w:ascii="Times New Roman" w:eastAsia="Calibri" w:hAnsi="Times New Roman"/>
        </w:rPr>
        <w:t>X</w:t>
      </w:r>
      <w:r w:rsidR="003244AF" w:rsidRPr="00465D47">
        <w:rPr>
          <w:rFonts w:ascii="Times New Roman" w:eastAsia="Calibri" w:hAnsi="Times New Roman"/>
        </w:rPr>
        <w:t>ã Quan Hồ Thẩ</w:t>
      </w:r>
      <w:r w:rsidR="00D85F9E" w:rsidRPr="00465D47">
        <w:rPr>
          <w:rFonts w:ascii="Times New Roman" w:eastAsia="Calibri" w:hAnsi="Times New Roman"/>
        </w:rPr>
        <w:t xml:space="preserve">n giáp </w:t>
      </w:r>
      <w:r w:rsidR="000008D3">
        <w:rPr>
          <w:rFonts w:ascii="Times New Roman" w:eastAsia="Calibri" w:hAnsi="Times New Roman"/>
        </w:rPr>
        <w:t xml:space="preserve">các </w:t>
      </w:r>
      <w:r w:rsidRPr="00465D47">
        <w:rPr>
          <w:rFonts w:ascii="Times New Roman" w:eastAsia="Calibri" w:hAnsi="Times New Roman"/>
        </w:rPr>
        <w:t>xã</w:t>
      </w:r>
      <w:r w:rsidR="003244AF" w:rsidRPr="00465D47">
        <w:rPr>
          <w:rFonts w:ascii="Times New Roman" w:eastAsia="Calibri" w:hAnsi="Times New Roman"/>
        </w:rPr>
        <w:t xml:space="preserve"> </w:t>
      </w:r>
      <w:r w:rsidR="000008D3" w:rsidRPr="00465D47">
        <w:rPr>
          <w:rFonts w:ascii="Times New Roman" w:eastAsia="Calibri" w:hAnsi="Times New Roman"/>
        </w:rPr>
        <w:t>Bản Mế, Cán Cấu, Nàn Sán, Nàn Sín</w:t>
      </w:r>
      <w:r w:rsidR="000008D3">
        <w:rPr>
          <w:rFonts w:ascii="Times New Roman" w:eastAsia="Calibri" w:hAnsi="Times New Roman"/>
        </w:rPr>
        <w:t>,</w:t>
      </w:r>
      <w:r w:rsidR="000008D3" w:rsidRPr="00465D47">
        <w:rPr>
          <w:rFonts w:ascii="Times New Roman" w:eastAsia="Calibri" w:hAnsi="Times New Roman"/>
        </w:rPr>
        <w:t xml:space="preserve"> </w:t>
      </w:r>
      <w:r w:rsidR="003244AF" w:rsidRPr="00465D47">
        <w:rPr>
          <w:rFonts w:ascii="Times New Roman" w:eastAsia="Calibri" w:hAnsi="Times New Roman"/>
        </w:rPr>
        <w:t>Sán Chải</w:t>
      </w:r>
      <w:r w:rsidRPr="00465D47">
        <w:rPr>
          <w:rFonts w:ascii="Times New Roman" w:eastAsia="Calibri" w:hAnsi="Times New Roman"/>
        </w:rPr>
        <w:t xml:space="preserve">, </w:t>
      </w:r>
      <w:r w:rsidR="000008D3" w:rsidRPr="00465D47">
        <w:rPr>
          <w:rFonts w:ascii="Times New Roman" w:eastAsia="Calibri" w:hAnsi="Times New Roman"/>
        </w:rPr>
        <w:t>Sín Chéng</w:t>
      </w:r>
      <w:r w:rsidR="000008D3">
        <w:rPr>
          <w:rFonts w:ascii="Times New Roman" w:eastAsia="Calibri" w:hAnsi="Times New Roman"/>
        </w:rPr>
        <w:t>,</w:t>
      </w:r>
      <w:r w:rsidR="003244AF" w:rsidRPr="00465D47">
        <w:rPr>
          <w:rFonts w:ascii="Times New Roman" w:eastAsia="Calibri" w:hAnsi="Times New Roman"/>
        </w:rPr>
        <w:t xml:space="preserve"> </w:t>
      </w:r>
      <w:r w:rsidR="000008D3" w:rsidRPr="00465D47">
        <w:rPr>
          <w:rFonts w:ascii="Times New Roman" w:eastAsia="Calibri" w:hAnsi="Times New Roman"/>
        </w:rPr>
        <w:t>thị trấn</w:t>
      </w:r>
      <w:r w:rsidR="000008D3">
        <w:rPr>
          <w:rFonts w:ascii="Times New Roman" w:eastAsia="Calibri" w:hAnsi="Times New Roman"/>
        </w:rPr>
        <w:t xml:space="preserve"> Si Ma Cai</w:t>
      </w:r>
      <w:r w:rsidR="000008D3" w:rsidRPr="00465D47">
        <w:rPr>
          <w:rFonts w:ascii="Times New Roman" w:eastAsia="Calibri" w:hAnsi="Times New Roman"/>
        </w:rPr>
        <w:t xml:space="preserve"> </w:t>
      </w:r>
      <w:r w:rsidRPr="00465D47">
        <w:rPr>
          <w:rFonts w:ascii="Times New Roman" w:eastAsia="Calibri" w:hAnsi="Times New Roman"/>
        </w:rPr>
        <w:t xml:space="preserve">và </w:t>
      </w:r>
      <w:r w:rsidR="00845FD1" w:rsidRPr="00465D47">
        <w:rPr>
          <w:rFonts w:ascii="Times New Roman" w:eastAsia="Calibri" w:hAnsi="Times New Roman"/>
        </w:rPr>
        <w:t>huyện Bắc Hà</w:t>
      </w:r>
      <w:r w:rsidR="000008D3">
        <w:rPr>
          <w:rFonts w:ascii="Times New Roman" w:eastAsia="Calibri" w:hAnsi="Times New Roman"/>
        </w:rPr>
        <w:t>;</w:t>
      </w:r>
      <w:r w:rsidR="003244AF" w:rsidRPr="00465D47">
        <w:rPr>
          <w:rFonts w:ascii="Times New Roman" w:eastAsia="Calibri" w:hAnsi="Times New Roman"/>
        </w:rPr>
        <w:t xml:space="preserve"> </w:t>
      </w:r>
    </w:p>
    <w:p w:rsidR="003244AF" w:rsidRDefault="003244AF" w:rsidP="00217EF5">
      <w:pPr>
        <w:spacing w:before="120" w:after="120" w:line="350" w:lineRule="exact"/>
        <w:ind w:firstLine="567"/>
        <w:jc w:val="both"/>
        <w:rPr>
          <w:rFonts w:ascii="Times New Roman" w:eastAsia="Calibri" w:hAnsi="Times New Roman"/>
          <w:szCs w:val="22"/>
          <w:lang w:val="fr-FR"/>
        </w:rPr>
      </w:pPr>
      <w:r>
        <w:rPr>
          <w:rFonts w:ascii="Times New Roman" w:eastAsia="Calibri" w:hAnsi="Times New Roman"/>
          <w:szCs w:val="22"/>
          <w:lang w:val="fr-FR"/>
        </w:rPr>
        <w:t xml:space="preserve">b) Thành lập xã Lùng Thẩn trên cơ sở nhập toàn bộ </w:t>
      </w:r>
      <w:r>
        <w:rPr>
          <w:rFonts w:ascii="Times New Roman" w:eastAsia="Calibri" w:hAnsi="Times New Roman"/>
        </w:rPr>
        <w:t>15,33</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w:t>
      </w:r>
      <w:r w:rsidR="005E4318">
        <w:rPr>
          <w:rFonts w:ascii="Times New Roman" w:eastAsia="Calibri" w:hAnsi="Times New Roman"/>
        </w:rPr>
        <w:t xml:space="preserve"> nhiên, </w:t>
      </w:r>
      <w:r>
        <w:rPr>
          <w:rFonts w:ascii="Times New Roman" w:eastAsia="Calibri" w:hAnsi="Times New Roman"/>
        </w:rPr>
        <w:t>2.021 người của xã Lử Thẩn và toàn bộ 20,45</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2.459 người của xã Lùng Sui. Sau khi </w:t>
      </w:r>
      <w:r w:rsidR="00845FD1">
        <w:rPr>
          <w:rFonts w:ascii="Times New Roman" w:eastAsia="Calibri" w:hAnsi="Times New Roman"/>
        </w:rPr>
        <w:t>thành l</w:t>
      </w:r>
      <w:r>
        <w:rPr>
          <w:rFonts w:ascii="Times New Roman" w:eastAsia="Calibri" w:hAnsi="Times New Roman"/>
        </w:rPr>
        <w:t xml:space="preserve">ập, xã </w:t>
      </w:r>
      <w:r>
        <w:rPr>
          <w:rFonts w:ascii="Times New Roman" w:eastAsia="Calibri" w:hAnsi="Times New Roman"/>
          <w:szCs w:val="22"/>
          <w:lang w:val="fr-FR"/>
        </w:rPr>
        <w:t>Lùng Thẩn có 35,78</w:t>
      </w:r>
      <w:r w:rsidR="00F5455D">
        <w:rPr>
          <w:rFonts w:ascii="Times New Roman" w:eastAsia="Calibri" w:hAnsi="Times New Roman"/>
          <w:szCs w:val="22"/>
          <w:lang w:val="fr-FR"/>
        </w:rPr>
        <w:t xml:space="preserve"> </w:t>
      </w:r>
      <w:r>
        <w:rPr>
          <w:rFonts w:ascii="Times New Roman" w:eastAsia="Calibri" w:hAnsi="Times New Roman"/>
          <w:szCs w:val="22"/>
          <w:lang w:val="fr-FR"/>
        </w:rPr>
        <w:t>km</w:t>
      </w:r>
      <w:r>
        <w:rPr>
          <w:rFonts w:ascii="Times New Roman" w:eastAsia="Calibri" w:hAnsi="Times New Roman"/>
          <w:szCs w:val="22"/>
          <w:vertAlign w:val="superscript"/>
          <w:lang w:val="fr-FR"/>
        </w:rPr>
        <w:t>2</w:t>
      </w:r>
      <w:r>
        <w:rPr>
          <w:rFonts w:ascii="Times New Roman" w:eastAsia="Calibri" w:hAnsi="Times New Roman"/>
          <w:szCs w:val="22"/>
          <w:lang w:val="fr-FR"/>
        </w:rPr>
        <w:t xml:space="preserve"> diện tích tự nhiên và quy mô dân số 4.480 người. </w:t>
      </w:r>
    </w:p>
    <w:p w:rsidR="003244AF" w:rsidRPr="00197FC8" w:rsidRDefault="00845FD1" w:rsidP="00217EF5">
      <w:pPr>
        <w:spacing w:before="120" w:after="120" w:line="350" w:lineRule="exact"/>
        <w:ind w:firstLine="567"/>
        <w:jc w:val="both"/>
        <w:rPr>
          <w:rFonts w:ascii="Times New Roman" w:eastAsia="Calibri" w:hAnsi="Times New Roman"/>
          <w:spacing w:val="-6"/>
          <w:szCs w:val="22"/>
          <w:lang w:val="fr-FR"/>
        </w:rPr>
      </w:pPr>
      <w:r w:rsidRPr="00197FC8">
        <w:rPr>
          <w:rFonts w:ascii="Times New Roman" w:eastAsia="Calibri" w:hAnsi="Times New Roman"/>
          <w:spacing w:val="-6"/>
          <w:szCs w:val="22"/>
          <w:lang w:val="fr-FR"/>
        </w:rPr>
        <w:t>X</w:t>
      </w:r>
      <w:r w:rsidR="003244AF" w:rsidRPr="00197FC8">
        <w:rPr>
          <w:rFonts w:ascii="Times New Roman" w:eastAsia="Calibri" w:hAnsi="Times New Roman"/>
          <w:spacing w:val="-6"/>
          <w:szCs w:val="22"/>
          <w:lang w:val="fr-FR"/>
        </w:rPr>
        <w:t>ã Lùng Thẩn</w:t>
      </w:r>
      <w:r w:rsidRPr="00197FC8">
        <w:rPr>
          <w:rFonts w:ascii="Times New Roman" w:eastAsia="Calibri" w:hAnsi="Times New Roman"/>
          <w:spacing w:val="-6"/>
          <w:szCs w:val="22"/>
          <w:lang w:val="fr-FR"/>
        </w:rPr>
        <w:t xml:space="preserve"> giáp </w:t>
      </w:r>
      <w:r w:rsidR="003244AF" w:rsidRPr="00197FC8">
        <w:rPr>
          <w:rFonts w:ascii="Times New Roman" w:eastAsia="Calibri" w:hAnsi="Times New Roman"/>
          <w:spacing w:val="-6"/>
          <w:szCs w:val="22"/>
          <w:lang w:val="fr-FR"/>
        </w:rPr>
        <w:t xml:space="preserve">xã </w:t>
      </w:r>
      <w:r w:rsidR="000008D3" w:rsidRPr="00197FC8">
        <w:rPr>
          <w:rFonts w:ascii="Times New Roman" w:eastAsia="Calibri" w:hAnsi="Times New Roman"/>
          <w:spacing w:val="-6"/>
          <w:szCs w:val="22"/>
          <w:lang w:val="fr-FR"/>
        </w:rPr>
        <w:t xml:space="preserve">Cán Cấu, </w:t>
      </w:r>
      <w:r w:rsidR="0028168D">
        <w:rPr>
          <w:rFonts w:ascii="Times New Roman" w:eastAsia="Calibri" w:hAnsi="Times New Roman"/>
          <w:spacing w:val="-6"/>
          <w:szCs w:val="22"/>
          <w:lang w:val="fr-FR"/>
        </w:rPr>
        <w:t xml:space="preserve">xã </w:t>
      </w:r>
      <w:r w:rsidR="003244AF" w:rsidRPr="00197FC8">
        <w:rPr>
          <w:rFonts w:ascii="Times New Roman" w:eastAsia="Calibri" w:hAnsi="Times New Roman"/>
          <w:spacing w:val="-6"/>
          <w:szCs w:val="22"/>
          <w:lang w:val="fr-FR"/>
        </w:rPr>
        <w:t>Sán Chải</w:t>
      </w:r>
      <w:r w:rsidR="00465D47" w:rsidRPr="00197FC8">
        <w:rPr>
          <w:rFonts w:ascii="Times New Roman" w:eastAsia="Calibri" w:hAnsi="Times New Roman"/>
          <w:spacing w:val="-6"/>
          <w:szCs w:val="22"/>
          <w:lang w:val="fr-FR"/>
        </w:rPr>
        <w:t xml:space="preserve">; </w:t>
      </w:r>
      <w:r w:rsidR="003244AF" w:rsidRPr="00197FC8">
        <w:rPr>
          <w:rFonts w:ascii="Times New Roman" w:eastAsia="Calibri" w:hAnsi="Times New Roman"/>
          <w:spacing w:val="-6"/>
          <w:szCs w:val="22"/>
          <w:lang w:val="fr-FR"/>
        </w:rPr>
        <w:t>huyện Bắc Hà</w:t>
      </w:r>
      <w:r w:rsidRPr="00197FC8">
        <w:rPr>
          <w:rFonts w:ascii="Times New Roman" w:eastAsia="Calibri" w:hAnsi="Times New Roman"/>
          <w:spacing w:val="-6"/>
          <w:szCs w:val="22"/>
          <w:lang w:val="fr-FR"/>
        </w:rPr>
        <w:t xml:space="preserve"> và tỉnh Hà Giang</w:t>
      </w:r>
      <w:r w:rsidR="000008D3" w:rsidRPr="00197FC8">
        <w:rPr>
          <w:rFonts w:ascii="Times New Roman" w:eastAsia="Calibri" w:hAnsi="Times New Roman"/>
          <w:spacing w:val="-6"/>
          <w:szCs w:val="22"/>
          <w:lang w:val="fr-FR"/>
        </w:rPr>
        <w:t>;</w:t>
      </w:r>
      <w:r w:rsidR="003244AF" w:rsidRPr="00197FC8">
        <w:rPr>
          <w:rFonts w:ascii="Times New Roman" w:eastAsia="Calibri" w:hAnsi="Times New Roman"/>
          <w:spacing w:val="-6"/>
          <w:szCs w:val="22"/>
          <w:lang w:val="fr-FR"/>
        </w:rPr>
        <w:t xml:space="preserve"> </w:t>
      </w:r>
    </w:p>
    <w:p w:rsidR="00DB3C68" w:rsidRDefault="00845FD1" w:rsidP="00217EF5">
      <w:pPr>
        <w:spacing w:before="120" w:after="120" w:line="350" w:lineRule="exact"/>
        <w:ind w:firstLine="567"/>
        <w:jc w:val="both"/>
        <w:rPr>
          <w:rFonts w:ascii="Times New Roman" w:hAnsi="Times New Roman"/>
          <w:bCs/>
          <w:color w:val="000000"/>
          <w:lang w:val="es-ES_tradnl"/>
        </w:rPr>
      </w:pPr>
      <w:r>
        <w:rPr>
          <w:rFonts w:ascii="Times New Roman" w:eastAsia="Calibri" w:hAnsi="Times New Roman"/>
          <w:color w:val="000000" w:themeColor="text1"/>
          <w:szCs w:val="22"/>
          <w:lang w:val="fr-FR"/>
        </w:rPr>
        <w:t xml:space="preserve">c) </w:t>
      </w:r>
      <w:r w:rsidR="00DB3C68" w:rsidRPr="001A77F9">
        <w:rPr>
          <w:rFonts w:ascii="Times New Roman" w:hAnsi="Times New Roman"/>
          <w:bCs/>
          <w:color w:val="000000"/>
          <w:lang w:val="es-ES_tradnl"/>
        </w:rPr>
        <w:t xml:space="preserve">Thành lập thị trấn Si Ma Cai trên cơ sở </w:t>
      </w:r>
      <w:r w:rsidR="00DB3C68">
        <w:rPr>
          <w:rFonts w:ascii="Times New Roman" w:hAnsi="Times New Roman"/>
          <w:bCs/>
          <w:color w:val="000000"/>
          <w:lang w:val="es-ES_tradnl"/>
        </w:rPr>
        <w:t>toàn bộ</w:t>
      </w:r>
      <w:r w:rsidR="00DB3C68" w:rsidRPr="001A77F9">
        <w:rPr>
          <w:rFonts w:ascii="Times New Roman" w:hAnsi="Times New Roman"/>
          <w:bCs/>
          <w:color w:val="000000"/>
          <w:lang w:val="es-ES_tradnl"/>
        </w:rPr>
        <w:t xml:space="preserve"> 15,01</w:t>
      </w:r>
      <w:r w:rsidR="005E4318">
        <w:rPr>
          <w:rFonts w:ascii="Times New Roman" w:hAnsi="Times New Roman"/>
          <w:bCs/>
          <w:color w:val="000000"/>
          <w:lang w:val="es-ES_tradnl"/>
        </w:rPr>
        <w:t xml:space="preserve"> </w:t>
      </w:r>
      <w:r w:rsidR="00DB3C68" w:rsidRPr="001A77F9">
        <w:rPr>
          <w:rFonts w:ascii="Times New Roman" w:hAnsi="Times New Roman"/>
          <w:bCs/>
          <w:color w:val="000000"/>
          <w:lang w:val="es-ES_tradnl"/>
        </w:rPr>
        <w:t>km</w:t>
      </w:r>
      <w:r w:rsidR="00DB3C68" w:rsidRPr="001A77F9">
        <w:rPr>
          <w:rFonts w:ascii="Times New Roman" w:hAnsi="Times New Roman"/>
          <w:bCs/>
          <w:color w:val="000000"/>
          <w:vertAlign w:val="superscript"/>
          <w:lang w:val="es-ES_tradnl"/>
        </w:rPr>
        <w:t>2</w:t>
      </w:r>
      <w:r w:rsidR="00DB3C68" w:rsidRPr="001A77F9">
        <w:rPr>
          <w:rFonts w:ascii="Times New Roman" w:hAnsi="Times New Roman"/>
          <w:bCs/>
          <w:color w:val="000000"/>
          <w:lang w:val="es-ES_tradnl"/>
        </w:rPr>
        <w:t xml:space="preserve"> diện tích tự nhiên và </w:t>
      </w:r>
      <w:r w:rsidR="00433612">
        <w:rPr>
          <w:rFonts w:ascii="Times New Roman" w:hAnsi="Times New Roman"/>
          <w:bCs/>
          <w:color w:val="000000"/>
          <w:lang w:val="es-ES_tradnl"/>
        </w:rPr>
        <w:t xml:space="preserve">quy mô dân số </w:t>
      </w:r>
      <w:r w:rsidR="00DB3C68" w:rsidRPr="001A77F9">
        <w:rPr>
          <w:rFonts w:ascii="Times New Roman" w:hAnsi="Times New Roman"/>
          <w:bCs/>
          <w:color w:val="000000"/>
          <w:lang w:val="es-ES_tradnl"/>
        </w:rPr>
        <w:t>5.</w:t>
      </w:r>
      <w:r w:rsidR="00DB3C68">
        <w:rPr>
          <w:rFonts w:ascii="Times New Roman" w:hAnsi="Times New Roman"/>
          <w:bCs/>
          <w:color w:val="000000"/>
          <w:lang w:val="es-ES_tradnl"/>
        </w:rPr>
        <w:t>652</w:t>
      </w:r>
      <w:r w:rsidR="00DB3C68" w:rsidRPr="001A77F9">
        <w:rPr>
          <w:rFonts w:ascii="Times New Roman" w:hAnsi="Times New Roman"/>
          <w:bCs/>
          <w:color w:val="000000"/>
          <w:lang w:val="es-ES_tradnl"/>
        </w:rPr>
        <w:t xml:space="preserve"> người của xã Si Ma Cai.</w:t>
      </w:r>
      <w:r w:rsidR="00DB3C68" w:rsidRPr="00C436CE">
        <w:rPr>
          <w:rFonts w:ascii="Times New Roman" w:hAnsi="Times New Roman"/>
          <w:bCs/>
          <w:color w:val="000000"/>
          <w:lang w:val="es-ES_tradnl"/>
        </w:rPr>
        <w:t xml:space="preserve"> </w:t>
      </w:r>
    </w:p>
    <w:p w:rsidR="00D67969" w:rsidRDefault="00D67969" w:rsidP="00217EF5">
      <w:pPr>
        <w:spacing w:before="120" w:after="120" w:line="350" w:lineRule="exact"/>
        <w:ind w:firstLine="567"/>
        <w:jc w:val="both"/>
        <w:rPr>
          <w:rFonts w:ascii="Times New Roman" w:hAnsi="Times New Roman"/>
          <w:bCs/>
          <w:color w:val="000000"/>
          <w:lang w:val="es-ES_tradnl"/>
        </w:rPr>
      </w:pPr>
      <w:r w:rsidRPr="00E31B6F">
        <w:rPr>
          <w:rFonts w:ascii="Times New Roman" w:hAnsi="Times New Roman"/>
          <w:bCs/>
          <w:color w:val="000000"/>
          <w:lang w:val="es-ES_tradnl"/>
        </w:rPr>
        <w:t xml:space="preserve">Thị trấn Si Ma Cai giáp </w:t>
      </w:r>
      <w:r w:rsidR="000008D3">
        <w:rPr>
          <w:rFonts w:ascii="Times New Roman" w:hAnsi="Times New Roman"/>
          <w:bCs/>
          <w:color w:val="000000"/>
          <w:lang w:val="es-ES_tradnl"/>
        </w:rPr>
        <w:t xml:space="preserve">các </w:t>
      </w:r>
      <w:r w:rsidRPr="00E31B6F">
        <w:rPr>
          <w:rFonts w:ascii="Times New Roman" w:hAnsi="Times New Roman"/>
          <w:bCs/>
          <w:color w:val="000000"/>
          <w:lang w:val="es-ES_tradnl"/>
        </w:rPr>
        <w:t xml:space="preserve">xã </w:t>
      </w:r>
      <w:r w:rsidR="000008D3" w:rsidRPr="00E31B6F">
        <w:rPr>
          <w:rFonts w:ascii="Times New Roman" w:hAnsi="Times New Roman"/>
          <w:bCs/>
          <w:color w:val="000000"/>
          <w:lang w:val="es-ES_tradnl"/>
        </w:rPr>
        <w:t>Nàn Sán,</w:t>
      </w:r>
      <w:r w:rsidR="000008D3">
        <w:rPr>
          <w:rFonts w:ascii="Times New Roman" w:hAnsi="Times New Roman"/>
          <w:bCs/>
          <w:color w:val="000000"/>
          <w:lang w:val="es-ES_tradnl"/>
        </w:rPr>
        <w:t xml:space="preserve"> </w:t>
      </w:r>
      <w:r w:rsidR="00533BA0" w:rsidRPr="00E31B6F">
        <w:rPr>
          <w:rFonts w:ascii="Times New Roman" w:hAnsi="Times New Roman"/>
          <w:bCs/>
          <w:color w:val="000000"/>
          <w:lang w:val="es-ES_tradnl"/>
        </w:rPr>
        <w:t>Quan Hồ Thẩn</w:t>
      </w:r>
      <w:r w:rsidR="00533BA0">
        <w:rPr>
          <w:rFonts w:ascii="Times New Roman" w:hAnsi="Times New Roman"/>
          <w:bCs/>
          <w:color w:val="000000"/>
          <w:lang w:val="es-ES_tradnl"/>
        </w:rPr>
        <w:t>,</w:t>
      </w:r>
      <w:r w:rsidR="00533BA0" w:rsidRPr="00E31B6F">
        <w:rPr>
          <w:rFonts w:ascii="Times New Roman" w:hAnsi="Times New Roman"/>
          <w:bCs/>
          <w:color w:val="000000"/>
          <w:lang w:val="es-ES_tradnl"/>
        </w:rPr>
        <w:t xml:space="preserve"> </w:t>
      </w:r>
      <w:r w:rsidR="00533BA0">
        <w:rPr>
          <w:rFonts w:ascii="Times New Roman" w:hAnsi="Times New Roman"/>
          <w:bCs/>
          <w:color w:val="000000"/>
          <w:lang w:val="es-ES_tradnl"/>
        </w:rPr>
        <w:t>Sán Chải</w:t>
      </w:r>
      <w:r w:rsidRPr="00E31B6F">
        <w:rPr>
          <w:rFonts w:ascii="Times New Roman" w:hAnsi="Times New Roman"/>
          <w:bCs/>
          <w:color w:val="000000"/>
          <w:lang w:val="es-ES_tradnl"/>
        </w:rPr>
        <w:t xml:space="preserve"> và </w:t>
      </w:r>
      <w:r w:rsidR="00D612C0">
        <w:rPr>
          <w:rFonts w:ascii="Times New Roman" w:hAnsi="Times New Roman"/>
          <w:bCs/>
          <w:color w:val="000000"/>
          <w:lang w:val="es-ES_tradnl"/>
        </w:rPr>
        <w:t>nước Cộ</w:t>
      </w:r>
      <w:r w:rsidR="00D81BC6">
        <w:rPr>
          <w:rFonts w:ascii="Times New Roman" w:hAnsi="Times New Roman"/>
          <w:bCs/>
          <w:color w:val="000000"/>
          <w:lang w:val="es-ES_tradnl"/>
        </w:rPr>
        <w:t>ng hòa N</w:t>
      </w:r>
      <w:r w:rsidR="000008D3">
        <w:rPr>
          <w:rFonts w:ascii="Times New Roman" w:hAnsi="Times New Roman"/>
          <w:bCs/>
          <w:color w:val="000000"/>
          <w:lang w:val="es-ES_tradnl"/>
        </w:rPr>
        <w:t xml:space="preserve">hân dân </w:t>
      </w:r>
      <w:r w:rsidRPr="00E31B6F">
        <w:rPr>
          <w:rFonts w:ascii="Times New Roman" w:hAnsi="Times New Roman"/>
          <w:bCs/>
          <w:color w:val="000000"/>
          <w:lang w:val="es-ES_tradnl"/>
        </w:rPr>
        <w:t xml:space="preserve">Trung </w:t>
      </w:r>
      <w:r w:rsidR="000008D3">
        <w:rPr>
          <w:rFonts w:ascii="Times New Roman" w:hAnsi="Times New Roman"/>
          <w:bCs/>
          <w:color w:val="000000"/>
          <w:lang w:val="es-ES_tradnl"/>
        </w:rPr>
        <w:t>Hoa;</w:t>
      </w:r>
    </w:p>
    <w:p w:rsidR="009A398F" w:rsidRDefault="00FE71ED" w:rsidP="00217EF5">
      <w:pPr>
        <w:shd w:val="clear" w:color="auto" w:fill="FFFFFF"/>
        <w:tabs>
          <w:tab w:val="left" w:pos="4170"/>
        </w:tabs>
        <w:spacing w:before="120" w:after="120" w:line="350" w:lineRule="exact"/>
        <w:ind w:firstLine="567"/>
        <w:jc w:val="both"/>
        <w:rPr>
          <w:rFonts w:ascii="Times New Roman" w:hAnsi="Times New Roman"/>
          <w:bCs/>
          <w:lang w:val="de-DE" w:eastAsia="vi-VN"/>
        </w:rPr>
      </w:pPr>
      <w:r>
        <w:rPr>
          <w:rFonts w:ascii="Times New Roman" w:eastAsia="Calibri" w:hAnsi="Times New Roman"/>
          <w:color w:val="000000" w:themeColor="text1"/>
          <w:szCs w:val="22"/>
          <w:lang w:val="fr-FR"/>
        </w:rPr>
        <w:t xml:space="preserve">d) </w:t>
      </w:r>
      <w:r w:rsidR="00845FD1">
        <w:rPr>
          <w:rFonts w:ascii="Times New Roman" w:eastAsia="Calibri" w:hAnsi="Times New Roman"/>
          <w:color w:val="000000" w:themeColor="text1"/>
          <w:szCs w:val="22"/>
          <w:lang w:val="fr-FR"/>
        </w:rPr>
        <w:t xml:space="preserve">Sau khi sắp xếp, </w:t>
      </w:r>
      <w:r w:rsidR="009A398F">
        <w:rPr>
          <w:rFonts w:ascii="Times New Roman" w:hAnsi="Times New Roman"/>
          <w:bCs/>
          <w:lang w:val="de-DE" w:eastAsia="vi-VN"/>
        </w:rPr>
        <w:t>huyện Si Ma Cai</w:t>
      </w:r>
      <w:r w:rsidR="00DB3C68">
        <w:rPr>
          <w:rFonts w:ascii="Times New Roman" w:hAnsi="Times New Roman"/>
          <w:bCs/>
          <w:lang w:val="de-DE" w:eastAsia="vi-VN"/>
        </w:rPr>
        <w:t xml:space="preserve"> </w:t>
      </w:r>
      <w:r w:rsidR="000008D3">
        <w:rPr>
          <w:rFonts w:ascii="Times New Roman" w:hAnsi="Times New Roman"/>
          <w:bCs/>
          <w:lang w:val="de-DE" w:eastAsia="vi-VN"/>
        </w:rPr>
        <w:t>có</w:t>
      </w:r>
      <w:r w:rsidR="009A398F">
        <w:rPr>
          <w:rFonts w:ascii="Times New Roman" w:hAnsi="Times New Roman"/>
          <w:bCs/>
          <w:lang w:val="de-DE" w:eastAsia="vi-VN"/>
        </w:rPr>
        <w:t xml:space="preserve"> 10 đơn vị hành chính </w:t>
      </w:r>
      <w:r w:rsidR="00DB3C68">
        <w:rPr>
          <w:rFonts w:ascii="Times New Roman" w:hAnsi="Times New Roman"/>
          <w:bCs/>
          <w:lang w:val="de-DE" w:eastAsia="vi-VN"/>
        </w:rPr>
        <w:t xml:space="preserve">cấp </w:t>
      </w:r>
      <w:r w:rsidR="009A398F">
        <w:rPr>
          <w:rFonts w:ascii="Times New Roman" w:hAnsi="Times New Roman"/>
          <w:bCs/>
          <w:lang w:val="de-DE" w:eastAsia="vi-VN"/>
        </w:rPr>
        <w:t>xã</w:t>
      </w:r>
      <w:r w:rsidR="00DB3C68">
        <w:rPr>
          <w:rFonts w:ascii="Times New Roman" w:hAnsi="Times New Roman"/>
          <w:bCs/>
          <w:lang w:val="de-DE" w:eastAsia="vi-VN"/>
        </w:rPr>
        <w:t>, gồm 09 xã và 01 thị trấn</w:t>
      </w:r>
      <w:r w:rsidR="009A398F">
        <w:rPr>
          <w:rFonts w:ascii="Times New Roman" w:hAnsi="Times New Roman"/>
          <w:bCs/>
          <w:lang w:val="de-DE" w:eastAsia="vi-VN"/>
        </w:rPr>
        <w:t xml:space="preserve">. </w:t>
      </w:r>
    </w:p>
    <w:p w:rsidR="003244AF" w:rsidRDefault="00521CEE" w:rsidP="00217EF5">
      <w:pPr>
        <w:spacing w:before="120" w:after="120" w:line="350" w:lineRule="exact"/>
        <w:ind w:firstLine="567"/>
        <w:jc w:val="both"/>
        <w:rPr>
          <w:rFonts w:ascii="Times New Roman" w:eastAsia="Calibri" w:hAnsi="Times New Roman"/>
          <w:szCs w:val="22"/>
          <w:lang w:val="fr-FR"/>
        </w:rPr>
      </w:pPr>
      <w:r>
        <w:rPr>
          <w:rFonts w:ascii="Times New Roman" w:eastAsia="Calibri" w:hAnsi="Times New Roman"/>
          <w:szCs w:val="22"/>
          <w:lang w:val="fr-FR"/>
        </w:rPr>
        <w:t>4</w:t>
      </w:r>
      <w:r w:rsidR="003244AF">
        <w:rPr>
          <w:rFonts w:ascii="Times New Roman" w:eastAsia="Calibri" w:hAnsi="Times New Roman"/>
          <w:szCs w:val="22"/>
          <w:lang w:val="fr-FR"/>
        </w:rPr>
        <w:t xml:space="preserve">. </w:t>
      </w:r>
      <w:r w:rsidR="00F97478" w:rsidRPr="003D0A8D">
        <w:rPr>
          <w:rFonts w:ascii="Times New Roman" w:hAnsi="Times New Roman"/>
          <w:bCs/>
          <w:iCs/>
          <w:spacing w:val="4"/>
          <w:lang w:val="es-ES"/>
        </w:rPr>
        <w:t>Sắp xếp</w:t>
      </w:r>
      <w:r w:rsidR="003652DB">
        <w:rPr>
          <w:rFonts w:ascii="Times New Roman" w:hAnsi="Times New Roman"/>
          <w:bCs/>
          <w:iCs/>
          <w:spacing w:val="4"/>
          <w:lang w:val="es-ES"/>
        </w:rPr>
        <w:t xml:space="preserve"> các</w:t>
      </w:r>
      <w:r w:rsidR="00F97478" w:rsidRPr="003D0A8D">
        <w:rPr>
          <w:rFonts w:ascii="Times New Roman" w:hAnsi="Times New Roman"/>
          <w:bCs/>
          <w:iCs/>
          <w:spacing w:val="4"/>
          <w:lang w:val="es-ES"/>
        </w:rPr>
        <w:t xml:space="preserve"> đơn vị hành chính cấp xã thuộc </w:t>
      </w:r>
      <w:r w:rsidR="00F97478">
        <w:rPr>
          <w:rFonts w:ascii="Times New Roman" w:hAnsi="Times New Roman"/>
          <w:bCs/>
          <w:iCs/>
          <w:spacing w:val="4"/>
          <w:lang w:val="es-ES"/>
        </w:rPr>
        <w:t>huyện</w:t>
      </w:r>
      <w:r w:rsidR="003244AF">
        <w:rPr>
          <w:rFonts w:ascii="Times New Roman" w:eastAsia="Calibri" w:hAnsi="Times New Roman"/>
          <w:szCs w:val="22"/>
          <w:lang w:val="fr-FR"/>
        </w:rPr>
        <w:t xml:space="preserve"> Bắc Hà</w:t>
      </w:r>
      <w:r w:rsidR="00F97478">
        <w:rPr>
          <w:rFonts w:ascii="Times New Roman" w:eastAsia="Calibri" w:hAnsi="Times New Roman"/>
          <w:szCs w:val="22"/>
          <w:lang w:val="fr-FR"/>
        </w:rPr>
        <w:t xml:space="preserve"> như sau:</w:t>
      </w:r>
    </w:p>
    <w:p w:rsidR="003244AF" w:rsidRDefault="003244AF" w:rsidP="00217EF5">
      <w:pPr>
        <w:spacing w:before="120" w:after="120" w:line="350" w:lineRule="exact"/>
        <w:ind w:firstLine="567"/>
        <w:jc w:val="both"/>
        <w:rPr>
          <w:rFonts w:ascii="Times New Roman" w:eastAsia="Calibri" w:hAnsi="Times New Roman"/>
          <w:szCs w:val="22"/>
          <w:lang w:val="fr-FR"/>
        </w:rPr>
      </w:pPr>
      <w:r>
        <w:rPr>
          <w:rFonts w:ascii="Times New Roman" w:eastAsia="Calibri" w:hAnsi="Times New Roman"/>
          <w:szCs w:val="22"/>
          <w:lang w:val="fr-FR"/>
        </w:rPr>
        <w:t xml:space="preserve">a) </w:t>
      </w:r>
      <w:r w:rsidR="00F97478">
        <w:rPr>
          <w:rFonts w:ascii="Times New Roman" w:eastAsia="Calibri" w:hAnsi="Times New Roman"/>
          <w:szCs w:val="22"/>
          <w:lang w:val="fr-FR"/>
        </w:rPr>
        <w:t>N</w:t>
      </w:r>
      <w:r>
        <w:rPr>
          <w:rFonts w:ascii="Times New Roman" w:eastAsia="Calibri" w:hAnsi="Times New Roman"/>
          <w:szCs w:val="22"/>
          <w:lang w:val="fr-FR"/>
        </w:rPr>
        <w:t xml:space="preserve">hập toàn bộ </w:t>
      </w:r>
      <w:r>
        <w:rPr>
          <w:rFonts w:ascii="Times New Roman" w:eastAsia="Calibri" w:hAnsi="Times New Roman"/>
        </w:rPr>
        <w:t>15,68</w:t>
      </w:r>
      <w:r w:rsidR="00585AD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w:t>
      </w:r>
      <w:r w:rsidR="00F97478">
        <w:rPr>
          <w:rFonts w:ascii="Times New Roman" w:eastAsia="Calibri" w:hAnsi="Times New Roman"/>
        </w:rPr>
        <w:t xml:space="preserve"> nhiên</w:t>
      </w:r>
      <w:r w:rsidR="00197FC8">
        <w:rPr>
          <w:rFonts w:ascii="Times New Roman" w:eastAsia="Calibri" w:hAnsi="Times New Roman"/>
        </w:rPr>
        <w:t>,</w:t>
      </w:r>
      <w:r w:rsidR="00F97478">
        <w:rPr>
          <w:rFonts w:ascii="Times New Roman" w:eastAsia="Calibri" w:hAnsi="Times New Roman"/>
        </w:rPr>
        <w:t xml:space="preserve"> </w:t>
      </w:r>
      <w:r>
        <w:rPr>
          <w:rFonts w:ascii="Times New Roman" w:eastAsia="Calibri" w:hAnsi="Times New Roman"/>
        </w:rPr>
        <w:t>1.361 người của xã Bản Già và</w:t>
      </w:r>
      <w:r w:rsidR="00F97478">
        <w:rPr>
          <w:rFonts w:ascii="Times New Roman" w:eastAsia="Calibri" w:hAnsi="Times New Roman"/>
        </w:rPr>
        <w:t>o</w:t>
      </w:r>
      <w:r>
        <w:rPr>
          <w:rFonts w:ascii="Times New Roman" w:eastAsia="Calibri" w:hAnsi="Times New Roman"/>
        </w:rPr>
        <w:t xml:space="preserve"> xã Tả Củ Tỷ.</w:t>
      </w:r>
      <w:r>
        <w:rPr>
          <w:rFonts w:ascii="Times New Roman" w:eastAsia="Calibri" w:hAnsi="Times New Roman"/>
          <w:szCs w:val="22"/>
          <w:lang w:val="fr-FR"/>
        </w:rPr>
        <w:t xml:space="preserve"> Sau khi nhập, xã Tả Củ Tỷ có 37,05</w:t>
      </w:r>
      <w:r w:rsidR="00585AD8">
        <w:rPr>
          <w:rFonts w:ascii="Times New Roman" w:eastAsia="Calibri" w:hAnsi="Times New Roman"/>
          <w:szCs w:val="22"/>
          <w:lang w:val="fr-FR"/>
        </w:rPr>
        <w:t xml:space="preserve"> </w:t>
      </w:r>
      <w:r>
        <w:rPr>
          <w:rFonts w:ascii="Times New Roman" w:eastAsia="Calibri" w:hAnsi="Times New Roman"/>
          <w:szCs w:val="22"/>
          <w:lang w:val="fr-FR"/>
        </w:rPr>
        <w:t>km</w:t>
      </w:r>
      <w:r>
        <w:rPr>
          <w:rFonts w:ascii="Times New Roman" w:eastAsia="Calibri" w:hAnsi="Times New Roman"/>
          <w:szCs w:val="22"/>
          <w:vertAlign w:val="superscript"/>
          <w:lang w:val="fr-FR"/>
        </w:rPr>
        <w:t>2</w:t>
      </w:r>
      <w:r>
        <w:rPr>
          <w:rFonts w:ascii="Times New Roman" w:eastAsia="Calibri" w:hAnsi="Times New Roman"/>
          <w:szCs w:val="22"/>
          <w:lang w:val="fr-FR"/>
        </w:rPr>
        <w:t xml:space="preserve"> diện tích tự nhiên và quy mô dân số 3.209 người.</w:t>
      </w:r>
    </w:p>
    <w:p w:rsidR="003244AF" w:rsidRPr="00454023" w:rsidRDefault="00F97478" w:rsidP="00217EF5">
      <w:pPr>
        <w:spacing w:before="120" w:after="120" w:line="350" w:lineRule="exact"/>
        <w:ind w:firstLine="567"/>
        <w:jc w:val="both"/>
        <w:rPr>
          <w:rFonts w:ascii="Times New Roman" w:eastAsia="Calibri" w:hAnsi="Times New Roman"/>
          <w:szCs w:val="22"/>
          <w:lang w:val="fr-FR"/>
        </w:rPr>
      </w:pPr>
      <w:r w:rsidRPr="00454023">
        <w:rPr>
          <w:rFonts w:ascii="Times New Roman" w:eastAsia="Calibri" w:hAnsi="Times New Roman"/>
          <w:szCs w:val="22"/>
          <w:lang w:val="fr-FR"/>
        </w:rPr>
        <w:t>X</w:t>
      </w:r>
      <w:r w:rsidR="003244AF" w:rsidRPr="00454023">
        <w:rPr>
          <w:rFonts w:ascii="Times New Roman" w:eastAsia="Calibri" w:hAnsi="Times New Roman"/>
          <w:szCs w:val="22"/>
          <w:lang w:val="fr-FR"/>
        </w:rPr>
        <w:t xml:space="preserve">ã Tả Củ Tỷ giáp </w:t>
      </w:r>
      <w:r w:rsidR="002E43B4">
        <w:rPr>
          <w:rFonts w:ascii="Times New Roman" w:eastAsia="Calibri" w:hAnsi="Times New Roman"/>
          <w:szCs w:val="22"/>
          <w:lang w:val="fr-FR"/>
        </w:rPr>
        <w:t xml:space="preserve">các </w:t>
      </w:r>
      <w:r w:rsidR="00D85F9E" w:rsidRPr="00454023">
        <w:rPr>
          <w:rFonts w:ascii="Times New Roman" w:eastAsia="Calibri" w:hAnsi="Times New Roman"/>
          <w:szCs w:val="22"/>
          <w:lang w:val="fr-FR"/>
        </w:rPr>
        <w:t xml:space="preserve">xã </w:t>
      </w:r>
      <w:r w:rsidR="004704CC" w:rsidRPr="002D2755">
        <w:rPr>
          <w:rFonts w:ascii="Times New Roman" w:eastAsia="Calibri" w:hAnsi="Times New Roman"/>
          <w:szCs w:val="22"/>
          <w:lang w:val="fr-FR"/>
        </w:rPr>
        <w:t>Bản Liền,</w:t>
      </w:r>
      <w:r w:rsidR="004704CC">
        <w:rPr>
          <w:rFonts w:ascii="Times New Roman" w:eastAsia="Calibri" w:hAnsi="Times New Roman"/>
          <w:szCs w:val="22"/>
          <w:lang w:val="fr-FR"/>
        </w:rPr>
        <w:t xml:space="preserve"> </w:t>
      </w:r>
      <w:r w:rsidR="00D85F9E" w:rsidRPr="00454023">
        <w:rPr>
          <w:rFonts w:ascii="Times New Roman" w:eastAsia="Calibri" w:hAnsi="Times New Roman"/>
          <w:szCs w:val="22"/>
          <w:lang w:val="fr-FR"/>
        </w:rPr>
        <w:t xml:space="preserve">Lùng Cải, </w:t>
      </w:r>
      <w:r w:rsidR="003244AF" w:rsidRPr="00454023">
        <w:rPr>
          <w:rFonts w:ascii="Times New Roman" w:eastAsia="Calibri" w:hAnsi="Times New Roman"/>
          <w:szCs w:val="22"/>
          <w:lang w:val="fr-FR"/>
        </w:rPr>
        <w:t>Lùng Phình</w:t>
      </w:r>
      <w:r w:rsidRPr="00454023">
        <w:rPr>
          <w:rFonts w:ascii="Times New Roman" w:eastAsia="Calibri" w:hAnsi="Times New Roman"/>
          <w:szCs w:val="22"/>
          <w:lang w:val="fr-FR"/>
        </w:rPr>
        <w:t>,</w:t>
      </w:r>
      <w:r w:rsidR="003244AF" w:rsidRPr="00454023">
        <w:rPr>
          <w:rFonts w:ascii="Times New Roman" w:eastAsia="Calibri" w:hAnsi="Times New Roman"/>
          <w:szCs w:val="22"/>
          <w:lang w:val="fr-FR"/>
        </w:rPr>
        <w:t xml:space="preserve"> Thải Giảng Phố</w:t>
      </w:r>
      <w:r w:rsidR="00F5455D" w:rsidRPr="00454023">
        <w:rPr>
          <w:rFonts w:ascii="Times New Roman" w:eastAsia="Calibri" w:hAnsi="Times New Roman"/>
          <w:szCs w:val="22"/>
          <w:lang w:val="fr-FR"/>
        </w:rPr>
        <w:t xml:space="preserve"> </w:t>
      </w:r>
      <w:r w:rsidRPr="00454023">
        <w:rPr>
          <w:rFonts w:ascii="Times New Roman" w:eastAsia="Calibri" w:hAnsi="Times New Roman"/>
          <w:szCs w:val="22"/>
          <w:lang w:val="fr-FR"/>
        </w:rPr>
        <w:t>và tỉnh Hà Giang</w:t>
      </w:r>
      <w:r w:rsidR="002E43B4">
        <w:rPr>
          <w:rFonts w:ascii="Times New Roman" w:eastAsia="Calibri" w:hAnsi="Times New Roman"/>
          <w:szCs w:val="22"/>
          <w:lang w:val="fr-FR"/>
        </w:rPr>
        <w:t>;</w:t>
      </w:r>
    </w:p>
    <w:p w:rsidR="003244AF" w:rsidRPr="00213A4F" w:rsidRDefault="003244AF" w:rsidP="00217EF5">
      <w:pPr>
        <w:spacing w:before="120" w:after="120" w:line="350" w:lineRule="exact"/>
        <w:ind w:firstLine="567"/>
        <w:jc w:val="both"/>
        <w:rPr>
          <w:rFonts w:ascii="Times New Roman" w:eastAsia="Calibri" w:hAnsi="Times New Roman"/>
          <w:szCs w:val="22"/>
        </w:rPr>
      </w:pPr>
      <w:r w:rsidRPr="00213A4F">
        <w:rPr>
          <w:rFonts w:ascii="Times New Roman" w:eastAsia="Calibri" w:hAnsi="Times New Roman"/>
          <w:szCs w:val="22"/>
          <w:lang w:val="vi-VN"/>
        </w:rPr>
        <w:t xml:space="preserve">b) </w:t>
      </w:r>
      <w:r w:rsidR="00F97478" w:rsidRPr="00213A4F">
        <w:rPr>
          <w:rFonts w:ascii="Times New Roman" w:eastAsia="Calibri" w:hAnsi="Times New Roman"/>
          <w:szCs w:val="22"/>
        </w:rPr>
        <w:t>N</w:t>
      </w:r>
      <w:r w:rsidRPr="00213A4F">
        <w:rPr>
          <w:rFonts w:ascii="Times New Roman" w:eastAsia="Calibri" w:hAnsi="Times New Roman"/>
          <w:szCs w:val="22"/>
          <w:lang w:val="vi-VN"/>
        </w:rPr>
        <w:t xml:space="preserve">hập </w:t>
      </w:r>
      <w:r w:rsidRPr="00213A4F">
        <w:rPr>
          <w:rFonts w:ascii="Times New Roman" w:eastAsia="Calibri" w:hAnsi="Times New Roman"/>
          <w:szCs w:val="22"/>
        </w:rPr>
        <w:t xml:space="preserve">toàn bộ </w:t>
      </w:r>
      <w:r w:rsidRPr="00213A4F">
        <w:rPr>
          <w:rFonts w:ascii="Times New Roman" w:eastAsia="Calibri" w:hAnsi="Times New Roman"/>
        </w:rPr>
        <w:t>16,81</w:t>
      </w:r>
      <w:r w:rsidR="00585AD8" w:rsidRPr="00213A4F">
        <w:rPr>
          <w:rFonts w:ascii="Times New Roman" w:eastAsia="Calibri" w:hAnsi="Times New Roman"/>
        </w:rPr>
        <w:t xml:space="preserve"> </w:t>
      </w:r>
      <w:r w:rsidRPr="00213A4F">
        <w:rPr>
          <w:rFonts w:ascii="Times New Roman" w:eastAsia="Calibri" w:hAnsi="Times New Roman"/>
        </w:rPr>
        <w:t>km</w:t>
      </w:r>
      <w:r w:rsidRPr="00213A4F">
        <w:rPr>
          <w:rFonts w:ascii="Times New Roman" w:eastAsia="Calibri" w:hAnsi="Times New Roman"/>
          <w:vertAlign w:val="superscript"/>
        </w:rPr>
        <w:t>2</w:t>
      </w:r>
      <w:r w:rsidRPr="00213A4F">
        <w:rPr>
          <w:rFonts w:ascii="Times New Roman" w:eastAsia="Calibri" w:hAnsi="Times New Roman"/>
        </w:rPr>
        <w:t xml:space="preserve"> diện tích tự</w:t>
      </w:r>
      <w:r w:rsidR="00F97478" w:rsidRPr="00213A4F">
        <w:rPr>
          <w:rFonts w:ascii="Times New Roman" w:eastAsia="Calibri" w:hAnsi="Times New Roman"/>
        </w:rPr>
        <w:t xml:space="preserve"> nhiên</w:t>
      </w:r>
      <w:r w:rsidR="00197FC8">
        <w:rPr>
          <w:rFonts w:ascii="Times New Roman" w:eastAsia="Calibri" w:hAnsi="Times New Roman"/>
        </w:rPr>
        <w:t>,</w:t>
      </w:r>
      <w:r w:rsidR="00F97478" w:rsidRPr="00213A4F">
        <w:rPr>
          <w:rFonts w:ascii="Times New Roman" w:eastAsia="Calibri" w:hAnsi="Times New Roman"/>
        </w:rPr>
        <w:t xml:space="preserve"> </w:t>
      </w:r>
      <w:r w:rsidRPr="00213A4F">
        <w:rPr>
          <w:rFonts w:ascii="Times New Roman" w:eastAsia="Calibri" w:hAnsi="Times New Roman"/>
        </w:rPr>
        <w:t>1.821 người của xã Lầ</w:t>
      </w:r>
      <w:r w:rsidR="00585AD8" w:rsidRPr="00213A4F">
        <w:rPr>
          <w:rFonts w:ascii="Times New Roman" w:eastAsia="Calibri" w:hAnsi="Times New Roman"/>
        </w:rPr>
        <w:t>u Thí</w:t>
      </w:r>
      <w:r w:rsidRPr="00213A4F">
        <w:rPr>
          <w:rFonts w:ascii="Times New Roman" w:eastAsia="Calibri" w:hAnsi="Times New Roman"/>
        </w:rPr>
        <w:t xml:space="preserve"> Ngài và</w:t>
      </w:r>
      <w:r w:rsidR="00F97478" w:rsidRPr="00213A4F">
        <w:rPr>
          <w:rFonts w:ascii="Times New Roman" w:eastAsia="Calibri" w:hAnsi="Times New Roman"/>
        </w:rPr>
        <w:t>o</w:t>
      </w:r>
      <w:r w:rsidRPr="00213A4F">
        <w:rPr>
          <w:rFonts w:ascii="Times New Roman" w:eastAsia="Calibri" w:hAnsi="Times New Roman"/>
        </w:rPr>
        <w:t xml:space="preserve"> xã Lùng Phình. Sau khi nhập, </w:t>
      </w:r>
      <w:r w:rsidRPr="00213A4F">
        <w:rPr>
          <w:rFonts w:ascii="Times New Roman" w:eastAsia="Calibri" w:hAnsi="Times New Roman"/>
          <w:szCs w:val="22"/>
          <w:lang w:val="fr-FR"/>
        </w:rPr>
        <w:t>xã Lùng Phình có 40,08 km</w:t>
      </w:r>
      <w:r w:rsidRPr="00213A4F">
        <w:rPr>
          <w:rFonts w:ascii="Times New Roman" w:eastAsia="Calibri" w:hAnsi="Times New Roman"/>
          <w:szCs w:val="22"/>
          <w:vertAlign w:val="superscript"/>
          <w:lang w:val="fr-FR"/>
        </w:rPr>
        <w:t>2</w:t>
      </w:r>
      <w:r w:rsidRPr="00213A4F">
        <w:rPr>
          <w:rFonts w:ascii="Times New Roman" w:eastAsia="Calibri" w:hAnsi="Times New Roman"/>
          <w:szCs w:val="22"/>
          <w:lang w:val="fr-FR"/>
        </w:rPr>
        <w:t xml:space="preserve"> diện tích tự nhiên và quy mô dân số</w:t>
      </w:r>
      <w:r w:rsidR="00585AD8" w:rsidRPr="00213A4F">
        <w:rPr>
          <w:rFonts w:ascii="Times New Roman" w:eastAsia="Calibri" w:hAnsi="Times New Roman"/>
          <w:szCs w:val="22"/>
          <w:lang w:val="fr-FR"/>
        </w:rPr>
        <w:t xml:space="preserve"> 3.262</w:t>
      </w:r>
      <w:r w:rsidRPr="00213A4F">
        <w:rPr>
          <w:rFonts w:ascii="Times New Roman" w:eastAsia="Calibri" w:hAnsi="Times New Roman"/>
          <w:szCs w:val="22"/>
          <w:lang w:val="fr-FR"/>
        </w:rPr>
        <w:t xml:space="preserve"> người.</w:t>
      </w:r>
    </w:p>
    <w:p w:rsidR="003244AF" w:rsidRPr="00454023" w:rsidRDefault="00F97478" w:rsidP="00217EF5">
      <w:pPr>
        <w:spacing w:before="120" w:after="120" w:line="350" w:lineRule="exact"/>
        <w:ind w:firstLine="567"/>
        <w:jc w:val="both"/>
        <w:rPr>
          <w:rFonts w:ascii="Times New Roman" w:eastAsia="Calibri" w:hAnsi="Times New Roman"/>
          <w:szCs w:val="22"/>
          <w:lang w:val="fr-FR"/>
        </w:rPr>
      </w:pPr>
      <w:r w:rsidRPr="00454023">
        <w:rPr>
          <w:rFonts w:ascii="Times New Roman" w:eastAsia="Calibri" w:hAnsi="Times New Roman"/>
          <w:szCs w:val="22"/>
          <w:lang w:val="fr-FR"/>
        </w:rPr>
        <w:t>X</w:t>
      </w:r>
      <w:r w:rsidR="003244AF" w:rsidRPr="00454023">
        <w:rPr>
          <w:rFonts w:ascii="Times New Roman" w:eastAsia="Calibri" w:hAnsi="Times New Roman"/>
          <w:szCs w:val="22"/>
          <w:lang w:val="fr-FR"/>
        </w:rPr>
        <w:t xml:space="preserve">ã Lùng Phình giáp </w:t>
      </w:r>
      <w:r w:rsidR="002E43B4">
        <w:rPr>
          <w:rFonts w:ascii="Times New Roman" w:eastAsia="Calibri" w:hAnsi="Times New Roman"/>
          <w:szCs w:val="22"/>
          <w:lang w:val="fr-FR"/>
        </w:rPr>
        <w:t xml:space="preserve">các </w:t>
      </w:r>
      <w:r w:rsidR="003244AF" w:rsidRPr="00454023">
        <w:rPr>
          <w:rFonts w:ascii="Times New Roman" w:eastAsia="Calibri" w:hAnsi="Times New Roman"/>
          <w:szCs w:val="22"/>
          <w:lang w:val="fr-FR"/>
        </w:rPr>
        <w:t xml:space="preserve">xã </w:t>
      </w:r>
      <w:r w:rsidR="002E43B4" w:rsidRPr="00454023">
        <w:rPr>
          <w:rFonts w:ascii="Times New Roman" w:eastAsia="Calibri" w:hAnsi="Times New Roman"/>
          <w:szCs w:val="22"/>
          <w:lang w:val="fr-FR"/>
        </w:rPr>
        <w:t xml:space="preserve">Bản Phố, </w:t>
      </w:r>
      <w:r w:rsidR="00D85F9E" w:rsidRPr="00454023">
        <w:rPr>
          <w:rFonts w:ascii="Times New Roman" w:eastAsia="Calibri" w:hAnsi="Times New Roman"/>
          <w:szCs w:val="22"/>
          <w:lang w:val="fr-FR"/>
        </w:rPr>
        <w:t xml:space="preserve">Lùng Cải, </w:t>
      </w:r>
      <w:r w:rsidR="002E43B4" w:rsidRPr="00454023">
        <w:rPr>
          <w:rFonts w:ascii="Times New Roman" w:eastAsia="Calibri" w:hAnsi="Times New Roman"/>
          <w:szCs w:val="22"/>
          <w:lang w:val="fr-FR"/>
        </w:rPr>
        <w:t xml:space="preserve">Tả Chải, </w:t>
      </w:r>
      <w:r w:rsidR="00D85F9E" w:rsidRPr="00454023">
        <w:rPr>
          <w:rFonts w:ascii="Times New Roman" w:eastAsia="Calibri" w:hAnsi="Times New Roman"/>
          <w:szCs w:val="22"/>
          <w:lang w:val="fr-FR"/>
        </w:rPr>
        <w:t xml:space="preserve">Tả Củ Tỷ, </w:t>
      </w:r>
      <w:r w:rsidR="002E43B4" w:rsidRPr="00454023">
        <w:rPr>
          <w:rFonts w:ascii="Times New Roman" w:eastAsia="Calibri" w:hAnsi="Times New Roman"/>
          <w:szCs w:val="22"/>
          <w:lang w:val="fr-FR"/>
        </w:rPr>
        <w:t>Tả</w:t>
      </w:r>
      <w:r w:rsidR="002E43B4">
        <w:rPr>
          <w:rFonts w:ascii="Times New Roman" w:eastAsia="Calibri" w:hAnsi="Times New Roman"/>
          <w:szCs w:val="22"/>
          <w:lang w:val="fr-FR"/>
        </w:rPr>
        <w:t xml:space="preserve"> Van Chư, </w:t>
      </w:r>
      <w:r w:rsidR="00D85F9E" w:rsidRPr="00454023">
        <w:rPr>
          <w:rFonts w:ascii="Times New Roman" w:eastAsia="Calibri" w:hAnsi="Times New Roman"/>
          <w:szCs w:val="22"/>
          <w:lang w:val="fr-FR"/>
        </w:rPr>
        <w:t xml:space="preserve">Thải Giàng Phố </w:t>
      </w:r>
      <w:r w:rsidRPr="00454023">
        <w:rPr>
          <w:rFonts w:ascii="Times New Roman" w:eastAsia="Calibri" w:hAnsi="Times New Roman"/>
          <w:szCs w:val="22"/>
          <w:lang w:val="fr-FR"/>
        </w:rPr>
        <w:t>và</w:t>
      </w:r>
      <w:r w:rsidR="003244AF" w:rsidRPr="00454023">
        <w:rPr>
          <w:rFonts w:ascii="Times New Roman" w:eastAsia="Calibri" w:hAnsi="Times New Roman"/>
          <w:szCs w:val="22"/>
          <w:lang w:val="fr-FR"/>
        </w:rPr>
        <w:t xml:space="preserve"> huyện Si Ma Cai</w:t>
      </w:r>
      <w:r w:rsidR="002E43B4">
        <w:rPr>
          <w:rFonts w:ascii="Times New Roman" w:eastAsia="Calibri" w:hAnsi="Times New Roman"/>
          <w:szCs w:val="22"/>
          <w:lang w:val="fr-FR"/>
        </w:rPr>
        <w:t>;</w:t>
      </w:r>
    </w:p>
    <w:p w:rsidR="000A486B" w:rsidRPr="00213A4F" w:rsidRDefault="00F97478" w:rsidP="00217EF5">
      <w:pPr>
        <w:shd w:val="clear" w:color="auto" w:fill="FFFFFF"/>
        <w:tabs>
          <w:tab w:val="left" w:pos="4170"/>
        </w:tabs>
        <w:spacing w:before="120" w:after="120" w:line="350" w:lineRule="exact"/>
        <w:ind w:firstLine="567"/>
        <w:jc w:val="both"/>
        <w:rPr>
          <w:rFonts w:ascii="Times New Roman" w:hAnsi="Times New Roman"/>
          <w:bCs/>
          <w:lang w:val="de-DE" w:eastAsia="vi-VN"/>
        </w:rPr>
      </w:pPr>
      <w:r w:rsidRPr="00213A4F">
        <w:rPr>
          <w:rFonts w:ascii="Times New Roman" w:eastAsia="Calibri" w:hAnsi="Times New Roman"/>
          <w:szCs w:val="22"/>
          <w:lang w:val="fr-FR"/>
        </w:rPr>
        <w:t xml:space="preserve">c) Sau khi sắp xếp, </w:t>
      </w:r>
      <w:r w:rsidR="000A486B" w:rsidRPr="00213A4F">
        <w:rPr>
          <w:rFonts w:ascii="Times New Roman" w:hAnsi="Times New Roman"/>
          <w:bCs/>
          <w:lang w:val="de-DE" w:eastAsia="vi-VN"/>
        </w:rPr>
        <w:t>huyện Bắc Hà</w:t>
      </w:r>
      <w:r w:rsidR="00937566" w:rsidRPr="00213A4F">
        <w:rPr>
          <w:rFonts w:ascii="Times New Roman" w:hAnsi="Times New Roman"/>
          <w:bCs/>
          <w:lang w:val="de-DE" w:eastAsia="vi-VN"/>
        </w:rPr>
        <w:t xml:space="preserve"> </w:t>
      </w:r>
      <w:r w:rsidR="002E43B4">
        <w:rPr>
          <w:rFonts w:ascii="Times New Roman" w:hAnsi="Times New Roman"/>
          <w:bCs/>
          <w:lang w:val="de-DE" w:eastAsia="vi-VN"/>
        </w:rPr>
        <w:t>có</w:t>
      </w:r>
      <w:r w:rsidR="00937566" w:rsidRPr="00213A4F">
        <w:rPr>
          <w:rFonts w:ascii="Times New Roman" w:hAnsi="Times New Roman"/>
          <w:bCs/>
          <w:lang w:val="de-DE" w:eastAsia="vi-VN"/>
        </w:rPr>
        <w:t xml:space="preserve"> 19 đơn vị hành chính cấp xã</w:t>
      </w:r>
      <w:r w:rsidR="000A486B" w:rsidRPr="00213A4F">
        <w:rPr>
          <w:rFonts w:ascii="Times New Roman" w:hAnsi="Times New Roman"/>
          <w:bCs/>
          <w:lang w:val="de-DE" w:eastAsia="vi-VN"/>
        </w:rPr>
        <w:t>, gồm 18 xã và 01 thị trấn.</w:t>
      </w:r>
    </w:p>
    <w:p w:rsidR="00727B55" w:rsidRPr="001921EA" w:rsidRDefault="00727B55" w:rsidP="00217EF5">
      <w:pPr>
        <w:pStyle w:val="NormalWeb"/>
        <w:spacing w:before="120" w:beforeAutospacing="0" w:after="120" w:afterAutospacing="0" w:line="350" w:lineRule="exact"/>
        <w:ind w:firstLine="567"/>
        <w:jc w:val="both"/>
        <w:rPr>
          <w:rFonts w:cstheme="majorHAnsi"/>
          <w:sz w:val="28"/>
          <w:szCs w:val="28"/>
          <w:lang w:val="nb-NO"/>
        </w:rPr>
      </w:pPr>
      <w:r w:rsidRPr="002D3828">
        <w:rPr>
          <w:rStyle w:val="demuc4"/>
          <w:rFonts w:cstheme="majorHAnsi"/>
          <w:b/>
          <w:bCs/>
          <w:sz w:val="28"/>
          <w:szCs w:val="28"/>
          <w:lang w:val="nb-NO"/>
        </w:rPr>
        <w:t xml:space="preserve">Điều </w:t>
      </w:r>
      <w:r w:rsidR="001921EA">
        <w:rPr>
          <w:rStyle w:val="demuc4"/>
          <w:rFonts w:cstheme="majorHAnsi"/>
          <w:b/>
          <w:bCs/>
          <w:sz w:val="28"/>
          <w:szCs w:val="28"/>
          <w:lang w:val="nb-NO"/>
        </w:rPr>
        <w:t>3</w:t>
      </w:r>
      <w:r w:rsidRPr="002D3828">
        <w:rPr>
          <w:rStyle w:val="Strong"/>
          <w:rFonts w:cstheme="majorHAnsi"/>
          <w:sz w:val="28"/>
          <w:szCs w:val="28"/>
          <w:lang w:val="nb-NO"/>
        </w:rPr>
        <w:t xml:space="preserve">. </w:t>
      </w:r>
      <w:r w:rsidRPr="001921EA">
        <w:rPr>
          <w:rStyle w:val="Strong"/>
          <w:rFonts w:cstheme="majorHAnsi"/>
          <w:sz w:val="28"/>
          <w:szCs w:val="28"/>
          <w:lang w:val="nb-NO"/>
        </w:rPr>
        <w:t>Hiệu lực thi hành</w:t>
      </w:r>
    </w:p>
    <w:p w:rsidR="00727B55" w:rsidRDefault="001279F6" w:rsidP="00217EF5">
      <w:pPr>
        <w:pStyle w:val="NormalWeb"/>
        <w:spacing w:before="120" w:beforeAutospacing="0" w:after="120" w:afterAutospacing="0" w:line="350" w:lineRule="exact"/>
        <w:ind w:firstLine="567"/>
        <w:jc w:val="both"/>
        <w:rPr>
          <w:rFonts w:cstheme="majorHAnsi"/>
          <w:sz w:val="28"/>
          <w:szCs w:val="28"/>
          <w:lang w:val="nb-NO"/>
        </w:rPr>
      </w:pPr>
      <w:r>
        <w:rPr>
          <w:rFonts w:cstheme="majorHAnsi"/>
          <w:sz w:val="28"/>
          <w:szCs w:val="28"/>
          <w:lang w:val="nb-NO"/>
        </w:rPr>
        <w:t xml:space="preserve">1. </w:t>
      </w:r>
      <w:r w:rsidR="00727B55" w:rsidRPr="002D3828">
        <w:rPr>
          <w:rFonts w:cstheme="majorHAnsi"/>
          <w:sz w:val="28"/>
          <w:szCs w:val="28"/>
          <w:lang w:val="nb-NO"/>
        </w:rPr>
        <w:t xml:space="preserve">Nghị quyết này có hiệu lực </w:t>
      </w:r>
      <w:r w:rsidR="0028168D">
        <w:rPr>
          <w:rFonts w:cstheme="majorHAnsi"/>
          <w:sz w:val="28"/>
          <w:szCs w:val="28"/>
          <w:lang w:val="nb-NO"/>
        </w:rPr>
        <w:t xml:space="preserve">thi hành </w:t>
      </w:r>
      <w:r w:rsidR="00727B55" w:rsidRPr="002D3828">
        <w:rPr>
          <w:rFonts w:cstheme="majorHAnsi"/>
          <w:sz w:val="28"/>
          <w:szCs w:val="28"/>
          <w:lang w:val="nb-NO"/>
        </w:rPr>
        <w:t>kể từ ngày</w:t>
      </w:r>
      <w:r>
        <w:rPr>
          <w:rFonts w:cstheme="majorHAnsi"/>
          <w:sz w:val="28"/>
          <w:szCs w:val="28"/>
          <w:lang w:val="nb-NO"/>
        </w:rPr>
        <w:t xml:space="preserve"> 01 tháng </w:t>
      </w:r>
      <w:r w:rsidR="001921EA">
        <w:rPr>
          <w:rFonts w:cstheme="majorHAnsi"/>
          <w:sz w:val="28"/>
          <w:szCs w:val="28"/>
          <w:lang w:val="nb-NO"/>
        </w:rPr>
        <w:t>3</w:t>
      </w:r>
      <w:r>
        <w:rPr>
          <w:rFonts w:cstheme="majorHAnsi"/>
          <w:sz w:val="28"/>
          <w:szCs w:val="28"/>
          <w:lang w:val="nb-NO"/>
        </w:rPr>
        <w:t xml:space="preserve"> năm 20</w:t>
      </w:r>
      <w:r w:rsidR="00111B89">
        <w:rPr>
          <w:rFonts w:cstheme="majorHAnsi"/>
          <w:sz w:val="28"/>
          <w:szCs w:val="28"/>
          <w:lang w:val="nb-NO"/>
        </w:rPr>
        <w:t>20</w:t>
      </w:r>
      <w:r w:rsidR="00727B55" w:rsidRPr="002D3828">
        <w:rPr>
          <w:rFonts w:cstheme="majorHAnsi"/>
          <w:sz w:val="28"/>
          <w:szCs w:val="28"/>
          <w:lang w:val="nb-NO"/>
        </w:rPr>
        <w:t>.</w:t>
      </w:r>
    </w:p>
    <w:p w:rsidR="00751980" w:rsidRDefault="00CD79AE" w:rsidP="00217EF5">
      <w:pPr>
        <w:spacing w:before="120" w:after="120" w:line="350" w:lineRule="exact"/>
        <w:ind w:firstLine="567"/>
        <w:jc w:val="both"/>
        <w:rPr>
          <w:rFonts w:ascii="Times New Roman" w:hAnsi="Times New Roman"/>
          <w:lang w:val="nb-NO"/>
        </w:rPr>
      </w:pPr>
      <w:bookmarkStart w:id="1" w:name="_Hlk8564808"/>
      <w:r w:rsidRPr="002D3828">
        <w:rPr>
          <w:rFonts w:ascii="Times New Roman" w:hAnsi="Times New Roman"/>
          <w:lang w:val="nb-NO"/>
        </w:rPr>
        <w:t xml:space="preserve">2. </w:t>
      </w:r>
      <w:r w:rsidRPr="001279F6">
        <w:rPr>
          <w:rFonts w:ascii="Times New Roman" w:hAnsi="Times New Roman"/>
          <w:lang w:val="nb-NO"/>
        </w:rPr>
        <w:t>Kể từ ngày Nghị quyết này có hiệu lực thi hành,</w:t>
      </w:r>
      <w:r w:rsidRPr="002D3828">
        <w:rPr>
          <w:rFonts w:ascii="Times New Roman" w:hAnsi="Times New Roman"/>
          <w:lang w:val="nb-NO"/>
        </w:rPr>
        <w:t xml:space="preserve"> tỉnh </w:t>
      </w:r>
      <w:r w:rsidR="00111B89">
        <w:rPr>
          <w:rFonts w:ascii="Times New Roman" w:hAnsi="Times New Roman"/>
          <w:lang w:val="nb-NO"/>
        </w:rPr>
        <w:t>Lào Cai</w:t>
      </w:r>
      <w:r w:rsidRPr="002D3828">
        <w:rPr>
          <w:rFonts w:ascii="Times New Roman" w:hAnsi="Times New Roman"/>
          <w:lang w:val="nb-NO"/>
        </w:rPr>
        <w:t xml:space="preserve"> </w:t>
      </w:r>
      <w:r>
        <w:rPr>
          <w:rFonts w:ascii="Times New Roman" w:hAnsi="Times New Roman"/>
          <w:lang w:val="nb-NO"/>
        </w:rPr>
        <w:t xml:space="preserve">có </w:t>
      </w:r>
      <w:r w:rsidR="00111B89">
        <w:rPr>
          <w:rFonts w:ascii="Times New Roman" w:hAnsi="Times New Roman"/>
          <w:lang w:val="nb-NO"/>
        </w:rPr>
        <w:t>09</w:t>
      </w:r>
      <w:r>
        <w:rPr>
          <w:rFonts w:ascii="Times New Roman" w:hAnsi="Times New Roman"/>
          <w:lang w:val="nb-NO"/>
        </w:rPr>
        <w:t xml:space="preserve"> đ</w:t>
      </w:r>
      <w:r w:rsidR="001921EA">
        <w:rPr>
          <w:rFonts w:ascii="Times New Roman" w:hAnsi="Times New Roman"/>
          <w:lang w:val="nb-NO"/>
        </w:rPr>
        <w:t>ơn vị hành chính cấp huyện, gồm</w:t>
      </w:r>
      <w:r>
        <w:rPr>
          <w:rFonts w:ascii="Times New Roman" w:hAnsi="Times New Roman"/>
          <w:lang w:val="nb-NO"/>
        </w:rPr>
        <w:t xml:space="preserve"> </w:t>
      </w:r>
      <w:r w:rsidR="00111B89">
        <w:rPr>
          <w:rFonts w:ascii="Times New Roman" w:hAnsi="Times New Roman"/>
          <w:lang w:val="nb-NO"/>
        </w:rPr>
        <w:t>07</w:t>
      </w:r>
      <w:r>
        <w:rPr>
          <w:rFonts w:ascii="Times New Roman" w:hAnsi="Times New Roman"/>
          <w:lang w:val="nb-NO"/>
        </w:rPr>
        <w:t xml:space="preserve"> huyện, 01 thị xã và 0</w:t>
      </w:r>
      <w:r w:rsidR="00111B89">
        <w:rPr>
          <w:rFonts w:ascii="Times New Roman" w:hAnsi="Times New Roman"/>
          <w:lang w:val="nb-NO"/>
        </w:rPr>
        <w:t>1</w:t>
      </w:r>
      <w:r>
        <w:rPr>
          <w:rFonts w:ascii="Times New Roman" w:hAnsi="Times New Roman"/>
          <w:lang w:val="nb-NO"/>
        </w:rPr>
        <w:t xml:space="preserve"> thành phố; </w:t>
      </w:r>
      <w:r w:rsidR="00111B89">
        <w:rPr>
          <w:rFonts w:ascii="Times New Roman" w:hAnsi="Times New Roman"/>
          <w:lang w:val="nb-NO"/>
        </w:rPr>
        <w:t>152</w:t>
      </w:r>
      <w:r w:rsidRPr="002D3828">
        <w:rPr>
          <w:rFonts w:ascii="Times New Roman" w:hAnsi="Times New Roman"/>
          <w:lang w:val="nb-NO"/>
        </w:rPr>
        <w:t xml:space="preserve"> đơn vị</w:t>
      </w:r>
      <w:r>
        <w:rPr>
          <w:rFonts w:ascii="Times New Roman" w:hAnsi="Times New Roman"/>
          <w:lang w:val="nb-NO"/>
        </w:rPr>
        <w:t xml:space="preserve"> hành chính cấp xã</w:t>
      </w:r>
      <w:r w:rsidRPr="002D3828">
        <w:rPr>
          <w:rFonts w:ascii="Times New Roman" w:hAnsi="Times New Roman"/>
          <w:lang w:val="nb-NO"/>
        </w:rPr>
        <w:t xml:space="preserve">, gồm </w:t>
      </w:r>
      <w:r w:rsidR="00111B89">
        <w:rPr>
          <w:rFonts w:ascii="Times New Roman" w:hAnsi="Times New Roman"/>
          <w:lang w:val="nb-NO"/>
        </w:rPr>
        <w:t>127</w:t>
      </w:r>
      <w:r w:rsidRPr="002D3828">
        <w:rPr>
          <w:rFonts w:ascii="Times New Roman" w:hAnsi="Times New Roman"/>
          <w:lang w:val="nb-NO"/>
        </w:rPr>
        <w:t xml:space="preserve"> xã, </w:t>
      </w:r>
      <w:r w:rsidR="00111B89">
        <w:rPr>
          <w:rFonts w:ascii="Times New Roman" w:hAnsi="Times New Roman"/>
          <w:lang w:val="nb-NO"/>
        </w:rPr>
        <w:t>1</w:t>
      </w:r>
      <w:r w:rsidR="003819C3">
        <w:rPr>
          <w:rFonts w:ascii="Times New Roman" w:hAnsi="Times New Roman"/>
          <w:lang w:val="nb-NO"/>
        </w:rPr>
        <w:t>6</w:t>
      </w:r>
      <w:r w:rsidRPr="002D3828">
        <w:rPr>
          <w:rFonts w:ascii="Times New Roman" w:hAnsi="Times New Roman"/>
          <w:lang w:val="nb-NO"/>
        </w:rPr>
        <w:t xml:space="preserve"> phường</w:t>
      </w:r>
      <w:r>
        <w:rPr>
          <w:rFonts w:ascii="Times New Roman" w:hAnsi="Times New Roman"/>
          <w:lang w:val="nb-NO"/>
        </w:rPr>
        <w:t xml:space="preserve"> và</w:t>
      </w:r>
      <w:r w:rsidRPr="002D3828">
        <w:rPr>
          <w:rFonts w:ascii="Times New Roman" w:hAnsi="Times New Roman"/>
          <w:lang w:val="nb-NO"/>
        </w:rPr>
        <w:t xml:space="preserve"> </w:t>
      </w:r>
      <w:r w:rsidR="00111B89">
        <w:rPr>
          <w:rFonts w:ascii="Times New Roman" w:hAnsi="Times New Roman"/>
          <w:lang w:val="nb-NO"/>
        </w:rPr>
        <w:t>0</w:t>
      </w:r>
      <w:r w:rsidR="003819C3">
        <w:rPr>
          <w:rFonts w:ascii="Times New Roman" w:hAnsi="Times New Roman"/>
          <w:lang w:val="nb-NO"/>
        </w:rPr>
        <w:t>9</w:t>
      </w:r>
      <w:r w:rsidRPr="002D3828">
        <w:rPr>
          <w:rFonts w:ascii="Times New Roman" w:hAnsi="Times New Roman"/>
          <w:lang w:val="nb-NO"/>
        </w:rPr>
        <w:t xml:space="preserve"> thị trấn</w:t>
      </w:r>
      <w:r>
        <w:rPr>
          <w:rFonts w:ascii="Times New Roman" w:hAnsi="Times New Roman"/>
          <w:lang w:val="nb-NO"/>
        </w:rPr>
        <w:t>.</w:t>
      </w:r>
    </w:p>
    <w:p w:rsidR="00751980" w:rsidRPr="000D2C96" w:rsidRDefault="00751980" w:rsidP="00435071">
      <w:pPr>
        <w:spacing w:before="120" w:after="120" w:line="340" w:lineRule="exact"/>
        <w:ind w:firstLine="567"/>
        <w:jc w:val="both"/>
        <w:rPr>
          <w:rStyle w:val="Strong"/>
          <w:rFonts w:asciiTheme="majorHAnsi" w:hAnsiTheme="majorHAnsi" w:cstheme="majorHAnsi"/>
        </w:rPr>
      </w:pPr>
      <w:r w:rsidRPr="000D2C96">
        <w:rPr>
          <w:rStyle w:val="Strong"/>
          <w:rFonts w:asciiTheme="majorHAnsi" w:hAnsiTheme="majorHAnsi" w:cstheme="majorHAnsi"/>
          <w:bCs w:val="0"/>
        </w:rPr>
        <w:lastRenderedPageBreak/>
        <w:t>Điều 4</w:t>
      </w:r>
      <w:r w:rsidRPr="000D2C96">
        <w:rPr>
          <w:rStyle w:val="Strong"/>
          <w:rFonts w:asciiTheme="majorHAnsi" w:hAnsiTheme="majorHAnsi" w:cstheme="majorHAnsi"/>
          <w:lang w:val="nb-NO"/>
        </w:rPr>
        <w:t>. Tổ chức thực hiện</w:t>
      </w:r>
    </w:p>
    <w:p w:rsidR="008354A7" w:rsidRDefault="00751980" w:rsidP="00435071">
      <w:pPr>
        <w:pStyle w:val="NormalWeb"/>
        <w:spacing w:before="120" w:beforeAutospacing="0" w:after="120" w:afterAutospacing="0" w:line="340" w:lineRule="exact"/>
        <w:ind w:firstLine="567"/>
        <w:jc w:val="both"/>
        <w:rPr>
          <w:rFonts w:cstheme="majorHAnsi"/>
          <w:color w:val="000000"/>
          <w:spacing w:val="-2"/>
          <w:sz w:val="28"/>
          <w:szCs w:val="28"/>
          <w:lang w:val="es-ES"/>
        </w:rPr>
      </w:pPr>
      <w:r w:rsidRPr="000D2C96">
        <w:rPr>
          <w:rStyle w:val="Strong"/>
          <w:b w:val="0"/>
          <w:sz w:val="28"/>
          <w:szCs w:val="28"/>
          <w:lang w:val="nb-NO"/>
        </w:rPr>
        <w:t xml:space="preserve">1. Chính phủ, </w:t>
      </w:r>
      <w:r w:rsidRPr="000D2C96">
        <w:rPr>
          <w:rStyle w:val="Strong"/>
          <w:rFonts w:cstheme="majorHAnsi"/>
          <w:b w:val="0"/>
          <w:sz w:val="28"/>
          <w:szCs w:val="28"/>
        </w:rPr>
        <w:t>Hội</w:t>
      </w:r>
      <w:r w:rsidRPr="000D2C96">
        <w:rPr>
          <w:rStyle w:val="Strong"/>
          <w:b w:val="0"/>
          <w:sz w:val="28"/>
          <w:szCs w:val="28"/>
          <w:lang w:val="nb-NO"/>
        </w:rPr>
        <w:t xml:space="preserve"> đồng nhân</w:t>
      </w:r>
      <w:r w:rsidRPr="002D3828">
        <w:rPr>
          <w:rFonts w:cstheme="majorHAnsi"/>
          <w:color w:val="000000"/>
          <w:sz w:val="28"/>
          <w:szCs w:val="28"/>
          <w:shd w:val="clear" w:color="auto" w:fill="FFFFFF"/>
          <w:lang w:val="es-ES_tradnl"/>
        </w:rPr>
        <w:t xml:space="preserve"> dân, Ủy ban nhân dân tỉnh </w:t>
      </w:r>
      <w:r>
        <w:rPr>
          <w:rFonts w:cstheme="majorHAnsi"/>
          <w:color w:val="000000"/>
          <w:sz w:val="28"/>
          <w:szCs w:val="28"/>
          <w:shd w:val="clear" w:color="auto" w:fill="FFFFFF"/>
          <w:lang w:val="es-ES_tradnl"/>
        </w:rPr>
        <w:t>Lào Cai</w:t>
      </w:r>
      <w:r w:rsidRPr="002D3828">
        <w:rPr>
          <w:rFonts w:cstheme="majorHAnsi"/>
          <w:color w:val="000000"/>
          <w:sz w:val="28"/>
          <w:szCs w:val="28"/>
          <w:shd w:val="clear" w:color="auto" w:fill="FFFFFF"/>
          <w:lang w:val="es-ES_tradnl"/>
        </w:rPr>
        <w:t xml:space="preserve"> và các cơ quan, tổ chức hữu quan có trách nhiệm tổ chức thi hành Nghị quyết này; sắp xếp, ổn định bộ máy các cơ quan, tổ chức ở địa phương; ổn định đời sống của Nhân dân địa phương</w:t>
      </w:r>
      <w:r>
        <w:rPr>
          <w:rFonts w:cstheme="majorHAnsi"/>
          <w:color w:val="000000"/>
          <w:sz w:val="28"/>
          <w:szCs w:val="28"/>
          <w:shd w:val="clear" w:color="auto" w:fill="FFFFFF"/>
          <w:lang w:val="es-ES_tradnl"/>
        </w:rPr>
        <w:t>,</w:t>
      </w:r>
      <w:r w:rsidRPr="002D3828">
        <w:rPr>
          <w:rFonts w:cstheme="majorHAnsi"/>
          <w:color w:val="000000"/>
          <w:sz w:val="28"/>
          <w:szCs w:val="28"/>
          <w:shd w:val="clear" w:color="auto" w:fill="FFFFFF"/>
          <w:lang w:val="es-ES_tradnl"/>
        </w:rPr>
        <w:t xml:space="preserve"> bảo đảm yêu cầu phát triển kinh tế - xã hội, quốc phòng và an ninh trên địa bàn</w:t>
      </w:r>
      <w:r>
        <w:rPr>
          <w:rFonts w:cstheme="majorHAnsi"/>
          <w:color w:val="000000"/>
          <w:sz w:val="28"/>
          <w:szCs w:val="28"/>
          <w:shd w:val="clear" w:color="auto" w:fill="FFFFFF"/>
          <w:lang w:val="es-ES_tradnl"/>
        </w:rPr>
        <w:t>.</w:t>
      </w:r>
      <w:r w:rsidR="00435071">
        <w:rPr>
          <w:rFonts w:cstheme="majorHAnsi"/>
          <w:color w:val="000000"/>
          <w:sz w:val="28"/>
          <w:szCs w:val="28"/>
          <w:shd w:val="clear" w:color="auto" w:fill="FFFFFF"/>
          <w:lang w:val="es-ES_tradnl"/>
        </w:rPr>
        <w:t xml:space="preserve"> </w:t>
      </w:r>
    </w:p>
    <w:p w:rsidR="001921EA" w:rsidRPr="008354A7" w:rsidRDefault="008354A7" w:rsidP="00435071">
      <w:pPr>
        <w:pStyle w:val="NormalWeb"/>
        <w:shd w:val="clear" w:color="auto" w:fill="FFFFFF"/>
        <w:spacing w:before="120" w:beforeAutospacing="0" w:after="120" w:afterAutospacing="0" w:line="340" w:lineRule="exact"/>
        <w:ind w:firstLine="567"/>
        <w:jc w:val="both"/>
        <w:rPr>
          <w:rFonts w:cstheme="majorHAnsi"/>
          <w:color w:val="000000"/>
          <w:sz w:val="28"/>
          <w:szCs w:val="28"/>
          <w:lang w:val="es-ES"/>
        </w:rPr>
      </w:pPr>
      <w:r w:rsidRPr="00435071">
        <w:rPr>
          <w:rFonts w:cs="Cambria"/>
          <w:color w:val="000000"/>
          <w:spacing w:val="-2"/>
          <w:sz w:val="28"/>
          <w:szCs w:val="28"/>
          <w:lang w:val="es-ES"/>
        </w:rPr>
        <w:t xml:space="preserve">2. </w:t>
      </w:r>
      <w:r w:rsidRPr="00435071">
        <w:rPr>
          <w:sz w:val="28"/>
          <w:szCs w:val="28"/>
          <w:lang w:val="es-ES"/>
        </w:rPr>
        <w:t>Hội đồng Dân tộc, các Ủy ban của Quốc hội và Đoàn đại biểu Quốc hội tỉnh Lào Cai, trong phạm vi nhiệm vụ, quyền hạn của mình, giám sát việc thực hiện Nghị quyết này</w:t>
      </w:r>
      <w:r w:rsidRPr="00435071">
        <w:rPr>
          <w:rFonts w:cs="Cambria"/>
          <w:color w:val="000000"/>
          <w:sz w:val="28"/>
          <w:szCs w:val="28"/>
          <w:lang w:val="es-ES"/>
        </w:rPr>
        <w:t>.</w:t>
      </w:r>
      <w:bookmarkEnd w:id="1"/>
    </w:p>
    <w:tbl>
      <w:tblPr>
        <w:tblW w:w="9464" w:type="dxa"/>
        <w:tblLook w:val="01E0" w:firstRow="1" w:lastRow="1" w:firstColumn="1" w:lastColumn="1" w:noHBand="0" w:noVBand="0"/>
      </w:tblPr>
      <w:tblGrid>
        <w:gridCol w:w="4361"/>
        <w:gridCol w:w="5103"/>
      </w:tblGrid>
      <w:tr w:rsidR="002D3828" w:rsidRPr="00113BCD" w:rsidTr="002D3828">
        <w:tc>
          <w:tcPr>
            <w:tcW w:w="4361" w:type="dxa"/>
          </w:tcPr>
          <w:p w:rsidR="002D3828" w:rsidRPr="002D3828" w:rsidRDefault="002D3828" w:rsidP="002D3828">
            <w:pPr>
              <w:pStyle w:val="BodyTextIndent"/>
              <w:tabs>
                <w:tab w:val="left" w:pos="1260"/>
              </w:tabs>
              <w:ind w:firstLine="284"/>
              <w:rPr>
                <w:rFonts w:asciiTheme="majorHAnsi" w:hAnsiTheme="majorHAnsi" w:cstheme="majorHAnsi"/>
                <w:b/>
                <w:i/>
                <w:sz w:val="24"/>
                <w:lang w:val="es-ES"/>
              </w:rPr>
            </w:pPr>
          </w:p>
          <w:p w:rsidR="002D3828" w:rsidRPr="002D3828" w:rsidRDefault="002D3828" w:rsidP="001921EA">
            <w:pPr>
              <w:pStyle w:val="BodyTextIndent"/>
              <w:tabs>
                <w:tab w:val="left" w:pos="1260"/>
              </w:tabs>
              <w:ind w:firstLine="0"/>
              <w:jc w:val="left"/>
              <w:rPr>
                <w:rFonts w:asciiTheme="majorHAnsi" w:hAnsiTheme="majorHAnsi" w:cstheme="majorHAnsi"/>
                <w:b/>
                <w:i/>
                <w:sz w:val="24"/>
                <w:lang w:val="es-ES"/>
              </w:rPr>
            </w:pPr>
            <w:r w:rsidRPr="002D3828">
              <w:rPr>
                <w:rFonts w:asciiTheme="majorHAnsi" w:hAnsiTheme="majorHAnsi" w:cstheme="majorHAnsi"/>
                <w:b/>
                <w:i/>
                <w:sz w:val="24"/>
                <w:lang w:val="es-ES"/>
              </w:rPr>
              <w:t>Nơi nhận:</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Chính phủ;</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Ban Tổ chức Trung ương;</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Ủy ban TW Mặt trận Tổ quốc Việt Nam;</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Tòa án nhân dân tối cao;</w:t>
            </w:r>
          </w:p>
          <w:p w:rsidR="001921EA"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Viện kiểm sát nhân dân tối cao;</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Pr>
                <w:rStyle w:val="vn6"/>
                <w:rFonts w:ascii="Times New Roman" w:eastAsia="Calibri" w:hAnsi="Times New Roman"/>
                <w:color w:val="000000"/>
                <w:sz w:val="22"/>
                <w:szCs w:val="22"/>
                <w:shd w:val="clear" w:color="auto" w:fill="FFFFFF"/>
                <w:lang w:val="es-ES"/>
              </w:rPr>
              <w:t>- Hội đồng Dân tộc, các Ủy ban của Quốc hội;</w:t>
            </w:r>
          </w:p>
          <w:p w:rsidR="001921EA" w:rsidRPr="00BA79D0" w:rsidRDefault="001921EA" w:rsidP="001921EA">
            <w:pPr>
              <w:pStyle w:val="BodyTextIndent"/>
              <w:tabs>
                <w:tab w:val="left" w:pos="1260"/>
              </w:tabs>
              <w:ind w:firstLine="0"/>
              <w:jc w:val="left"/>
              <w:rPr>
                <w:rFonts w:ascii="Times New Roman"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Kiểm toán nhà nước;</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Các Bộ,</w:t>
            </w:r>
            <w:r w:rsidRPr="00BA79D0">
              <w:rPr>
                <w:rStyle w:val="apple-converted-space"/>
                <w:rFonts w:ascii="Times New Roman" w:hAnsi="Times New Roman"/>
                <w:color w:val="000000"/>
                <w:sz w:val="22"/>
                <w:szCs w:val="22"/>
                <w:shd w:val="clear" w:color="auto" w:fill="FFFFFF"/>
                <w:lang w:val="es-ES"/>
              </w:rPr>
              <w:t> </w:t>
            </w:r>
            <w:r w:rsidRPr="00BA79D0">
              <w:rPr>
                <w:rStyle w:val="vn6"/>
                <w:rFonts w:ascii="Times New Roman" w:eastAsia="Calibri" w:hAnsi="Times New Roman"/>
                <w:color w:val="000000"/>
                <w:sz w:val="22"/>
                <w:szCs w:val="22"/>
                <w:shd w:val="clear" w:color="auto" w:fill="FFFFFF"/>
                <w:lang w:val="es-ES"/>
              </w:rPr>
              <w:t>cơ quan ngang Bộ;</w:t>
            </w:r>
          </w:p>
          <w:p w:rsidR="001921EA" w:rsidRPr="00BA79D0" w:rsidRDefault="001921EA" w:rsidP="001921EA">
            <w:pPr>
              <w:pStyle w:val="BodyTextIndent"/>
              <w:tabs>
                <w:tab w:val="left" w:pos="1260"/>
              </w:tabs>
              <w:ind w:firstLine="0"/>
              <w:jc w:val="left"/>
              <w:rPr>
                <w:rFonts w:ascii="Times New Roman"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Tổng cục Thống kê;</w:t>
            </w:r>
          </w:p>
          <w:p w:rsidR="00CD79AE" w:rsidRPr="001921EA" w:rsidRDefault="001921EA" w:rsidP="001921EA">
            <w:pPr>
              <w:pStyle w:val="BodyTextIndent"/>
              <w:tabs>
                <w:tab w:val="left" w:pos="1260"/>
              </w:tabs>
              <w:ind w:firstLine="0"/>
              <w:jc w:val="left"/>
              <w:rPr>
                <w:rFonts w:asciiTheme="majorHAnsi" w:hAnsiTheme="majorHAnsi" w:cstheme="majorHAnsi"/>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xml:space="preserve">- Đoàn ĐBQH, HĐND, UBND tỉnh </w:t>
            </w:r>
            <w:r w:rsidR="00CE2357">
              <w:rPr>
                <w:rStyle w:val="vn6"/>
                <w:rFonts w:asciiTheme="majorHAnsi" w:eastAsia="Calibri" w:hAnsiTheme="majorHAnsi" w:cstheme="majorHAnsi"/>
                <w:color w:val="000000"/>
                <w:sz w:val="24"/>
                <w:shd w:val="clear" w:color="auto" w:fill="FFFFFF"/>
                <w:lang w:val="es-ES"/>
              </w:rPr>
              <w:t>Lào Cai</w:t>
            </w:r>
            <w:r w:rsidR="00CD79AE" w:rsidRPr="002D3828">
              <w:rPr>
                <w:rStyle w:val="vn6"/>
                <w:rFonts w:asciiTheme="majorHAnsi" w:eastAsia="Calibri" w:hAnsiTheme="majorHAnsi" w:cstheme="majorHAnsi"/>
                <w:color w:val="000000"/>
                <w:sz w:val="24"/>
                <w:shd w:val="clear" w:color="auto" w:fill="FFFFFF"/>
                <w:lang w:val="es-ES"/>
              </w:rPr>
              <w:t>;</w:t>
            </w:r>
          </w:p>
          <w:p w:rsidR="00CD79AE" w:rsidRPr="001921EA" w:rsidRDefault="00CD79AE" w:rsidP="001921EA">
            <w:pPr>
              <w:pStyle w:val="BodyTextIndent"/>
              <w:tabs>
                <w:tab w:val="left" w:pos="1260"/>
              </w:tabs>
              <w:ind w:firstLine="0"/>
              <w:jc w:val="left"/>
              <w:rPr>
                <w:rFonts w:asciiTheme="majorHAnsi" w:hAnsiTheme="majorHAnsi" w:cstheme="majorHAnsi"/>
                <w:sz w:val="22"/>
                <w:szCs w:val="22"/>
                <w:lang w:val="es-ES"/>
              </w:rPr>
            </w:pPr>
            <w:r w:rsidRPr="001921EA">
              <w:rPr>
                <w:rStyle w:val="vn6"/>
                <w:rFonts w:asciiTheme="majorHAnsi" w:eastAsia="Calibri" w:hAnsiTheme="majorHAnsi" w:cstheme="majorHAnsi"/>
                <w:color w:val="000000"/>
                <w:sz w:val="22"/>
                <w:szCs w:val="22"/>
                <w:shd w:val="clear" w:color="auto" w:fill="FFFFFF"/>
                <w:lang w:val="es-ES"/>
              </w:rPr>
              <w:t>- Lưu: HC, PL</w:t>
            </w:r>
          </w:p>
          <w:p w:rsidR="002D3828" w:rsidRPr="002D3828" w:rsidRDefault="00CD79AE" w:rsidP="00C73788">
            <w:pPr>
              <w:pStyle w:val="BodyTextIndent"/>
              <w:tabs>
                <w:tab w:val="left" w:pos="1260"/>
              </w:tabs>
              <w:ind w:firstLine="0"/>
              <w:jc w:val="left"/>
              <w:rPr>
                <w:rFonts w:asciiTheme="majorHAnsi" w:hAnsiTheme="majorHAnsi" w:cstheme="majorHAnsi"/>
                <w:sz w:val="24"/>
                <w:lang w:val="es-ES"/>
              </w:rPr>
            </w:pPr>
            <w:r w:rsidRPr="001921EA">
              <w:rPr>
                <w:rFonts w:asciiTheme="majorHAnsi" w:hAnsiTheme="majorHAnsi" w:cstheme="majorHAnsi"/>
                <w:sz w:val="22"/>
                <w:szCs w:val="22"/>
                <w:lang w:val="es-ES"/>
              </w:rPr>
              <w:t>Số e-PAS:</w:t>
            </w:r>
            <w:r w:rsidR="002C6C90">
              <w:rPr>
                <w:rFonts w:asciiTheme="majorHAnsi" w:hAnsiTheme="majorHAnsi" w:cstheme="majorHAnsi"/>
                <w:sz w:val="22"/>
                <w:szCs w:val="22"/>
                <w:lang w:val="es-ES"/>
              </w:rPr>
              <w:t xml:space="preserve"> 789</w:t>
            </w:r>
            <w:r w:rsidR="00197FC8">
              <w:rPr>
                <w:rFonts w:asciiTheme="majorHAnsi" w:hAnsiTheme="majorHAnsi" w:cstheme="majorHAnsi"/>
                <w:sz w:val="22"/>
                <w:szCs w:val="22"/>
                <w:lang w:val="es-ES"/>
              </w:rPr>
              <w:t>9</w:t>
            </w:r>
          </w:p>
        </w:tc>
        <w:tc>
          <w:tcPr>
            <w:tcW w:w="5103" w:type="dxa"/>
          </w:tcPr>
          <w:p w:rsidR="002D3828" w:rsidRPr="001921EA" w:rsidRDefault="002D3828" w:rsidP="002D3828">
            <w:pPr>
              <w:pStyle w:val="BodyTextIndent"/>
              <w:tabs>
                <w:tab w:val="left" w:pos="1260"/>
              </w:tabs>
              <w:spacing w:line="360" w:lineRule="exact"/>
              <w:ind w:firstLine="0"/>
              <w:jc w:val="center"/>
              <w:rPr>
                <w:rFonts w:asciiTheme="majorHAnsi" w:hAnsiTheme="majorHAnsi" w:cstheme="majorHAnsi"/>
                <w:b/>
                <w:sz w:val="26"/>
                <w:szCs w:val="26"/>
                <w:lang w:val="es-ES"/>
              </w:rPr>
            </w:pPr>
            <w:r w:rsidRPr="001921EA">
              <w:rPr>
                <w:rFonts w:asciiTheme="majorHAnsi" w:hAnsiTheme="majorHAnsi" w:cstheme="majorHAnsi"/>
                <w:b/>
                <w:sz w:val="26"/>
                <w:szCs w:val="26"/>
                <w:lang w:val="es-ES"/>
              </w:rPr>
              <w:t>TM. ỦY BAN THƯỜNG VỤ QUỐC HỘI</w:t>
            </w:r>
          </w:p>
          <w:p w:rsidR="002D3828" w:rsidRPr="002D3828" w:rsidRDefault="002D3828" w:rsidP="002D3828">
            <w:pPr>
              <w:pStyle w:val="BodyTextIndent"/>
              <w:tabs>
                <w:tab w:val="left" w:pos="1260"/>
              </w:tabs>
              <w:spacing w:line="360" w:lineRule="exact"/>
              <w:ind w:firstLine="0"/>
              <w:jc w:val="center"/>
              <w:rPr>
                <w:rFonts w:asciiTheme="majorHAnsi" w:hAnsiTheme="majorHAnsi" w:cstheme="majorHAnsi"/>
                <w:b/>
                <w:sz w:val="26"/>
                <w:szCs w:val="26"/>
                <w:lang w:val="es-ES"/>
              </w:rPr>
            </w:pPr>
            <w:r w:rsidRPr="001921EA">
              <w:rPr>
                <w:rFonts w:asciiTheme="majorHAnsi" w:hAnsiTheme="majorHAnsi" w:cstheme="majorHAnsi"/>
                <w:b/>
                <w:sz w:val="26"/>
                <w:szCs w:val="26"/>
                <w:lang w:val="es-ES"/>
              </w:rPr>
              <w:t>CHỦ TỊCH</w:t>
            </w: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sz w:val="28"/>
                <w:szCs w:val="28"/>
                <w:lang w:val="es-ES"/>
              </w:rPr>
            </w:pPr>
            <w:r w:rsidRPr="002D3828">
              <w:rPr>
                <w:rFonts w:asciiTheme="majorHAnsi" w:hAnsiTheme="majorHAnsi" w:cstheme="majorHAnsi"/>
                <w:b/>
                <w:sz w:val="28"/>
                <w:szCs w:val="28"/>
                <w:lang w:val="es-ES"/>
              </w:rPr>
              <w:t>Nguyễn Thị Kim Ngân</w:t>
            </w:r>
          </w:p>
        </w:tc>
      </w:tr>
    </w:tbl>
    <w:p w:rsidR="00604734" w:rsidRDefault="00604734"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Pr="008A4048" w:rsidRDefault="008354A7"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sectPr w:rsidR="00604734" w:rsidRPr="008A4048" w:rsidSect="00CC5A88">
      <w:headerReference w:type="default" r:id="rId10"/>
      <w:footerReference w:type="even" r:id="rId11"/>
      <w:footerReference w:type="default" r:id="rId12"/>
      <w:pgSz w:w="11907" w:h="16840" w:code="9"/>
      <w:pgMar w:top="1134" w:right="1077" w:bottom="1134" w:left="1644" w:header="567" w:footer="650" w:gutter="0"/>
      <w:cols w:space="720"/>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28" w:rsidRDefault="00E93428">
      <w:r>
        <w:separator/>
      </w:r>
    </w:p>
  </w:endnote>
  <w:endnote w:type="continuationSeparator" w:id="0">
    <w:p w:rsidR="00E93428" w:rsidRDefault="00E9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Narrow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B2" w:rsidRDefault="001E5D8E" w:rsidP="003505E7">
    <w:pPr>
      <w:pStyle w:val="Footer"/>
      <w:framePr w:wrap="around" w:vAnchor="text" w:hAnchor="margin" w:xAlign="right" w:y="1"/>
      <w:rPr>
        <w:rStyle w:val="PageNumber"/>
      </w:rPr>
    </w:pPr>
    <w:r>
      <w:rPr>
        <w:rStyle w:val="PageNumber"/>
      </w:rPr>
      <w:fldChar w:fldCharType="begin"/>
    </w:r>
    <w:r w:rsidR="008245B2">
      <w:rPr>
        <w:rStyle w:val="PageNumber"/>
      </w:rPr>
      <w:instrText xml:space="preserve">PAGE  </w:instrText>
    </w:r>
    <w:r>
      <w:rPr>
        <w:rStyle w:val="PageNumber"/>
      </w:rPr>
      <w:fldChar w:fldCharType="separate"/>
    </w:r>
    <w:r w:rsidR="008245B2">
      <w:rPr>
        <w:rStyle w:val="PageNumber"/>
        <w:noProof/>
      </w:rPr>
      <w:t>16</w:t>
    </w:r>
    <w:r>
      <w:rPr>
        <w:rStyle w:val="PageNumber"/>
      </w:rPr>
      <w:fldChar w:fldCharType="end"/>
    </w:r>
  </w:p>
  <w:p w:rsidR="008245B2" w:rsidRDefault="008245B2" w:rsidP="003505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B2" w:rsidRPr="00D5233D" w:rsidRDefault="008245B2" w:rsidP="003505E7">
    <w:pPr>
      <w:pStyle w:val="Footer"/>
      <w:framePr w:wrap="around" w:vAnchor="text" w:hAnchor="margin" w:xAlign="right" w:y="1"/>
      <w:rPr>
        <w:rStyle w:val="PageNumber"/>
        <w:rFonts w:ascii="Times New Roman" w:hAnsi="Times New Roman"/>
        <w:sz w:val="24"/>
        <w:szCs w:val="24"/>
      </w:rPr>
    </w:pPr>
  </w:p>
  <w:p w:rsidR="008245B2" w:rsidRDefault="008245B2" w:rsidP="003505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28" w:rsidRDefault="00E93428">
      <w:r>
        <w:separator/>
      </w:r>
    </w:p>
  </w:footnote>
  <w:footnote w:type="continuationSeparator" w:id="0">
    <w:p w:rsidR="00E93428" w:rsidRDefault="00E9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43946"/>
      <w:docPartObj>
        <w:docPartGallery w:val="Page Numbers (Top of Page)"/>
        <w:docPartUnique/>
      </w:docPartObj>
    </w:sdtPr>
    <w:sdtEndPr>
      <w:rPr>
        <w:rFonts w:asciiTheme="majorHAnsi" w:hAnsiTheme="majorHAnsi" w:cstheme="majorHAnsi"/>
        <w:noProof/>
        <w:sz w:val="26"/>
        <w:szCs w:val="26"/>
      </w:rPr>
    </w:sdtEndPr>
    <w:sdtContent>
      <w:p w:rsidR="003963D7" w:rsidRPr="003963D7" w:rsidRDefault="003963D7">
        <w:pPr>
          <w:pStyle w:val="Header"/>
          <w:jc w:val="center"/>
          <w:rPr>
            <w:rFonts w:asciiTheme="majorHAnsi" w:hAnsiTheme="majorHAnsi" w:cstheme="majorHAnsi"/>
            <w:sz w:val="26"/>
            <w:szCs w:val="26"/>
          </w:rPr>
        </w:pPr>
        <w:r w:rsidRPr="003963D7">
          <w:rPr>
            <w:rFonts w:asciiTheme="majorHAnsi" w:hAnsiTheme="majorHAnsi" w:cstheme="majorHAnsi"/>
            <w:sz w:val="26"/>
            <w:szCs w:val="26"/>
          </w:rPr>
          <w:fldChar w:fldCharType="begin"/>
        </w:r>
        <w:r w:rsidRPr="003963D7">
          <w:rPr>
            <w:rFonts w:asciiTheme="majorHAnsi" w:hAnsiTheme="majorHAnsi" w:cstheme="majorHAnsi"/>
            <w:sz w:val="26"/>
            <w:szCs w:val="26"/>
          </w:rPr>
          <w:instrText xml:space="preserve"> PAGE   \* MERGEFORMAT </w:instrText>
        </w:r>
        <w:r w:rsidRPr="003963D7">
          <w:rPr>
            <w:rFonts w:asciiTheme="majorHAnsi" w:hAnsiTheme="majorHAnsi" w:cstheme="majorHAnsi"/>
            <w:sz w:val="26"/>
            <w:szCs w:val="26"/>
          </w:rPr>
          <w:fldChar w:fldCharType="separate"/>
        </w:r>
        <w:r w:rsidR="00DD150B">
          <w:rPr>
            <w:rFonts w:asciiTheme="majorHAnsi" w:hAnsiTheme="majorHAnsi" w:cstheme="majorHAnsi"/>
            <w:noProof/>
            <w:sz w:val="26"/>
            <w:szCs w:val="26"/>
          </w:rPr>
          <w:t>6</w:t>
        </w:r>
        <w:r w:rsidRPr="003963D7">
          <w:rPr>
            <w:rFonts w:asciiTheme="majorHAnsi" w:hAnsiTheme="majorHAnsi" w:cstheme="majorHAnsi"/>
            <w:noProof/>
            <w:sz w:val="26"/>
            <w:szCs w:val="26"/>
          </w:rPr>
          <w:fldChar w:fldCharType="end"/>
        </w:r>
      </w:p>
    </w:sdtContent>
  </w:sdt>
  <w:p w:rsidR="003963D7" w:rsidRDefault="00396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F50FE3"/>
    <w:multiLevelType w:val="multilevel"/>
    <w:tmpl w:val="9844E28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7B35B87"/>
    <w:multiLevelType w:val="hybridMultilevel"/>
    <w:tmpl w:val="15302A44"/>
    <w:lvl w:ilvl="0" w:tplc="24AC3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B15716"/>
    <w:multiLevelType w:val="hybridMultilevel"/>
    <w:tmpl w:val="3E6E55C2"/>
    <w:lvl w:ilvl="0" w:tplc="67883B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56B97"/>
    <w:multiLevelType w:val="hybridMultilevel"/>
    <w:tmpl w:val="7AB01D88"/>
    <w:lvl w:ilvl="0" w:tplc="B1C0A0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2"/>
  </w:num>
  <w:num w:numId="6">
    <w:abstractNumId w:val="7"/>
  </w:num>
  <w:num w:numId="7">
    <w:abstractNumId w:val="1"/>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2D2"/>
    <w:rsid w:val="000002D5"/>
    <w:rsid w:val="000004F8"/>
    <w:rsid w:val="00000522"/>
    <w:rsid w:val="00000636"/>
    <w:rsid w:val="000008D3"/>
    <w:rsid w:val="00001574"/>
    <w:rsid w:val="0000161D"/>
    <w:rsid w:val="0000165F"/>
    <w:rsid w:val="000017C5"/>
    <w:rsid w:val="00001844"/>
    <w:rsid w:val="000019A1"/>
    <w:rsid w:val="00001A29"/>
    <w:rsid w:val="00001EC2"/>
    <w:rsid w:val="00001FF1"/>
    <w:rsid w:val="000021BB"/>
    <w:rsid w:val="000021EB"/>
    <w:rsid w:val="00002629"/>
    <w:rsid w:val="0000282E"/>
    <w:rsid w:val="000028E5"/>
    <w:rsid w:val="00002BE5"/>
    <w:rsid w:val="00002FD1"/>
    <w:rsid w:val="00003004"/>
    <w:rsid w:val="00003450"/>
    <w:rsid w:val="0000357E"/>
    <w:rsid w:val="00003880"/>
    <w:rsid w:val="00003930"/>
    <w:rsid w:val="00003EE9"/>
    <w:rsid w:val="00004011"/>
    <w:rsid w:val="0000411D"/>
    <w:rsid w:val="00004262"/>
    <w:rsid w:val="00004398"/>
    <w:rsid w:val="00004B81"/>
    <w:rsid w:val="00004E60"/>
    <w:rsid w:val="00004F3C"/>
    <w:rsid w:val="00005031"/>
    <w:rsid w:val="00005067"/>
    <w:rsid w:val="0000511C"/>
    <w:rsid w:val="00005173"/>
    <w:rsid w:val="00005328"/>
    <w:rsid w:val="00005379"/>
    <w:rsid w:val="00005D3C"/>
    <w:rsid w:val="00005E73"/>
    <w:rsid w:val="00005F63"/>
    <w:rsid w:val="00006299"/>
    <w:rsid w:val="00006685"/>
    <w:rsid w:val="000067BB"/>
    <w:rsid w:val="00006B7D"/>
    <w:rsid w:val="00006BCD"/>
    <w:rsid w:val="00006D68"/>
    <w:rsid w:val="00006E06"/>
    <w:rsid w:val="00006E70"/>
    <w:rsid w:val="00006E90"/>
    <w:rsid w:val="00006EA6"/>
    <w:rsid w:val="00006F5B"/>
    <w:rsid w:val="0000705E"/>
    <w:rsid w:val="00007B4A"/>
    <w:rsid w:val="00010317"/>
    <w:rsid w:val="0001078E"/>
    <w:rsid w:val="0001091D"/>
    <w:rsid w:val="00010EF4"/>
    <w:rsid w:val="00010F4D"/>
    <w:rsid w:val="00011B1F"/>
    <w:rsid w:val="000126E4"/>
    <w:rsid w:val="00012794"/>
    <w:rsid w:val="00012843"/>
    <w:rsid w:val="00012992"/>
    <w:rsid w:val="000130BC"/>
    <w:rsid w:val="000132E7"/>
    <w:rsid w:val="000133F0"/>
    <w:rsid w:val="000135CB"/>
    <w:rsid w:val="00013781"/>
    <w:rsid w:val="0001393D"/>
    <w:rsid w:val="00014119"/>
    <w:rsid w:val="00014D3E"/>
    <w:rsid w:val="00014FE9"/>
    <w:rsid w:val="00015087"/>
    <w:rsid w:val="000151FF"/>
    <w:rsid w:val="00015348"/>
    <w:rsid w:val="000154FF"/>
    <w:rsid w:val="00015999"/>
    <w:rsid w:val="00015CD3"/>
    <w:rsid w:val="00015F99"/>
    <w:rsid w:val="00016126"/>
    <w:rsid w:val="0001616C"/>
    <w:rsid w:val="00016679"/>
    <w:rsid w:val="00016CAA"/>
    <w:rsid w:val="00016F1B"/>
    <w:rsid w:val="000176A8"/>
    <w:rsid w:val="00017B79"/>
    <w:rsid w:val="00017DB9"/>
    <w:rsid w:val="00020042"/>
    <w:rsid w:val="000202F2"/>
    <w:rsid w:val="00020601"/>
    <w:rsid w:val="0002088B"/>
    <w:rsid w:val="0002088E"/>
    <w:rsid w:val="00020D09"/>
    <w:rsid w:val="000214E9"/>
    <w:rsid w:val="00022089"/>
    <w:rsid w:val="000221F1"/>
    <w:rsid w:val="00022313"/>
    <w:rsid w:val="00022323"/>
    <w:rsid w:val="000224D5"/>
    <w:rsid w:val="00022817"/>
    <w:rsid w:val="00022927"/>
    <w:rsid w:val="0002297D"/>
    <w:rsid w:val="00022A4E"/>
    <w:rsid w:val="00022F42"/>
    <w:rsid w:val="00023022"/>
    <w:rsid w:val="0002344D"/>
    <w:rsid w:val="000234ED"/>
    <w:rsid w:val="000235BE"/>
    <w:rsid w:val="00023782"/>
    <w:rsid w:val="00023A6C"/>
    <w:rsid w:val="00023A8A"/>
    <w:rsid w:val="00023ABE"/>
    <w:rsid w:val="00023C50"/>
    <w:rsid w:val="0002414A"/>
    <w:rsid w:val="00024325"/>
    <w:rsid w:val="000248AE"/>
    <w:rsid w:val="00024D28"/>
    <w:rsid w:val="00024E10"/>
    <w:rsid w:val="00024E4B"/>
    <w:rsid w:val="00024F12"/>
    <w:rsid w:val="00025008"/>
    <w:rsid w:val="000253AD"/>
    <w:rsid w:val="0002549B"/>
    <w:rsid w:val="000254EC"/>
    <w:rsid w:val="00025623"/>
    <w:rsid w:val="00025644"/>
    <w:rsid w:val="00025A0E"/>
    <w:rsid w:val="00025FAA"/>
    <w:rsid w:val="00026150"/>
    <w:rsid w:val="000262B0"/>
    <w:rsid w:val="0002695A"/>
    <w:rsid w:val="00026972"/>
    <w:rsid w:val="00026B0D"/>
    <w:rsid w:val="00026BED"/>
    <w:rsid w:val="00026E7D"/>
    <w:rsid w:val="00026E8C"/>
    <w:rsid w:val="00026F8C"/>
    <w:rsid w:val="00026FA5"/>
    <w:rsid w:val="00026FDE"/>
    <w:rsid w:val="0002716C"/>
    <w:rsid w:val="000271D2"/>
    <w:rsid w:val="0002746B"/>
    <w:rsid w:val="0002771A"/>
    <w:rsid w:val="000279D0"/>
    <w:rsid w:val="00027EF3"/>
    <w:rsid w:val="00027F6D"/>
    <w:rsid w:val="00030159"/>
    <w:rsid w:val="0003049A"/>
    <w:rsid w:val="00030AEA"/>
    <w:rsid w:val="00030FD6"/>
    <w:rsid w:val="000312AA"/>
    <w:rsid w:val="000312E0"/>
    <w:rsid w:val="00031A09"/>
    <w:rsid w:val="00031B76"/>
    <w:rsid w:val="00031B7A"/>
    <w:rsid w:val="00031CE2"/>
    <w:rsid w:val="00031D26"/>
    <w:rsid w:val="00031DC1"/>
    <w:rsid w:val="00031E3D"/>
    <w:rsid w:val="00032131"/>
    <w:rsid w:val="000327D1"/>
    <w:rsid w:val="00032A30"/>
    <w:rsid w:val="00032A34"/>
    <w:rsid w:val="00032A45"/>
    <w:rsid w:val="00032BDC"/>
    <w:rsid w:val="00032EC2"/>
    <w:rsid w:val="00033272"/>
    <w:rsid w:val="000332C1"/>
    <w:rsid w:val="0003357F"/>
    <w:rsid w:val="000336C1"/>
    <w:rsid w:val="000338A9"/>
    <w:rsid w:val="00033B3E"/>
    <w:rsid w:val="00033B96"/>
    <w:rsid w:val="00033C24"/>
    <w:rsid w:val="00033C86"/>
    <w:rsid w:val="00033E56"/>
    <w:rsid w:val="000340E9"/>
    <w:rsid w:val="00034291"/>
    <w:rsid w:val="000342B1"/>
    <w:rsid w:val="00034331"/>
    <w:rsid w:val="000343DB"/>
    <w:rsid w:val="000345AB"/>
    <w:rsid w:val="00034772"/>
    <w:rsid w:val="00034887"/>
    <w:rsid w:val="00034D0B"/>
    <w:rsid w:val="00034F68"/>
    <w:rsid w:val="0003513D"/>
    <w:rsid w:val="000358F0"/>
    <w:rsid w:val="00035E58"/>
    <w:rsid w:val="00035F1B"/>
    <w:rsid w:val="00036157"/>
    <w:rsid w:val="0003642C"/>
    <w:rsid w:val="000367E8"/>
    <w:rsid w:val="000369EB"/>
    <w:rsid w:val="00036C75"/>
    <w:rsid w:val="00036EBA"/>
    <w:rsid w:val="00036F88"/>
    <w:rsid w:val="00036FD8"/>
    <w:rsid w:val="000372C7"/>
    <w:rsid w:val="000372F2"/>
    <w:rsid w:val="000374E1"/>
    <w:rsid w:val="00037655"/>
    <w:rsid w:val="00037CE8"/>
    <w:rsid w:val="00037FEE"/>
    <w:rsid w:val="0004009F"/>
    <w:rsid w:val="00040112"/>
    <w:rsid w:val="00040120"/>
    <w:rsid w:val="00040369"/>
    <w:rsid w:val="00040AA6"/>
    <w:rsid w:val="00040B92"/>
    <w:rsid w:val="000410E9"/>
    <w:rsid w:val="00041859"/>
    <w:rsid w:val="00041C5B"/>
    <w:rsid w:val="000421AE"/>
    <w:rsid w:val="00042660"/>
    <w:rsid w:val="00042925"/>
    <w:rsid w:val="0004296A"/>
    <w:rsid w:val="00042F14"/>
    <w:rsid w:val="00042F62"/>
    <w:rsid w:val="00042F6D"/>
    <w:rsid w:val="000430FA"/>
    <w:rsid w:val="00043B14"/>
    <w:rsid w:val="00043CF2"/>
    <w:rsid w:val="00043D6F"/>
    <w:rsid w:val="00043E5E"/>
    <w:rsid w:val="00044042"/>
    <w:rsid w:val="00044159"/>
    <w:rsid w:val="000441F0"/>
    <w:rsid w:val="0004428D"/>
    <w:rsid w:val="000443C6"/>
    <w:rsid w:val="000443F8"/>
    <w:rsid w:val="000445CE"/>
    <w:rsid w:val="000445D1"/>
    <w:rsid w:val="000446BA"/>
    <w:rsid w:val="00044702"/>
    <w:rsid w:val="00044A82"/>
    <w:rsid w:val="000452CD"/>
    <w:rsid w:val="000456E6"/>
    <w:rsid w:val="00046257"/>
    <w:rsid w:val="0004689F"/>
    <w:rsid w:val="00046990"/>
    <w:rsid w:val="00046FC0"/>
    <w:rsid w:val="000470C8"/>
    <w:rsid w:val="000471E8"/>
    <w:rsid w:val="000474CF"/>
    <w:rsid w:val="0004759C"/>
    <w:rsid w:val="0004760D"/>
    <w:rsid w:val="00047778"/>
    <w:rsid w:val="00047969"/>
    <w:rsid w:val="00047A48"/>
    <w:rsid w:val="00047AE8"/>
    <w:rsid w:val="00047D84"/>
    <w:rsid w:val="00047E7F"/>
    <w:rsid w:val="000503EA"/>
    <w:rsid w:val="00050A81"/>
    <w:rsid w:val="00050ABA"/>
    <w:rsid w:val="00050BA7"/>
    <w:rsid w:val="00051000"/>
    <w:rsid w:val="000512DB"/>
    <w:rsid w:val="000514D6"/>
    <w:rsid w:val="00051742"/>
    <w:rsid w:val="00051ACC"/>
    <w:rsid w:val="00051E95"/>
    <w:rsid w:val="00051F00"/>
    <w:rsid w:val="000523F3"/>
    <w:rsid w:val="000524C4"/>
    <w:rsid w:val="00052513"/>
    <w:rsid w:val="000525A6"/>
    <w:rsid w:val="0005261D"/>
    <w:rsid w:val="00052C03"/>
    <w:rsid w:val="00052F89"/>
    <w:rsid w:val="000531E5"/>
    <w:rsid w:val="00053227"/>
    <w:rsid w:val="0005356D"/>
    <w:rsid w:val="000538A1"/>
    <w:rsid w:val="00053D4E"/>
    <w:rsid w:val="00054011"/>
    <w:rsid w:val="00054279"/>
    <w:rsid w:val="00054700"/>
    <w:rsid w:val="00054AAB"/>
    <w:rsid w:val="00054E7C"/>
    <w:rsid w:val="00054F36"/>
    <w:rsid w:val="00055020"/>
    <w:rsid w:val="00055036"/>
    <w:rsid w:val="00055116"/>
    <w:rsid w:val="000553F4"/>
    <w:rsid w:val="00055AAC"/>
    <w:rsid w:val="00055CCE"/>
    <w:rsid w:val="00055D97"/>
    <w:rsid w:val="00056172"/>
    <w:rsid w:val="0005625D"/>
    <w:rsid w:val="00056857"/>
    <w:rsid w:val="00056A14"/>
    <w:rsid w:val="00056BB9"/>
    <w:rsid w:val="00056FE7"/>
    <w:rsid w:val="0005778B"/>
    <w:rsid w:val="0005783D"/>
    <w:rsid w:val="00057963"/>
    <w:rsid w:val="00057D6B"/>
    <w:rsid w:val="000604C5"/>
    <w:rsid w:val="00060778"/>
    <w:rsid w:val="00060A01"/>
    <w:rsid w:val="00060C5B"/>
    <w:rsid w:val="00060C82"/>
    <w:rsid w:val="00060D36"/>
    <w:rsid w:val="00060E9E"/>
    <w:rsid w:val="00060EB0"/>
    <w:rsid w:val="00060FD3"/>
    <w:rsid w:val="000615BB"/>
    <w:rsid w:val="0006166B"/>
    <w:rsid w:val="000616B4"/>
    <w:rsid w:val="000619E5"/>
    <w:rsid w:val="00061A65"/>
    <w:rsid w:val="00061B92"/>
    <w:rsid w:val="00061D11"/>
    <w:rsid w:val="00061D8F"/>
    <w:rsid w:val="00061E6D"/>
    <w:rsid w:val="0006209E"/>
    <w:rsid w:val="000621B5"/>
    <w:rsid w:val="000625F3"/>
    <w:rsid w:val="00062901"/>
    <w:rsid w:val="00062A04"/>
    <w:rsid w:val="00062B28"/>
    <w:rsid w:val="00062E0A"/>
    <w:rsid w:val="00062E56"/>
    <w:rsid w:val="00062F24"/>
    <w:rsid w:val="00062F46"/>
    <w:rsid w:val="000637E9"/>
    <w:rsid w:val="00063801"/>
    <w:rsid w:val="000639E5"/>
    <w:rsid w:val="00063C6B"/>
    <w:rsid w:val="00063EEB"/>
    <w:rsid w:val="000640F6"/>
    <w:rsid w:val="00064C8E"/>
    <w:rsid w:val="0006527E"/>
    <w:rsid w:val="00065776"/>
    <w:rsid w:val="0006597C"/>
    <w:rsid w:val="00066383"/>
    <w:rsid w:val="000663A1"/>
    <w:rsid w:val="00066454"/>
    <w:rsid w:val="000665EC"/>
    <w:rsid w:val="00066D21"/>
    <w:rsid w:val="00066D96"/>
    <w:rsid w:val="00066DC4"/>
    <w:rsid w:val="00066F12"/>
    <w:rsid w:val="00066FB7"/>
    <w:rsid w:val="00066FFB"/>
    <w:rsid w:val="0006706D"/>
    <w:rsid w:val="0006773B"/>
    <w:rsid w:val="00067843"/>
    <w:rsid w:val="00067CFD"/>
    <w:rsid w:val="00070242"/>
    <w:rsid w:val="0007025C"/>
    <w:rsid w:val="00070916"/>
    <w:rsid w:val="00070C76"/>
    <w:rsid w:val="00070FF4"/>
    <w:rsid w:val="00071309"/>
    <w:rsid w:val="00071939"/>
    <w:rsid w:val="000719B8"/>
    <w:rsid w:val="00071B9F"/>
    <w:rsid w:val="00071C2F"/>
    <w:rsid w:val="00071C7D"/>
    <w:rsid w:val="00071CEE"/>
    <w:rsid w:val="00071D43"/>
    <w:rsid w:val="0007201A"/>
    <w:rsid w:val="00072997"/>
    <w:rsid w:val="000729FA"/>
    <w:rsid w:val="00072AFA"/>
    <w:rsid w:val="00072D53"/>
    <w:rsid w:val="00072DBF"/>
    <w:rsid w:val="00072EDE"/>
    <w:rsid w:val="00073204"/>
    <w:rsid w:val="00073459"/>
    <w:rsid w:val="0007353B"/>
    <w:rsid w:val="00073540"/>
    <w:rsid w:val="000735F4"/>
    <w:rsid w:val="00073613"/>
    <w:rsid w:val="00073C76"/>
    <w:rsid w:val="00073DE7"/>
    <w:rsid w:val="00073F9F"/>
    <w:rsid w:val="00074054"/>
    <w:rsid w:val="00074405"/>
    <w:rsid w:val="000747AF"/>
    <w:rsid w:val="00074B37"/>
    <w:rsid w:val="00074B57"/>
    <w:rsid w:val="00074DFD"/>
    <w:rsid w:val="00074F3F"/>
    <w:rsid w:val="000750F1"/>
    <w:rsid w:val="000752D7"/>
    <w:rsid w:val="00075394"/>
    <w:rsid w:val="000756FC"/>
    <w:rsid w:val="00075C23"/>
    <w:rsid w:val="00075E79"/>
    <w:rsid w:val="00075FEC"/>
    <w:rsid w:val="00076146"/>
    <w:rsid w:val="00076191"/>
    <w:rsid w:val="000761A6"/>
    <w:rsid w:val="00076440"/>
    <w:rsid w:val="00076B4B"/>
    <w:rsid w:val="00076CD5"/>
    <w:rsid w:val="00076CF8"/>
    <w:rsid w:val="00076F98"/>
    <w:rsid w:val="000774DA"/>
    <w:rsid w:val="000776B8"/>
    <w:rsid w:val="0007781F"/>
    <w:rsid w:val="00077E45"/>
    <w:rsid w:val="000800E8"/>
    <w:rsid w:val="000804FF"/>
    <w:rsid w:val="0008087C"/>
    <w:rsid w:val="000808C8"/>
    <w:rsid w:val="00080CA0"/>
    <w:rsid w:val="00080F39"/>
    <w:rsid w:val="00081043"/>
    <w:rsid w:val="00081888"/>
    <w:rsid w:val="00081D8F"/>
    <w:rsid w:val="00081EF7"/>
    <w:rsid w:val="0008212B"/>
    <w:rsid w:val="0008228E"/>
    <w:rsid w:val="00082807"/>
    <w:rsid w:val="00082837"/>
    <w:rsid w:val="00082C2A"/>
    <w:rsid w:val="00082DFD"/>
    <w:rsid w:val="000831E3"/>
    <w:rsid w:val="00083284"/>
    <w:rsid w:val="000832DC"/>
    <w:rsid w:val="00083B41"/>
    <w:rsid w:val="00083D28"/>
    <w:rsid w:val="00083D3B"/>
    <w:rsid w:val="00083FDB"/>
    <w:rsid w:val="000842CC"/>
    <w:rsid w:val="00084685"/>
    <w:rsid w:val="000846D1"/>
    <w:rsid w:val="000853A9"/>
    <w:rsid w:val="000854A6"/>
    <w:rsid w:val="000854CF"/>
    <w:rsid w:val="00085DED"/>
    <w:rsid w:val="0008607D"/>
    <w:rsid w:val="00086170"/>
    <w:rsid w:val="000867C0"/>
    <w:rsid w:val="00086A35"/>
    <w:rsid w:val="00086AFE"/>
    <w:rsid w:val="00086C06"/>
    <w:rsid w:val="00086F88"/>
    <w:rsid w:val="00087070"/>
    <w:rsid w:val="0008735D"/>
    <w:rsid w:val="000873B5"/>
    <w:rsid w:val="0008784D"/>
    <w:rsid w:val="000879CC"/>
    <w:rsid w:val="00087AC4"/>
    <w:rsid w:val="00087ACE"/>
    <w:rsid w:val="0009019F"/>
    <w:rsid w:val="0009032B"/>
    <w:rsid w:val="00090342"/>
    <w:rsid w:val="00090364"/>
    <w:rsid w:val="000906B2"/>
    <w:rsid w:val="00090861"/>
    <w:rsid w:val="00091407"/>
    <w:rsid w:val="0009141B"/>
    <w:rsid w:val="00091482"/>
    <w:rsid w:val="000918B3"/>
    <w:rsid w:val="00091A64"/>
    <w:rsid w:val="00092D51"/>
    <w:rsid w:val="00092E37"/>
    <w:rsid w:val="00092E79"/>
    <w:rsid w:val="000930C9"/>
    <w:rsid w:val="000933CF"/>
    <w:rsid w:val="000937C0"/>
    <w:rsid w:val="00093AE7"/>
    <w:rsid w:val="00093B5F"/>
    <w:rsid w:val="00093D8C"/>
    <w:rsid w:val="00094044"/>
    <w:rsid w:val="0009482F"/>
    <w:rsid w:val="00094BAB"/>
    <w:rsid w:val="00094E51"/>
    <w:rsid w:val="00095013"/>
    <w:rsid w:val="00095B90"/>
    <w:rsid w:val="00095D71"/>
    <w:rsid w:val="00095F70"/>
    <w:rsid w:val="00095FD5"/>
    <w:rsid w:val="0009603F"/>
    <w:rsid w:val="000961D0"/>
    <w:rsid w:val="000965ED"/>
    <w:rsid w:val="000966CB"/>
    <w:rsid w:val="0009682D"/>
    <w:rsid w:val="00096C6F"/>
    <w:rsid w:val="000971A5"/>
    <w:rsid w:val="0009761E"/>
    <w:rsid w:val="000977E3"/>
    <w:rsid w:val="000978AC"/>
    <w:rsid w:val="00097BF1"/>
    <w:rsid w:val="00097BF2"/>
    <w:rsid w:val="00097EA0"/>
    <w:rsid w:val="000A0895"/>
    <w:rsid w:val="000A09D1"/>
    <w:rsid w:val="000A0C67"/>
    <w:rsid w:val="000A110C"/>
    <w:rsid w:val="000A1319"/>
    <w:rsid w:val="000A1333"/>
    <w:rsid w:val="000A1341"/>
    <w:rsid w:val="000A1920"/>
    <w:rsid w:val="000A1964"/>
    <w:rsid w:val="000A1D19"/>
    <w:rsid w:val="000A1E95"/>
    <w:rsid w:val="000A1FAC"/>
    <w:rsid w:val="000A2763"/>
    <w:rsid w:val="000A2A14"/>
    <w:rsid w:val="000A2CB5"/>
    <w:rsid w:val="000A2CE3"/>
    <w:rsid w:val="000A2F04"/>
    <w:rsid w:val="000A319D"/>
    <w:rsid w:val="000A35DF"/>
    <w:rsid w:val="000A368C"/>
    <w:rsid w:val="000A3785"/>
    <w:rsid w:val="000A3810"/>
    <w:rsid w:val="000A3B1C"/>
    <w:rsid w:val="000A3EDA"/>
    <w:rsid w:val="000A41A5"/>
    <w:rsid w:val="000A43FD"/>
    <w:rsid w:val="000A4687"/>
    <w:rsid w:val="000A46EF"/>
    <w:rsid w:val="000A486B"/>
    <w:rsid w:val="000A4902"/>
    <w:rsid w:val="000A4A79"/>
    <w:rsid w:val="000A4AB3"/>
    <w:rsid w:val="000A4D90"/>
    <w:rsid w:val="000A4E43"/>
    <w:rsid w:val="000A4F18"/>
    <w:rsid w:val="000A51E4"/>
    <w:rsid w:val="000A53B0"/>
    <w:rsid w:val="000A57A9"/>
    <w:rsid w:val="000A5D8C"/>
    <w:rsid w:val="000A5F7F"/>
    <w:rsid w:val="000A6121"/>
    <w:rsid w:val="000A62D1"/>
    <w:rsid w:val="000A64E0"/>
    <w:rsid w:val="000A67B7"/>
    <w:rsid w:val="000A6917"/>
    <w:rsid w:val="000A6D42"/>
    <w:rsid w:val="000A7176"/>
    <w:rsid w:val="000A73C2"/>
    <w:rsid w:val="000A73E0"/>
    <w:rsid w:val="000A75CB"/>
    <w:rsid w:val="000A76A7"/>
    <w:rsid w:val="000A7716"/>
    <w:rsid w:val="000A7BBD"/>
    <w:rsid w:val="000A7D2F"/>
    <w:rsid w:val="000A7E00"/>
    <w:rsid w:val="000B01AD"/>
    <w:rsid w:val="000B050A"/>
    <w:rsid w:val="000B057C"/>
    <w:rsid w:val="000B0674"/>
    <w:rsid w:val="000B0C77"/>
    <w:rsid w:val="000B123F"/>
    <w:rsid w:val="000B167A"/>
    <w:rsid w:val="000B1965"/>
    <w:rsid w:val="000B19EE"/>
    <w:rsid w:val="000B1AEA"/>
    <w:rsid w:val="000B1C7E"/>
    <w:rsid w:val="000B1CE1"/>
    <w:rsid w:val="000B1D45"/>
    <w:rsid w:val="000B1EA7"/>
    <w:rsid w:val="000B2035"/>
    <w:rsid w:val="000B2499"/>
    <w:rsid w:val="000B258E"/>
    <w:rsid w:val="000B26D8"/>
    <w:rsid w:val="000B2A05"/>
    <w:rsid w:val="000B2B43"/>
    <w:rsid w:val="000B2D1D"/>
    <w:rsid w:val="000B3001"/>
    <w:rsid w:val="000B357D"/>
    <w:rsid w:val="000B3830"/>
    <w:rsid w:val="000B3933"/>
    <w:rsid w:val="000B3E7B"/>
    <w:rsid w:val="000B416F"/>
    <w:rsid w:val="000B42D8"/>
    <w:rsid w:val="000B4623"/>
    <w:rsid w:val="000B469C"/>
    <w:rsid w:val="000B4AD4"/>
    <w:rsid w:val="000B4B28"/>
    <w:rsid w:val="000B4D09"/>
    <w:rsid w:val="000B51C0"/>
    <w:rsid w:val="000B54B6"/>
    <w:rsid w:val="000B5631"/>
    <w:rsid w:val="000B564D"/>
    <w:rsid w:val="000B5653"/>
    <w:rsid w:val="000B567B"/>
    <w:rsid w:val="000B58AA"/>
    <w:rsid w:val="000B5A30"/>
    <w:rsid w:val="000B5ADC"/>
    <w:rsid w:val="000B5C2F"/>
    <w:rsid w:val="000B5CE2"/>
    <w:rsid w:val="000B5D2E"/>
    <w:rsid w:val="000B5FCA"/>
    <w:rsid w:val="000B6078"/>
    <w:rsid w:val="000B609B"/>
    <w:rsid w:val="000B6568"/>
    <w:rsid w:val="000B66C5"/>
    <w:rsid w:val="000B6881"/>
    <w:rsid w:val="000B68FD"/>
    <w:rsid w:val="000B6CB7"/>
    <w:rsid w:val="000B6E03"/>
    <w:rsid w:val="000B6F21"/>
    <w:rsid w:val="000B701D"/>
    <w:rsid w:val="000B708F"/>
    <w:rsid w:val="000B72C7"/>
    <w:rsid w:val="000B7476"/>
    <w:rsid w:val="000B77C1"/>
    <w:rsid w:val="000B7A8B"/>
    <w:rsid w:val="000C0106"/>
    <w:rsid w:val="000C0241"/>
    <w:rsid w:val="000C04F0"/>
    <w:rsid w:val="000C06A4"/>
    <w:rsid w:val="000C092C"/>
    <w:rsid w:val="000C0BA6"/>
    <w:rsid w:val="000C0C08"/>
    <w:rsid w:val="000C0D78"/>
    <w:rsid w:val="000C0DCE"/>
    <w:rsid w:val="000C111E"/>
    <w:rsid w:val="000C1409"/>
    <w:rsid w:val="000C162C"/>
    <w:rsid w:val="000C1687"/>
    <w:rsid w:val="000C1CD9"/>
    <w:rsid w:val="000C1EA8"/>
    <w:rsid w:val="000C1EC1"/>
    <w:rsid w:val="000C1EE3"/>
    <w:rsid w:val="000C2374"/>
    <w:rsid w:val="000C2684"/>
    <w:rsid w:val="000C2795"/>
    <w:rsid w:val="000C2A11"/>
    <w:rsid w:val="000C2BA2"/>
    <w:rsid w:val="000C2D3E"/>
    <w:rsid w:val="000C2DBF"/>
    <w:rsid w:val="000C2E8D"/>
    <w:rsid w:val="000C3351"/>
    <w:rsid w:val="000C3410"/>
    <w:rsid w:val="000C3504"/>
    <w:rsid w:val="000C3761"/>
    <w:rsid w:val="000C3B11"/>
    <w:rsid w:val="000C3B3B"/>
    <w:rsid w:val="000C3E01"/>
    <w:rsid w:val="000C3EC5"/>
    <w:rsid w:val="000C3F34"/>
    <w:rsid w:val="000C3F93"/>
    <w:rsid w:val="000C4274"/>
    <w:rsid w:val="000C4310"/>
    <w:rsid w:val="000C43A2"/>
    <w:rsid w:val="000C467F"/>
    <w:rsid w:val="000C483F"/>
    <w:rsid w:val="000C4938"/>
    <w:rsid w:val="000C4A06"/>
    <w:rsid w:val="000C4B2C"/>
    <w:rsid w:val="000C4CFA"/>
    <w:rsid w:val="000C509F"/>
    <w:rsid w:val="000C524F"/>
    <w:rsid w:val="000C540D"/>
    <w:rsid w:val="000C5B7D"/>
    <w:rsid w:val="000C63BA"/>
    <w:rsid w:val="000C6461"/>
    <w:rsid w:val="000C650A"/>
    <w:rsid w:val="000C6555"/>
    <w:rsid w:val="000C6936"/>
    <w:rsid w:val="000C699D"/>
    <w:rsid w:val="000C6C73"/>
    <w:rsid w:val="000C6DDA"/>
    <w:rsid w:val="000C7140"/>
    <w:rsid w:val="000C72B0"/>
    <w:rsid w:val="000C72F0"/>
    <w:rsid w:val="000C7607"/>
    <w:rsid w:val="000C7EDC"/>
    <w:rsid w:val="000C7F4C"/>
    <w:rsid w:val="000C7FC7"/>
    <w:rsid w:val="000D0005"/>
    <w:rsid w:val="000D0137"/>
    <w:rsid w:val="000D018D"/>
    <w:rsid w:val="000D0837"/>
    <w:rsid w:val="000D0AD7"/>
    <w:rsid w:val="000D0D61"/>
    <w:rsid w:val="000D0DC0"/>
    <w:rsid w:val="000D105B"/>
    <w:rsid w:val="000D1221"/>
    <w:rsid w:val="000D1312"/>
    <w:rsid w:val="000D1364"/>
    <w:rsid w:val="000D14E8"/>
    <w:rsid w:val="000D19A9"/>
    <w:rsid w:val="000D24F5"/>
    <w:rsid w:val="000D2691"/>
    <w:rsid w:val="000D26A4"/>
    <w:rsid w:val="000D294F"/>
    <w:rsid w:val="000D2999"/>
    <w:rsid w:val="000D29DA"/>
    <w:rsid w:val="000D2E7E"/>
    <w:rsid w:val="000D2FF2"/>
    <w:rsid w:val="000D3046"/>
    <w:rsid w:val="000D315B"/>
    <w:rsid w:val="000D33CB"/>
    <w:rsid w:val="000D34D3"/>
    <w:rsid w:val="000D3F63"/>
    <w:rsid w:val="000D40B9"/>
    <w:rsid w:val="000D489D"/>
    <w:rsid w:val="000D4CA1"/>
    <w:rsid w:val="000D4D34"/>
    <w:rsid w:val="000D4D79"/>
    <w:rsid w:val="000D5119"/>
    <w:rsid w:val="000D56BD"/>
    <w:rsid w:val="000D5A2B"/>
    <w:rsid w:val="000D6045"/>
    <w:rsid w:val="000D61A0"/>
    <w:rsid w:val="000D61C5"/>
    <w:rsid w:val="000D641A"/>
    <w:rsid w:val="000D655F"/>
    <w:rsid w:val="000D657C"/>
    <w:rsid w:val="000D668A"/>
    <w:rsid w:val="000D66F5"/>
    <w:rsid w:val="000D69D4"/>
    <w:rsid w:val="000D6CFE"/>
    <w:rsid w:val="000D6E35"/>
    <w:rsid w:val="000D70F3"/>
    <w:rsid w:val="000D70FD"/>
    <w:rsid w:val="000D717A"/>
    <w:rsid w:val="000D71F9"/>
    <w:rsid w:val="000D74E6"/>
    <w:rsid w:val="000D78F3"/>
    <w:rsid w:val="000D7FA6"/>
    <w:rsid w:val="000E0057"/>
    <w:rsid w:val="000E010C"/>
    <w:rsid w:val="000E017A"/>
    <w:rsid w:val="000E0311"/>
    <w:rsid w:val="000E036C"/>
    <w:rsid w:val="000E0588"/>
    <w:rsid w:val="000E07DE"/>
    <w:rsid w:val="000E0D98"/>
    <w:rsid w:val="000E0EA6"/>
    <w:rsid w:val="000E0F09"/>
    <w:rsid w:val="000E0F12"/>
    <w:rsid w:val="000E0F4C"/>
    <w:rsid w:val="000E13EE"/>
    <w:rsid w:val="000E140B"/>
    <w:rsid w:val="000E1516"/>
    <w:rsid w:val="000E1687"/>
    <w:rsid w:val="000E174E"/>
    <w:rsid w:val="000E1979"/>
    <w:rsid w:val="000E1CBF"/>
    <w:rsid w:val="000E1E44"/>
    <w:rsid w:val="000E208C"/>
    <w:rsid w:val="000E2187"/>
    <w:rsid w:val="000E22FF"/>
    <w:rsid w:val="000E2692"/>
    <w:rsid w:val="000E2F7C"/>
    <w:rsid w:val="000E31F2"/>
    <w:rsid w:val="000E33C2"/>
    <w:rsid w:val="000E34E2"/>
    <w:rsid w:val="000E36AD"/>
    <w:rsid w:val="000E37B1"/>
    <w:rsid w:val="000E3A1E"/>
    <w:rsid w:val="000E3FE9"/>
    <w:rsid w:val="000E4181"/>
    <w:rsid w:val="000E4380"/>
    <w:rsid w:val="000E44E2"/>
    <w:rsid w:val="000E4C29"/>
    <w:rsid w:val="000E4D46"/>
    <w:rsid w:val="000E4E84"/>
    <w:rsid w:val="000E4FE9"/>
    <w:rsid w:val="000E549D"/>
    <w:rsid w:val="000E5652"/>
    <w:rsid w:val="000E5669"/>
    <w:rsid w:val="000E57F6"/>
    <w:rsid w:val="000E5881"/>
    <w:rsid w:val="000E58E2"/>
    <w:rsid w:val="000E5906"/>
    <w:rsid w:val="000E5972"/>
    <w:rsid w:val="000E59AF"/>
    <w:rsid w:val="000E5A20"/>
    <w:rsid w:val="000E6240"/>
    <w:rsid w:val="000E63D0"/>
    <w:rsid w:val="000E66E4"/>
    <w:rsid w:val="000E6C96"/>
    <w:rsid w:val="000E6CD7"/>
    <w:rsid w:val="000E6F18"/>
    <w:rsid w:val="000E715A"/>
    <w:rsid w:val="000E73B9"/>
    <w:rsid w:val="000E7433"/>
    <w:rsid w:val="000E746A"/>
    <w:rsid w:val="000E74F2"/>
    <w:rsid w:val="000E7E31"/>
    <w:rsid w:val="000F0002"/>
    <w:rsid w:val="000F008F"/>
    <w:rsid w:val="000F00A3"/>
    <w:rsid w:val="000F026B"/>
    <w:rsid w:val="000F02B7"/>
    <w:rsid w:val="000F0506"/>
    <w:rsid w:val="000F0A2B"/>
    <w:rsid w:val="000F0C1E"/>
    <w:rsid w:val="000F0E98"/>
    <w:rsid w:val="000F0EB3"/>
    <w:rsid w:val="000F101F"/>
    <w:rsid w:val="000F115A"/>
    <w:rsid w:val="000F1392"/>
    <w:rsid w:val="000F15FB"/>
    <w:rsid w:val="000F1854"/>
    <w:rsid w:val="000F19A0"/>
    <w:rsid w:val="000F1A7F"/>
    <w:rsid w:val="000F1B39"/>
    <w:rsid w:val="000F1E19"/>
    <w:rsid w:val="000F20F0"/>
    <w:rsid w:val="000F2127"/>
    <w:rsid w:val="000F25AF"/>
    <w:rsid w:val="000F272B"/>
    <w:rsid w:val="000F2A11"/>
    <w:rsid w:val="000F2C25"/>
    <w:rsid w:val="000F2E39"/>
    <w:rsid w:val="000F2EBB"/>
    <w:rsid w:val="000F32A1"/>
    <w:rsid w:val="000F33DF"/>
    <w:rsid w:val="000F37F1"/>
    <w:rsid w:val="000F3933"/>
    <w:rsid w:val="000F3F54"/>
    <w:rsid w:val="000F4081"/>
    <w:rsid w:val="000F464E"/>
    <w:rsid w:val="000F47CB"/>
    <w:rsid w:val="000F4877"/>
    <w:rsid w:val="000F48CB"/>
    <w:rsid w:val="000F541C"/>
    <w:rsid w:val="000F556E"/>
    <w:rsid w:val="000F561A"/>
    <w:rsid w:val="000F5764"/>
    <w:rsid w:val="000F58ED"/>
    <w:rsid w:val="000F5D66"/>
    <w:rsid w:val="000F5ED0"/>
    <w:rsid w:val="000F5FC9"/>
    <w:rsid w:val="000F6530"/>
    <w:rsid w:val="000F690A"/>
    <w:rsid w:val="000F6934"/>
    <w:rsid w:val="000F6E58"/>
    <w:rsid w:val="000F6F47"/>
    <w:rsid w:val="000F6FE9"/>
    <w:rsid w:val="000F7BBE"/>
    <w:rsid w:val="000F7D88"/>
    <w:rsid w:val="000F7E9E"/>
    <w:rsid w:val="001003B3"/>
    <w:rsid w:val="00100967"/>
    <w:rsid w:val="00100A6E"/>
    <w:rsid w:val="00100A78"/>
    <w:rsid w:val="00100BFB"/>
    <w:rsid w:val="00100E7F"/>
    <w:rsid w:val="00100ECB"/>
    <w:rsid w:val="00100F23"/>
    <w:rsid w:val="00100F43"/>
    <w:rsid w:val="001011F0"/>
    <w:rsid w:val="00101229"/>
    <w:rsid w:val="001012C3"/>
    <w:rsid w:val="00101308"/>
    <w:rsid w:val="00101BBD"/>
    <w:rsid w:val="00101C88"/>
    <w:rsid w:val="00101D3F"/>
    <w:rsid w:val="00101F4F"/>
    <w:rsid w:val="0010218D"/>
    <w:rsid w:val="001022E3"/>
    <w:rsid w:val="001023AC"/>
    <w:rsid w:val="00102588"/>
    <w:rsid w:val="0010277A"/>
    <w:rsid w:val="00102787"/>
    <w:rsid w:val="00102889"/>
    <w:rsid w:val="00102B27"/>
    <w:rsid w:val="00102D6D"/>
    <w:rsid w:val="00102E55"/>
    <w:rsid w:val="001035A4"/>
    <w:rsid w:val="001036EC"/>
    <w:rsid w:val="00103764"/>
    <w:rsid w:val="00103AE9"/>
    <w:rsid w:val="00103BA7"/>
    <w:rsid w:val="00103BF3"/>
    <w:rsid w:val="00103EF1"/>
    <w:rsid w:val="00103FBE"/>
    <w:rsid w:val="00104509"/>
    <w:rsid w:val="00104BC9"/>
    <w:rsid w:val="00104CEF"/>
    <w:rsid w:val="00105079"/>
    <w:rsid w:val="001050F8"/>
    <w:rsid w:val="00105109"/>
    <w:rsid w:val="00105141"/>
    <w:rsid w:val="00105248"/>
    <w:rsid w:val="00105927"/>
    <w:rsid w:val="00105B3E"/>
    <w:rsid w:val="00105C68"/>
    <w:rsid w:val="001061CC"/>
    <w:rsid w:val="00106362"/>
    <w:rsid w:val="00106676"/>
    <w:rsid w:val="001066D4"/>
    <w:rsid w:val="00106AE9"/>
    <w:rsid w:val="00106B15"/>
    <w:rsid w:val="00106BFD"/>
    <w:rsid w:val="00106CA3"/>
    <w:rsid w:val="00106CAE"/>
    <w:rsid w:val="001070A5"/>
    <w:rsid w:val="00107506"/>
    <w:rsid w:val="001075BA"/>
    <w:rsid w:val="00107C6E"/>
    <w:rsid w:val="00110020"/>
    <w:rsid w:val="0011042C"/>
    <w:rsid w:val="001106CF"/>
    <w:rsid w:val="001106F1"/>
    <w:rsid w:val="001108C2"/>
    <w:rsid w:val="001108F7"/>
    <w:rsid w:val="00110D49"/>
    <w:rsid w:val="00110F82"/>
    <w:rsid w:val="001110AE"/>
    <w:rsid w:val="00111414"/>
    <w:rsid w:val="00111998"/>
    <w:rsid w:val="00111B89"/>
    <w:rsid w:val="00111BAC"/>
    <w:rsid w:val="00111D8F"/>
    <w:rsid w:val="0011259B"/>
    <w:rsid w:val="00112624"/>
    <w:rsid w:val="0011290B"/>
    <w:rsid w:val="00112A34"/>
    <w:rsid w:val="00112D4F"/>
    <w:rsid w:val="00112D61"/>
    <w:rsid w:val="00112E18"/>
    <w:rsid w:val="00112E3B"/>
    <w:rsid w:val="00112F32"/>
    <w:rsid w:val="00112F60"/>
    <w:rsid w:val="00113245"/>
    <w:rsid w:val="001133D2"/>
    <w:rsid w:val="00113408"/>
    <w:rsid w:val="0011345D"/>
    <w:rsid w:val="0011362A"/>
    <w:rsid w:val="0011366C"/>
    <w:rsid w:val="00113718"/>
    <w:rsid w:val="00113BCD"/>
    <w:rsid w:val="00113C52"/>
    <w:rsid w:val="00113FA9"/>
    <w:rsid w:val="00114112"/>
    <w:rsid w:val="0011428A"/>
    <w:rsid w:val="001143D6"/>
    <w:rsid w:val="00114A6C"/>
    <w:rsid w:val="00114D92"/>
    <w:rsid w:val="00114E66"/>
    <w:rsid w:val="00114EFE"/>
    <w:rsid w:val="00115306"/>
    <w:rsid w:val="001154EA"/>
    <w:rsid w:val="00115570"/>
    <w:rsid w:val="001156B0"/>
    <w:rsid w:val="00115C10"/>
    <w:rsid w:val="00115C37"/>
    <w:rsid w:val="00115D8E"/>
    <w:rsid w:val="00116240"/>
    <w:rsid w:val="00116649"/>
    <w:rsid w:val="001168EA"/>
    <w:rsid w:val="00116954"/>
    <w:rsid w:val="00116C12"/>
    <w:rsid w:val="00116E34"/>
    <w:rsid w:val="00116EE6"/>
    <w:rsid w:val="00117870"/>
    <w:rsid w:val="0011798E"/>
    <w:rsid w:val="001179CF"/>
    <w:rsid w:val="00117C2E"/>
    <w:rsid w:val="0012032E"/>
    <w:rsid w:val="00120451"/>
    <w:rsid w:val="00120738"/>
    <w:rsid w:val="00120C6F"/>
    <w:rsid w:val="00120F35"/>
    <w:rsid w:val="001210CF"/>
    <w:rsid w:val="00121444"/>
    <w:rsid w:val="001215C0"/>
    <w:rsid w:val="0012178C"/>
    <w:rsid w:val="00121C5F"/>
    <w:rsid w:val="00121E7E"/>
    <w:rsid w:val="00122265"/>
    <w:rsid w:val="00122277"/>
    <w:rsid w:val="00122514"/>
    <w:rsid w:val="0012254A"/>
    <w:rsid w:val="001225B0"/>
    <w:rsid w:val="00122631"/>
    <w:rsid w:val="001227E9"/>
    <w:rsid w:val="001229C7"/>
    <w:rsid w:val="00122B71"/>
    <w:rsid w:val="00122C90"/>
    <w:rsid w:val="00123080"/>
    <w:rsid w:val="0012326A"/>
    <w:rsid w:val="001232FC"/>
    <w:rsid w:val="001234BE"/>
    <w:rsid w:val="00123973"/>
    <w:rsid w:val="00123BA5"/>
    <w:rsid w:val="0012445B"/>
    <w:rsid w:val="001247BC"/>
    <w:rsid w:val="00124EF8"/>
    <w:rsid w:val="00125033"/>
    <w:rsid w:val="0012521F"/>
    <w:rsid w:val="001256EC"/>
    <w:rsid w:val="001257D2"/>
    <w:rsid w:val="00125901"/>
    <w:rsid w:val="0012594E"/>
    <w:rsid w:val="001259C3"/>
    <w:rsid w:val="00125E42"/>
    <w:rsid w:val="00126236"/>
    <w:rsid w:val="00126270"/>
    <w:rsid w:val="001265EE"/>
    <w:rsid w:val="0012681B"/>
    <w:rsid w:val="00126AF0"/>
    <w:rsid w:val="00126E94"/>
    <w:rsid w:val="00127065"/>
    <w:rsid w:val="00127106"/>
    <w:rsid w:val="001272E3"/>
    <w:rsid w:val="00127427"/>
    <w:rsid w:val="00127443"/>
    <w:rsid w:val="00127540"/>
    <w:rsid w:val="0012758D"/>
    <w:rsid w:val="00127733"/>
    <w:rsid w:val="001279F6"/>
    <w:rsid w:val="00127BFD"/>
    <w:rsid w:val="00127CD5"/>
    <w:rsid w:val="00127D55"/>
    <w:rsid w:val="0013086C"/>
    <w:rsid w:val="00130B76"/>
    <w:rsid w:val="00130D03"/>
    <w:rsid w:val="00130E76"/>
    <w:rsid w:val="00130F59"/>
    <w:rsid w:val="00131129"/>
    <w:rsid w:val="0013129C"/>
    <w:rsid w:val="001314C4"/>
    <w:rsid w:val="001314E2"/>
    <w:rsid w:val="001316AA"/>
    <w:rsid w:val="0013174F"/>
    <w:rsid w:val="001317AA"/>
    <w:rsid w:val="00131850"/>
    <w:rsid w:val="001319E0"/>
    <w:rsid w:val="00131E3C"/>
    <w:rsid w:val="00131FD2"/>
    <w:rsid w:val="001320B9"/>
    <w:rsid w:val="00132265"/>
    <w:rsid w:val="00132510"/>
    <w:rsid w:val="0013262D"/>
    <w:rsid w:val="00132E5C"/>
    <w:rsid w:val="001331E7"/>
    <w:rsid w:val="00133317"/>
    <w:rsid w:val="0013354E"/>
    <w:rsid w:val="001335D5"/>
    <w:rsid w:val="001335E0"/>
    <w:rsid w:val="001338B2"/>
    <w:rsid w:val="0013397F"/>
    <w:rsid w:val="00133ADD"/>
    <w:rsid w:val="00133EC6"/>
    <w:rsid w:val="00133FB3"/>
    <w:rsid w:val="001342C2"/>
    <w:rsid w:val="0013434B"/>
    <w:rsid w:val="00134489"/>
    <w:rsid w:val="0013451A"/>
    <w:rsid w:val="0013494B"/>
    <w:rsid w:val="00134B02"/>
    <w:rsid w:val="00134B22"/>
    <w:rsid w:val="00134B8A"/>
    <w:rsid w:val="00134E1A"/>
    <w:rsid w:val="0013516B"/>
    <w:rsid w:val="0013541D"/>
    <w:rsid w:val="001355C9"/>
    <w:rsid w:val="00135610"/>
    <w:rsid w:val="00135A6B"/>
    <w:rsid w:val="00135A81"/>
    <w:rsid w:val="00135BFE"/>
    <w:rsid w:val="00135C20"/>
    <w:rsid w:val="00135C9D"/>
    <w:rsid w:val="00135FA3"/>
    <w:rsid w:val="00136003"/>
    <w:rsid w:val="00136443"/>
    <w:rsid w:val="001367E8"/>
    <w:rsid w:val="00136830"/>
    <w:rsid w:val="00136AC4"/>
    <w:rsid w:val="00136D47"/>
    <w:rsid w:val="00137351"/>
    <w:rsid w:val="00137552"/>
    <w:rsid w:val="00137691"/>
    <w:rsid w:val="001376E9"/>
    <w:rsid w:val="00137964"/>
    <w:rsid w:val="0013799E"/>
    <w:rsid w:val="001379B1"/>
    <w:rsid w:val="00137ABB"/>
    <w:rsid w:val="00140169"/>
    <w:rsid w:val="001402A1"/>
    <w:rsid w:val="001402EE"/>
    <w:rsid w:val="00140414"/>
    <w:rsid w:val="00140425"/>
    <w:rsid w:val="001404D4"/>
    <w:rsid w:val="00140A15"/>
    <w:rsid w:val="0014110B"/>
    <w:rsid w:val="001415CA"/>
    <w:rsid w:val="0014169A"/>
    <w:rsid w:val="00141762"/>
    <w:rsid w:val="001419B5"/>
    <w:rsid w:val="00141B2A"/>
    <w:rsid w:val="00141B9A"/>
    <w:rsid w:val="00141BC8"/>
    <w:rsid w:val="00141F9F"/>
    <w:rsid w:val="00142884"/>
    <w:rsid w:val="001428B0"/>
    <w:rsid w:val="00142BDD"/>
    <w:rsid w:val="00142E58"/>
    <w:rsid w:val="001430CC"/>
    <w:rsid w:val="00143139"/>
    <w:rsid w:val="0014333F"/>
    <w:rsid w:val="00143468"/>
    <w:rsid w:val="0014365D"/>
    <w:rsid w:val="00143817"/>
    <w:rsid w:val="00143865"/>
    <w:rsid w:val="00143BB0"/>
    <w:rsid w:val="00143CE6"/>
    <w:rsid w:val="00143DAD"/>
    <w:rsid w:val="00144115"/>
    <w:rsid w:val="00144A12"/>
    <w:rsid w:val="00144BB1"/>
    <w:rsid w:val="00144BE4"/>
    <w:rsid w:val="001453F1"/>
    <w:rsid w:val="001454AD"/>
    <w:rsid w:val="00145730"/>
    <w:rsid w:val="0014577E"/>
    <w:rsid w:val="00145823"/>
    <w:rsid w:val="00145AF5"/>
    <w:rsid w:val="00145B22"/>
    <w:rsid w:val="00145B65"/>
    <w:rsid w:val="00145CF3"/>
    <w:rsid w:val="00145D1E"/>
    <w:rsid w:val="00145F47"/>
    <w:rsid w:val="0014637F"/>
    <w:rsid w:val="00146414"/>
    <w:rsid w:val="00146760"/>
    <w:rsid w:val="00146E78"/>
    <w:rsid w:val="00146EAA"/>
    <w:rsid w:val="00146F29"/>
    <w:rsid w:val="00146FF2"/>
    <w:rsid w:val="001471DB"/>
    <w:rsid w:val="0014720E"/>
    <w:rsid w:val="001472EB"/>
    <w:rsid w:val="001474CF"/>
    <w:rsid w:val="00147541"/>
    <w:rsid w:val="00147578"/>
    <w:rsid w:val="001475A9"/>
    <w:rsid w:val="001475E8"/>
    <w:rsid w:val="00147663"/>
    <w:rsid w:val="00147948"/>
    <w:rsid w:val="00147D47"/>
    <w:rsid w:val="00147E1D"/>
    <w:rsid w:val="00147F8A"/>
    <w:rsid w:val="0015001A"/>
    <w:rsid w:val="00150120"/>
    <w:rsid w:val="001502D2"/>
    <w:rsid w:val="001504D1"/>
    <w:rsid w:val="00150651"/>
    <w:rsid w:val="00150795"/>
    <w:rsid w:val="0015082D"/>
    <w:rsid w:val="00150839"/>
    <w:rsid w:val="00150999"/>
    <w:rsid w:val="00150CD5"/>
    <w:rsid w:val="001511C0"/>
    <w:rsid w:val="00151647"/>
    <w:rsid w:val="00151665"/>
    <w:rsid w:val="001518B4"/>
    <w:rsid w:val="001519E2"/>
    <w:rsid w:val="00151B1F"/>
    <w:rsid w:val="00151D01"/>
    <w:rsid w:val="00152B7D"/>
    <w:rsid w:val="00152CDD"/>
    <w:rsid w:val="00152FE7"/>
    <w:rsid w:val="00153013"/>
    <w:rsid w:val="001530D2"/>
    <w:rsid w:val="001533A6"/>
    <w:rsid w:val="001535E2"/>
    <w:rsid w:val="0015379E"/>
    <w:rsid w:val="001538B8"/>
    <w:rsid w:val="001539AB"/>
    <w:rsid w:val="00153B14"/>
    <w:rsid w:val="00153D3E"/>
    <w:rsid w:val="00153DB7"/>
    <w:rsid w:val="0015424B"/>
    <w:rsid w:val="001545BA"/>
    <w:rsid w:val="00154F02"/>
    <w:rsid w:val="001550DA"/>
    <w:rsid w:val="00155151"/>
    <w:rsid w:val="0015549D"/>
    <w:rsid w:val="00155A54"/>
    <w:rsid w:val="00155A98"/>
    <w:rsid w:val="0015608A"/>
    <w:rsid w:val="00156146"/>
    <w:rsid w:val="001562D2"/>
    <w:rsid w:val="001564E0"/>
    <w:rsid w:val="0015660B"/>
    <w:rsid w:val="0015668A"/>
    <w:rsid w:val="0015695F"/>
    <w:rsid w:val="00156B0E"/>
    <w:rsid w:val="00156D99"/>
    <w:rsid w:val="00156FC9"/>
    <w:rsid w:val="00157089"/>
    <w:rsid w:val="0015718E"/>
    <w:rsid w:val="001571D8"/>
    <w:rsid w:val="00157275"/>
    <w:rsid w:val="001573F5"/>
    <w:rsid w:val="0015742D"/>
    <w:rsid w:val="001575A2"/>
    <w:rsid w:val="00157797"/>
    <w:rsid w:val="00157838"/>
    <w:rsid w:val="00157CBC"/>
    <w:rsid w:val="00157E91"/>
    <w:rsid w:val="00160023"/>
    <w:rsid w:val="0016009B"/>
    <w:rsid w:val="001600D1"/>
    <w:rsid w:val="001604EA"/>
    <w:rsid w:val="001605D6"/>
    <w:rsid w:val="001606F1"/>
    <w:rsid w:val="00160721"/>
    <w:rsid w:val="00160783"/>
    <w:rsid w:val="00160B28"/>
    <w:rsid w:val="00160CA7"/>
    <w:rsid w:val="00160EAA"/>
    <w:rsid w:val="0016129E"/>
    <w:rsid w:val="0016194E"/>
    <w:rsid w:val="001619F8"/>
    <w:rsid w:val="00161ACD"/>
    <w:rsid w:val="00161B08"/>
    <w:rsid w:val="00161D68"/>
    <w:rsid w:val="00161FBE"/>
    <w:rsid w:val="0016222C"/>
    <w:rsid w:val="00162459"/>
    <w:rsid w:val="00162552"/>
    <w:rsid w:val="0016261A"/>
    <w:rsid w:val="001627FC"/>
    <w:rsid w:val="00162C39"/>
    <w:rsid w:val="00162C8F"/>
    <w:rsid w:val="00162D22"/>
    <w:rsid w:val="00163154"/>
    <w:rsid w:val="0016360C"/>
    <w:rsid w:val="00163C94"/>
    <w:rsid w:val="00164311"/>
    <w:rsid w:val="0016454E"/>
    <w:rsid w:val="00164604"/>
    <w:rsid w:val="0016461B"/>
    <w:rsid w:val="0016476D"/>
    <w:rsid w:val="00164A3A"/>
    <w:rsid w:val="00164D94"/>
    <w:rsid w:val="00164DDE"/>
    <w:rsid w:val="00164FCB"/>
    <w:rsid w:val="001654E9"/>
    <w:rsid w:val="00165BDF"/>
    <w:rsid w:val="00165E6A"/>
    <w:rsid w:val="00165F6A"/>
    <w:rsid w:val="00165F6E"/>
    <w:rsid w:val="00165F9B"/>
    <w:rsid w:val="00165FDC"/>
    <w:rsid w:val="00166361"/>
    <w:rsid w:val="001665C0"/>
    <w:rsid w:val="001667C7"/>
    <w:rsid w:val="001667E3"/>
    <w:rsid w:val="0016681C"/>
    <w:rsid w:val="001669D5"/>
    <w:rsid w:val="001669F4"/>
    <w:rsid w:val="00166B40"/>
    <w:rsid w:val="00166F70"/>
    <w:rsid w:val="001670F6"/>
    <w:rsid w:val="00167100"/>
    <w:rsid w:val="0016777B"/>
    <w:rsid w:val="00167932"/>
    <w:rsid w:val="00167A16"/>
    <w:rsid w:val="00167ABE"/>
    <w:rsid w:val="00167BBC"/>
    <w:rsid w:val="00167D6B"/>
    <w:rsid w:val="001701EB"/>
    <w:rsid w:val="00170248"/>
    <w:rsid w:val="0017026C"/>
    <w:rsid w:val="0017038C"/>
    <w:rsid w:val="00170599"/>
    <w:rsid w:val="00170778"/>
    <w:rsid w:val="001708AF"/>
    <w:rsid w:val="001708F4"/>
    <w:rsid w:val="00170EF1"/>
    <w:rsid w:val="00170F25"/>
    <w:rsid w:val="0017194D"/>
    <w:rsid w:val="00171C95"/>
    <w:rsid w:val="00171F93"/>
    <w:rsid w:val="0017274A"/>
    <w:rsid w:val="00172815"/>
    <w:rsid w:val="001729C2"/>
    <w:rsid w:val="00172AE5"/>
    <w:rsid w:val="00172D22"/>
    <w:rsid w:val="00172D91"/>
    <w:rsid w:val="00173220"/>
    <w:rsid w:val="00173299"/>
    <w:rsid w:val="00173388"/>
    <w:rsid w:val="00173443"/>
    <w:rsid w:val="00173630"/>
    <w:rsid w:val="00173E3C"/>
    <w:rsid w:val="00173E55"/>
    <w:rsid w:val="0017433C"/>
    <w:rsid w:val="0017464B"/>
    <w:rsid w:val="00174D00"/>
    <w:rsid w:val="00174E45"/>
    <w:rsid w:val="00175163"/>
    <w:rsid w:val="001751F9"/>
    <w:rsid w:val="001758CE"/>
    <w:rsid w:val="001758F9"/>
    <w:rsid w:val="00176018"/>
    <w:rsid w:val="0017603F"/>
    <w:rsid w:val="00176710"/>
    <w:rsid w:val="00176816"/>
    <w:rsid w:val="00176890"/>
    <w:rsid w:val="00176B46"/>
    <w:rsid w:val="00176C1C"/>
    <w:rsid w:val="00176F2F"/>
    <w:rsid w:val="00176F70"/>
    <w:rsid w:val="00176F9A"/>
    <w:rsid w:val="00177152"/>
    <w:rsid w:val="001771F8"/>
    <w:rsid w:val="001773BA"/>
    <w:rsid w:val="00177CFA"/>
    <w:rsid w:val="00177E0F"/>
    <w:rsid w:val="001803D7"/>
    <w:rsid w:val="001807A2"/>
    <w:rsid w:val="00180ABE"/>
    <w:rsid w:val="00180CA8"/>
    <w:rsid w:val="00180DDA"/>
    <w:rsid w:val="00181036"/>
    <w:rsid w:val="001814D4"/>
    <w:rsid w:val="00181594"/>
    <w:rsid w:val="0018171C"/>
    <w:rsid w:val="0018178A"/>
    <w:rsid w:val="0018188E"/>
    <w:rsid w:val="001818E2"/>
    <w:rsid w:val="00181A06"/>
    <w:rsid w:val="00181C77"/>
    <w:rsid w:val="00181CBB"/>
    <w:rsid w:val="00181F6A"/>
    <w:rsid w:val="0018232F"/>
    <w:rsid w:val="00182622"/>
    <w:rsid w:val="001827AA"/>
    <w:rsid w:val="001828DA"/>
    <w:rsid w:val="001829FA"/>
    <w:rsid w:val="00182BF5"/>
    <w:rsid w:val="00182BFB"/>
    <w:rsid w:val="00182C66"/>
    <w:rsid w:val="00182E0F"/>
    <w:rsid w:val="0018304F"/>
    <w:rsid w:val="00183259"/>
    <w:rsid w:val="00183271"/>
    <w:rsid w:val="001833AA"/>
    <w:rsid w:val="0018349D"/>
    <w:rsid w:val="001834EA"/>
    <w:rsid w:val="001836FB"/>
    <w:rsid w:val="001839E1"/>
    <w:rsid w:val="00183A0E"/>
    <w:rsid w:val="00183E00"/>
    <w:rsid w:val="00183F54"/>
    <w:rsid w:val="00184243"/>
    <w:rsid w:val="00184585"/>
    <w:rsid w:val="00184617"/>
    <w:rsid w:val="00184622"/>
    <w:rsid w:val="00184845"/>
    <w:rsid w:val="0018493E"/>
    <w:rsid w:val="00184C35"/>
    <w:rsid w:val="001853FB"/>
    <w:rsid w:val="00185B83"/>
    <w:rsid w:val="00185D50"/>
    <w:rsid w:val="001860DF"/>
    <w:rsid w:val="00186209"/>
    <w:rsid w:val="00186387"/>
    <w:rsid w:val="00186501"/>
    <w:rsid w:val="0018663B"/>
    <w:rsid w:val="0018668C"/>
    <w:rsid w:val="00186929"/>
    <w:rsid w:val="001871C4"/>
    <w:rsid w:val="0018729F"/>
    <w:rsid w:val="0018738D"/>
    <w:rsid w:val="00187555"/>
    <w:rsid w:val="00187689"/>
    <w:rsid w:val="001877EA"/>
    <w:rsid w:val="001878E1"/>
    <w:rsid w:val="001879CF"/>
    <w:rsid w:val="00187E36"/>
    <w:rsid w:val="00187F2C"/>
    <w:rsid w:val="00190252"/>
    <w:rsid w:val="00190299"/>
    <w:rsid w:val="0019056E"/>
    <w:rsid w:val="00190A10"/>
    <w:rsid w:val="00190B41"/>
    <w:rsid w:val="00190E45"/>
    <w:rsid w:val="001911B8"/>
    <w:rsid w:val="00191BF9"/>
    <w:rsid w:val="00191C38"/>
    <w:rsid w:val="00191C74"/>
    <w:rsid w:val="00191DD5"/>
    <w:rsid w:val="00191FE9"/>
    <w:rsid w:val="001921EA"/>
    <w:rsid w:val="00192224"/>
    <w:rsid w:val="0019230C"/>
    <w:rsid w:val="0019233E"/>
    <w:rsid w:val="00192427"/>
    <w:rsid w:val="00192580"/>
    <w:rsid w:val="00192BD4"/>
    <w:rsid w:val="00192D56"/>
    <w:rsid w:val="00192DE5"/>
    <w:rsid w:val="00192E04"/>
    <w:rsid w:val="00192ED5"/>
    <w:rsid w:val="00193045"/>
    <w:rsid w:val="00193258"/>
    <w:rsid w:val="00193289"/>
    <w:rsid w:val="0019330C"/>
    <w:rsid w:val="001937BC"/>
    <w:rsid w:val="00193898"/>
    <w:rsid w:val="00193AA1"/>
    <w:rsid w:val="00193BE6"/>
    <w:rsid w:val="00193D8F"/>
    <w:rsid w:val="00193DF2"/>
    <w:rsid w:val="00194184"/>
    <w:rsid w:val="001941FF"/>
    <w:rsid w:val="00194208"/>
    <w:rsid w:val="001943F3"/>
    <w:rsid w:val="001944EF"/>
    <w:rsid w:val="0019538D"/>
    <w:rsid w:val="001955DE"/>
    <w:rsid w:val="0019577F"/>
    <w:rsid w:val="00195A28"/>
    <w:rsid w:val="00195C7D"/>
    <w:rsid w:val="00196316"/>
    <w:rsid w:val="00196E50"/>
    <w:rsid w:val="00196EAC"/>
    <w:rsid w:val="00196EB6"/>
    <w:rsid w:val="00197D1B"/>
    <w:rsid w:val="00197E78"/>
    <w:rsid w:val="00197EEE"/>
    <w:rsid w:val="00197FC0"/>
    <w:rsid w:val="00197FC8"/>
    <w:rsid w:val="001A02D6"/>
    <w:rsid w:val="001A0B5C"/>
    <w:rsid w:val="001A0BFA"/>
    <w:rsid w:val="001A0D31"/>
    <w:rsid w:val="001A0E23"/>
    <w:rsid w:val="001A0F11"/>
    <w:rsid w:val="001A12EB"/>
    <w:rsid w:val="001A151B"/>
    <w:rsid w:val="001A152B"/>
    <w:rsid w:val="001A15C3"/>
    <w:rsid w:val="001A182D"/>
    <w:rsid w:val="001A1A58"/>
    <w:rsid w:val="001A1C0B"/>
    <w:rsid w:val="001A1DD1"/>
    <w:rsid w:val="001A1E2D"/>
    <w:rsid w:val="001A1E4D"/>
    <w:rsid w:val="001A1F65"/>
    <w:rsid w:val="001A2189"/>
    <w:rsid w:val="001A2195"/>
    <w:rsid w:val="001A25FE"/>
    <w:rsid w:val="001A275F"/>
    <w:rsid w:val="001A2825"/>
    <w:rsid w:val="001A2C84"/>
    <w:rsid w:val="001A2EFE"/>
    <w:rsid w:val="001A3240"/>
    <w:rsid w:val="001A34D6"/>
    <w:rsid w:val="001A3864"/>
    <w:rsid w:val="001A3869"/>
    <w:rsid w:val="001A3E83"/>
    <w:rsid w:val="001A40BC"/>
    <w:rsid w:val="001A4483"/>
    <w:rsid w:val="001A4654"/>
    <w:rsid w:val="001A4959"/>
    <w:rsid w:val="001A4B7F"/>
    <w:rsid w:val="001A52B4"/>
    <w:rsid w:val="001A537B"/>
    <w:rsid w:val="001A574A"/>
    <w:rsid w:val="001A580E"/>
    <w:rsid w:val="001A5843"/>
    <w:rsid w:val="001A5AD9"/>
    <w:rsid w:val="001A5C96"/>
    <w:rsid w:val="001A5D99"/>
    <w:rsid w:val="001A5ED7"/>
    <w:rsid w:val="001A611A"/>
    <w:rsid w:val="001A614F"/>
    <w:rsid w:val="001A671C"/>
    <w:rsid w:val="001A68BC"/>
    <w:rsid w:val="001A6AEC"/>
    <w:rsid w:val="001A6BD2"/>
    <w:rsid w:val="001A6DFF"/>
    <w:rsid w:val="001A7199"/>
    <w:rsid w:val="001A72F7"/>
    <w:rsid w:val="001A7559"/>
    <w:rsid w:val="001A75F9"/>
    <w:rsid w:val="001A78D2"/>
    <w:rsid w:val="001A7D43"/>
    <w:rsid w:val="001B0224"/>
    <w:rsid w:val="001B02DC"/>
    <w:rsid w:val="001B03F3"/>
    <w:rsid w:val="001B03F7"/>
    <w:rsid w:val="001B055C"/>
    <w:rsid w:val="001B086D"/>
    <w:rsid w:val="001B0875"/>
    <w:rsid w:val="001B0D55"/>
    <w:rsid w:val="001B0DF0"/>
    <w:rsid w:val="001B132E"/>
    <w:rsid w:val="001B1355"/>
    <w:rsid w:val="001B13CB"/>
    <w:rsid w:val="001B165F"/>
    <w:rsid w:val="001B1E29"/>
    <w:rsid w:val="001B1E6B"/>
    <w:rsid w:val="001B20A7"/>
    <w:rsid w:val="001B20F0"/>
    <w:rsid w:val="001B212B"/>
    <w:rsid w:val="001B21C0"/>
    <w:rsid w:val="001B2389"/>
    <w:rsid w:val="001B2813"/>
    <w:rsid w:val="001B2972"/>
    <w:rsid w:val="001B2BFD"/>
    <w:rsid w:val="001B2CBB"/>
    <w:rsid w:val="001B3058"/>
    <w:rsid w:val="001B3240"/>
    <w:rsid w:val="001B338F"/>
    <w:rsid w:val="001B33F7"/>
    <w:rsid w:val="001B3649"/>
    <w:rsid w:val="001B3791"/>
    <w:rsid w:val="001B3C60"/>
    <w:rsid w:val="001B3D08"/>
    <w:rsid w:val="001B3F13"/>
    <w:rsid w:val="001B40B1"/>
    <w:rsid w:val="001B42E5"/>
    <w:rsid w:val="001B43B4"/>
    <w:rsid w:val="001B4404"/>
    <w:rsid w:val="001B4B43"/>
    <w:rsid w:val="001B4E33"/>
    <w:rsid w:val="001B5770"/>
    <w:rsid w:val="001B57F7"/>
    <w:rsid w:val="001B593A"/>
    <w:rsid w:val="001B5B14"/>
    <w:rsid w:val="001B5B30"/>
    <w:rsid w:val="001B5EE5"/>
    <w:rsid w:val="001B5EFA"/>
    <w:rsid w:val="001B6059"/>
    <w:rsid w:val="001B6ADA"/>
    <w:rsid w:val="001B7233"/>
    <w:rsid w:val="001B75C6"/>
    <w:rsid w:val="001B77F3"/>
    <w:rsid w:val="001B794F"/>
    <w:rsid w:val="001B7980"/>
    <w:rsid w:val="001B7B0E"/>
    <w:rsid w:val="001B7C64"/>
    <w:rsid w:val="001B7E16"/>
    <w:rsid w:val="001C053D"/>
    <w:rsid w:val="001C05F2"/>
    <w:rsid w:val="001C0A5C"/>
    <w:rsid w:val="001C0D7A"/>
    <w:rsid w:val="001C0DE8"/>
    <w:rsid w:val="001C0F15"/>
    <w:rsid w:val="001C1010"/>
    <w:rsid w:val="001C1227"/>
    <w:rsid w:val="001C13CD"/>
    <w:rsid w:val="001C15F4"/>
    <w:rsid w:val="001C175B"/>
    <w:rsid w:val="001C1A7E"/>
    <w:rsid w:val="001C1FD1"/>
    <w:rsid w:val="001C2161"/>
    <w:rsid w:val="001C2E89"/>
    <w:rsid w:val="001C33BF"/>
    <w:rsid w:val="001C3480"/>
    <w:rsid w:val="001C36C7"/>
    <w:rsid w:val="001C3741"/>
    <w:rsid w:val="001C3761"/>
    <w:rsid w:val="001C3791"/>
    <w:rsid w:val="001C3D01"/>
    <w:rsid w:val="001C3DF3"/>
    <w:rsid w:val="001C3F49"/>
    <w:rsid w:val="001C40F8"/>
    <w:rsid w:val="001C40FE"/>
    <w:rsid w:val="001C45F4"/>
    <w:rsid w:val="001C47A0"/>
    <w:rsid w:val="001C4923"/>
    <w:rsid w:val="001C4961"/>
    <w:rsid w:val="001C4D11"/>
    <w:rsid w:val="001C5408"/>
    <w:rsid w:val="001C54A9"/>
    <w:rsid w:val="001C5791"/>
    <w:rsid w:val="001C59A8"/>
    <w:rsid w:val="001C5D22"/>
    <w:rsid w:val="001C5DBE"/>
    <w:rsid w:val="001C62FE"/>
    <w:rsid w:val="001C65A2"/>
    <w:rsid w:val="001C6617"/>
    <w:rsid w:val="001C66CC"/>
    <w:rsid w:val="001C6CCE"/>
    <w:rsid w:val="001C6CD4"/>
    <w:rsid w:val="001C6DE4"/>
    <w:rsid w:val="001C701E"/>
    <w:rsid w:val="001C7146"/>
    <w:rsid w:val="001C7489"/>
    <w:rsid w:val="001C757D"/>
    <w:rsid w:val="001C7703"/>
    <w:rsid w:val="001C7901"/>
    <w:rsid w:val="001C7A8A"/>
    <w:rsid w:val="001C7FCA"/>
    <w:rsid w:val="001D001E"/>
    <w:rsid w:val="001D00A5"/>
    <w:rsid w:val="001D0A8E"/>
    <w:rsid w:val="001D1960"/>
    <w:rsid w:val="001D1A22"/>
    <w:rsid w:val="001D1B3C"/>
    <w:rsid w:val="001D1B4B"/>
    <w:rsid w:val="001D1F6D"/>
    <w:rsid w:val="001D1F7A"/>
    <w:rsid w:val="001D2038"/>
    <w:rsid w:val="001D2172"/>
    <w:rsid w:val="001D21A4"/>
    <w:rsid w:val="001D2371"/>
    <w:rsid w:val="001D2AF4"/>
    <w:rsid w:val="001D2E98"/>
    <w:rsid w:val="001D3502"/>
    <w:rsid w:val="001D39AB"/>
    <w:rsid w:val="001D3BE2"/>
    <w:rsid w:val="001D3CDD"/>
    <w:rsid w:val="001D3CEB"/>
    <w:rsid w:val="001D3EE4"/>
    <w:rsid w:val="001D3F00"/>
    <w:rsid w:val="001D42F8"/>
    <w:rsid w:val="001D4329"/>
    <w:rsid w:val="001D463E"/>
    <w:rsid w:val="001D48DE"/>
    <w:rsid w:val="001D496D"/>
    <w:rsid w:val="001D4C59"/>
    <w:rsid w:val="001D4C7F"/>
    <w:rsid w:val="001D4D79"/>
    <w:rsid w:val="001D5070"/>
    <w:rsid w:val="001D5544"/>
    <w:rsid w:val="001D56CC"/>
    <w:rsid w:val="001D5705"/>
    <w:rsid w:val="001D5C93"/>
    <w:rsid w:val="001D5CC5"/>
    <w:rsid w:val="001D5CF6"/>
    <w:rsid w:val="001D5D14"/>
    <w:rsid w:val="001D5FC2"/>
    <w:rsid w:val="001D60A6"/>
    <w:rsid w:val="001D64F3"/>
    <w:rsid w:val="001D677C"/>
    <w:rsid w:val="001D6826"/>
    <w:rsid w:val="001D6A1E"/>
    <w:rsid w:val="001D6FA8"/>
    <w:rsid w:val="001D7147"/>
    <w:rsid w:val="001D73D7"/>
    <w:rsid w:val="001D742C"/>
    <w:rsid w:val="001D74BF"/>
    <w:rsid w:val="001D75A5"/>
    <w:rsid w:val="001D7828"/>
    <w:rsid w:val="001D795A"/>
    <w:rsid w:val="001D7991"/>
    <w:rsid w:val="001D7A1C"/>
    <w:rsid w:val="001D7AE2"/>
    <w:rsid w:val="001D7C0D"/>
    <w:rsid w:val="001D7C37"/>
    <w:rsid w:val="001E042E"/>
    <w:rsid w:val="001E052B"/>
    <w:rsid w:val="001E05EE"/>
    <w:rsid w:val="001E07DE"/>
    <w:rsid w:val="001E0B01"/>
    <w:rsid w:val="001E0D66"/>
    <w:rsid w:val="001E0FE3"/>
    <w:rsid w:val="001E1028"/>
    <w:rsid w:val="001E11DF"/>
    <w:rsid w:val="001E1210"/>
    <w:rsid w:val="001E1264"/>
    <w:rsid w:val="001E17A0"/>
    <w:rsid w:val="001E1825"/>
    <w:rsid w:val="001E195F"/>
    <w:rsid w:val="001E1B8A"/>
    <w:rsid w:val="001E1D8A"/>
    <w:rsid w:val="001E205B"/>
    <w:rsid w:val="001E24FE"/>
    <w:rsid w:val="001E2714"/>
    <w:rsid w:val="001E27C3"/>
    <w:rsid w:val="001E2DE6"/>
    <w:rsid w:val="001E2E59"/>
    <w:rsid w:val="001E3172"/>
    <w:rsid w:val="001E33B3"/>
    <w:rsid w:val="001E3671"/>
    <w:rsid w:val="001E3AB5"/>
    <w:rsid w:val="001E3B30"/>
    <w:rsid w:val="001E3C88"/>
    <w:rsid w:val="001E3CD1"/>
    <w:rsid w:val="001E3D76"/>
    <w:rsid w:val="001E3D9C"/>
    <w:rsid w:val="001E3E65"/>
    <w:rsid w:val="001E4336"/>
    <w:rsid w:val="001E49A6"/>
    <w:rsid w:val="001E4E20"/>
    <w:rsid w:val="001E4E75"/>
    <w:rsid w:val="001E4E8C"/>
    <w:rsid w:val="001E4EAE"/>
    <w:rsid w:val="001E593A"/>
    <w:rsid w:val="001E59C1"/>
    <w:rsid w:val="001E5A56"/>
    <w:rsid w:val="001E5ABE"/>
    <w:rsid w:val="001E5B14"/>
    <w:rsid w:val="001E5BD3"/>
    <w:rsid w:val="001E5D8E"/>
    <w:rsid w:val="001E5DCB"/>
    <w:rsid w:val="001E603F"/>
    <w:rsid w:val="001E64BE"/>
    <w:rsid w:val="001E6740"/>
    <w:rsid w:val="001E6ADE"/>
    <w:rsid w:val="001E6B05"/>
    <w:rsid w:val="001E6B2B"/>
    <w:rsid w:val="001E6E83"/>
    <w:rsid w:val="001E7693"/>
    <w:rsid w:val="001E7837"/>
    <w:rsid w:val="001E79E4"/>
    <w:rsid w:val="001E7CF4"/>
    <w:rsid w:val="001E7DF6"/>
    <w:rsid w:val="001E7E5C"/>
    <w:rsid w:val="001E7FCA"/>
    <w:rsid w:val="001F0517"/>
    <w:rsid w:val="001F0657"/>
    <w:rsid w:val="001F070B"/>
    <w:rsid w:val="001F0BE2"/>
    <w:rsid w:val="001F0D15"/>
    <w:rsid w:val="001F0DA6"/>
    <w:rsid w:val="001F0EB9"/>
    <w:rsid w:val="001F1024"/>
    <w:rsid w:val="001F10DF"/>
    <w:rsid w:val="001F1171"/>
    <w:rsid w:val="001F13D2"/>
    <w:rsid w:val="001F1470"/>
    <w:rsid w:val="001F15E1"/>
    <w:rsid w:val="001F1720"/>
    <w:rsid w:val="001F22D7"/>
    <w:rsid w:val="001F2373"/>
    <w:rsid w:val="001F23D1"/>
    <w:rsid w:val="001F27B3"/>
    <w:rsid w:val="001F2962"/>
    <w:rsid w:val="001F2CA2"/>
    <w:rsid w:val="001F2DA2"/>
    <w:rsid w:val="001F3404"/>
    <w:rsid w:val="001F3477"/>
    <w:rsid w:val="001F35D4"/>
    <w:rsid w:val="001F35DA"/>
    <w:rsid w:val="001F35E5"/>
    <w:rsid w:val="001F3F85"/>
    <w:rsid w:val="001F407C"/>
    <w:rsid w:val="001F4274"/>
    <w:rsid w:val="001F4344"/>
    <w:rsid w:val="001F4514"/>
    <w:rsid w:val="001F46A0"/>
    <w:rsid w:val="001F46E3"/>
    <w:rsid w:val="001F4759"/>
    <w:rsid w:val="001F47D0"/>
    <w:rsid w:val="001F4999"/>
    <w:rsid w:val="001F499D"/>
    <w:rsid w:val="001F4C02"/>
    <w:rsid w:val="001F4DBD"/>
    <w:rsid w:val="001F4F7D"/>
    <w:rsid w:val="001F5021"/>
    <w:rsid w:val="001F5037"/>
    <w:rsid w:val="001F50DD"/>
    <w:rsid w:val="001F51A4"/>
    <w:rsid w:val="001F5300"/>
    <w:rsid w:val="001F543A"/>
    <w:rsid w:val="001F55D9"/>
    <w:rsid w:val="001F5CE9"/>
    <w:rsid w:val="001F6288"/>
    <w:rsid w:val="001F62AF"/>
    <w:rsid w:val="001F6396"/>
    <w:rsid w:val="001F6405"/>
    <w:rsid w:val="001F6621"/>
    <w:rsid w:val="001F66E5"/>
    <w:rsid w:val="001F684D"/>
    <w:rsid w:val="001F6EA7"/>
    <w:rsid w:val="001F6FCB"/>
    <w:rsid w:val="001F7021"/>
    <w:rsid w:val="001F78B9"/>
    <w:rsid w:val="001F7923"/>
    <w:rsid w:val="001F7FD4"/>
    <w:rsid w:val="00200130"/>
    <w:rsid w:val="002002AD"/>
    <w:rsid w:val="0020054B"/>
    <w:rsid w:val="00200A1A"/>
    <w:rsid w:val="00200A48"/>
    <w:rsid w:val="00200AD2"/>
    <w:rsid w:val="00200B88"/>
    <w:rsid w:val="00200C68"/>
    <w:rsid w:val="002010E4"/>
    <w:rsid w:val="0020125E"/>
    <w:rsid w:val="00201599"/>
    <w:rsid w:val="00201685"/>
    <w:rsid w:val="002018C8"/>
    <w:rsid w:val="00201928"/>
    <w:rsid w:val="00201954"/>
    <w:rsid w:val="00201CE9"/>
    <w:rsid w:val="00201D17"/>
    <w:rsid w:val="00201E0F"/>
    <w:rsid w:val="00201E30"/>
    <w:rsid w:val="00202014"/>
    <w:rsid w:val="0020234C"/>
    <w:rsid w:val="0020234F"/>
    <w:rsid w:val="002026CC"/>
    <w:rsid w:val="0020293C"/>
    <w:rsid w:val="00202A11"/>
    <w:rsid w:val="00202BFE"/>
    <w:rsid w:val="00202FF0"/>
    <w:rsid w:val="002030CB"/>
    <w:rsid w:val="002030E8"/>
    <w:rsid w:val="002034B5"/>
    <w:rsid w:val="002038BE"/>
    <w:rsid w:val="002039E4"/>
    <w:rsid w:val="00203C0B"/>
    <w:rsid w:val="00203D30"/>
    <w:rsid w:val="00203DB4"/>
    <w:rsid w:val="002041AD"/>
    <w:rsid w:val="0020421F"/>
    <w:rsid w:val="0020430A"/>
    <w:rsid w:val="00204321"/>
    <w:rsid w:val="0020439F"/>
    <w:rsid w:val="002044FE"/>
    <w:rsid w:val="00204600"/>
    <w:rsid w:val="0020484B"/>
    <w:rsid w:val="0020490C"/>
    <w:rsid w:val="00204EB8"/>
    <w:rsid w:val="00204FEC"/>
    <w:rsid w:val="0020520D"/>
    <w:rsid w:val="002054BF"/>
    <w:rsid w:val="00205510"/>
    <w:rsid w:val="00205608"/>
    <w:rsid w:val="0020596B"/>
    <w:rsid w:val="0020598F"/>
    <w:rsid w:val="002059A0"/>
    <w:rsid w:val="00205ED8"/>
    <w:rsid w:val="00205F03"/>
    <w:rsid w:val="0020670E"/>
    <w:rsid w:val="00206B17"/>
    <w:rsid w:val="00206BC2"/>
    <w:rsid w:val="00206CF7"/>
    <w:rsid w:val="00206E6F"/>
    <w:rsid w:val="00206E8A"/>
    <w:rsid w:val="00206F26"/>
    <w:rsid w:val="002071EE"/>
    <w:rsid w:val="00207242"/>
    <w:rsid w:val="002078D8"/>
    <w:rsid w:val="00207991"/>
    <w:rsid w:val="002079AE"/>
    <w:rsid w:val="00207F6E"/>
    <w:rsid w:val="002100EE"/>
    <w:rsid w:val="002102BF"/>
    <w:rsid w:val="00210BDE"/>
    <w:rsid w:val="00210ECF"/>
    <w:rsid w:val="00210F40"/>
    <w:rsid w:val="00210F9F"/>
    <w:rsid w:val="00211040"/>
    <w:rsid w:val="002112A3"/>
    <w:rsid w:val="00211387"/>
    <w:rsid w:val="002113F5"/>
    <w:rsid w:val="0021169E"/>
    <w:rsid w:val="00211722"/>
    <w:rsid w:val="00212334"/>
    <w:rsid w:val="0021239D"/>
    <w:rsid w:val="002124D7"/>
    <w:rsid w:val="00212588"/>
    <w:rsid w:val="00212696"/>
    <w:rsid w:val="002127FD"/>
    <w:rsid w:val="00212BB0"/>
    <w:rsid w:val="00212DBA"/>
    <w:rsid w:val="00212EF7"/>
    <w:rsid w:val="00212F3A"/>
    <w:rsid w:val="00213096"/>
    <w:rsid w:val="002134A8"/>
    <w:rsid w:val="00213A4F"/>
    <w:rsid w:val="00213D54"/>
    <w:rsid w:val="00213FE6"/>
    <w:rsid w:val="002140E8"/>
    <w:rsid w:val="0021447B"/>
    <w:rsid w:val="002149D7"/>
    <w:rsid w:val="00214A45"/>
    <w:rsid w:val="00214F37"/>
    <w:rsid w:val="00214FDC"/>
    <w:rsid w:val="00215547"/>
    <w:rsid w:val="002155C1"/>
    <w:rsid w:val="002156B6"/>
    <w:rsid w:val="00215911"/>
    <w:rsid w:val="002160A0"/>
    <w:rsid w:val="002161C6"/>
    <w:rsid w:val="0021623D"/>
    <w:rsid w:val="00216663"/>
    <w:rsid w:val="002166C4"/>
    <w:rsid w:val="00216B20"/>
    <w:rsid w:val="00216D81"/>
    <w:rsid w:val="00216D95"/>
    <w:rsid w:val="00216DF2"/>
    <w:rsid w:val="00216EC6"/>
    <w:rsid w:val="00216FAF"/>
    <w:rsid w:val="0021707A"/>
    <w:rsid w:val="00217189"/>
    <w:rsid w:val="002171FD"/>
    <w:rsid w:val="0021726B"/>
    <w:rsid w:val="0021749C"/>
    <w:rsid w:val="00217536"/>
    <w:rsid w:val="00217C77"/>
    <w:rsid w:val="00217EF5"/>
    <w:rsid w:val="00220576"/>
    <w:rsid w:val="0022069D"/>
    <w:rsid w:val="002209C0"/>
    <w:rsid w:val="00220C42"/>
    <w:rsid w:val="00220E77"/>
    <w:rsid w:val="002214EF"/>
    <w:rsid w:val="002219B1"/>
    <w:rsid w:val="002219EA"/>
    <w:rsid w:val="00221A1B"/>
    <w:rsid w:val="00221BF6"/>
    <w:rsid w:val="00221E10"/>
    <w:rsid w:val="002223E6"/>
    <w:rsid w:val="00222740"/>
    <w:rsid w:val="0022296C"/>
    <w:rsid w:val="00222DD9"/>
    <w:rsid w:val="00223433"/>
    <w:rsid w:val="00223553"/>
    <w:rsid w:val="00223943"/>
    <w:rsid w:val="00223991"/>
    <w:rsid w:val="00223AC1"/>
    <w:rsid w:val="00224131"/>
    <w:rsid w:val="002245AE"/>
    <w:rsid w:val="002245C2"/>
    <w:rsid w:val="002248E7"/>
    <w:rsid w:val="00224A38"/>
    <w:rsid w:val="00224B35"/>
    <w:rsid w:val="00224DC8"/>
    <w:rsid w:val="00224E9E"/>
    <w:rsid w:val="00224F2F"/>
    <w:rsid w:val="00225615"/>
    <w:rsid w:val="00225963"/>
    <w:rsid w:val="00225A1B"/>
    <w:rsid w:val="00225B93"/>
    <w:rsid w:val="0022647D"/>
    <w:rsid w:val="0022652E"/>
    <w:rsid w:val="002268C5"/>
    <w:rsid w:val="00226FD1"/>
    <w:rsid w:val="002271EF"/>
    <w:rsid w:val="0022739A"/>
    <w:rsid w:val="00227411"/>
    <w:rsid w:val="0022742C"/>
    <w:rsid w:val="00227518"/>
    <w:rsid w:val="00227E2E"/>
    <w:rsid w:val="00227F9D"/>
    <w:rsid w:val="002304E3"/>
    <w:rsid w:val="0023064E"/>
    <w:rsid w:val="002306CF"/>
    <w:rsid w:val="00230944"/>
    <w:rsid w:val="00230DAB"/>
    <w:rsid w:val="00231018"/>
    <w:rsid w:val="00231147"/>
    <w:rsid w:val="002312A8"/>
    <w:rsid w:val="00231638"/>
    <w:rsid w:val="002317F2"/>
    <w:rsid w:val="0023191A"/>
    <w:rsid w:val="00231A57"/>
    <w:rsid w:val="00231CAF"/>
    <w:rsid w:val="00231F7C"/>
    <w:rsid w:val="00232105"/>
    <w:rsid w:val="002322CA"/>
    <w:rsid w:val="002322CD"/>
    <w:rsid w:val="00232351"/>
    <w:rsid w:val="0023273C"/>
    <w:rsid w:val="002327DB"/>
    <w:rsid w:val="00232AC6"/>
    <w:rsid w:val="00232FBF"/>
    <w:rsid w:val="0023307A"/>
    <w:rsid w:val="002331ED"/>
    <w:rsid w:val="00233813"/>
    <w:rsid w:val="00233992"/>
    <w:rsid w:val="00233A9D"/>
    <w:rsid w:val="00233F35"/>
    <w:rsid w:val="00234144"/>
    <w:rsid w:val="002341A0"/>
    <w:rsid w:val="00234393"/>
    <w:rsid w:val="0023445E"/>
    <w:rsid w:val="00234C41"/>
    <w:rsid w:val="00234FC2"/>
    <w:rsid w:val="002350FA"/>
    <w:rsid w:val="00235226"/>
    <w:rsid w:val="0023533A"/>
    <w:rsid w:val="0023558A"/>
    <w:rsid w:val="002358BC"/>
    <w:rsid w:val="002359E7"/>
    <w:rsid w:val="00235DA5"/>
    <w:rsid w:val="00235FCD"/>
    <w:rsid w:val="00236020"/>
    <w:rsid w:val="00236039"/>
    <w:rsid w:val="002361BB"/>
    <w:rsid w:val="00236285"/>
    <w:rsid w:val="00236661"/>
    <w:rsid w:val="002368AF"/>
    <w:rsid w:val="00236DED"/>
    <w:rsid w:val="00236E39"/>
    <w:rsid w:val="00236ED5"/>
    <w:rsid w:val="002371BA"/>
    <w:rsid w:val="00237532"/>
    <w:rsid w:val="002378F9"/>
    <w:rsid w:val="00237C86"/>
    <w:rsid w:val="00237D0C"/>
    <w:rsid w:val="00240215"/>
    <w:rsid w:val="0024034E"/>
    <w:rsid w:val="0024043F"/>
    <w:rsid w:val="002404FF"/>
    <w:rsid w:val="002407F3"/>
    <w:rsid w:val="00240C82"/>
    <w:rsid w:val="00240DCC"/>
    <w:rsid w:val="002411FA"/>
    <w:rsid w:val="00241279"/>
    <w:rsid w:val="00241600"/>
    <w:rsid w:val="0024170B"/>
    <w:rsid w:val="002417BF"/>
    <w:rsid w:val="00241980"/>
    <w:rsid w:val="00241B07"/>
    <w:rsid w:val="00241C4D"/>
    <w:rsid w:val="00241C71"/>
    <w:rsid w:val="00241CD2"/>
    <w:rsid w:val="002427D8"/>
    <w:rsid w:val="002429E1"/>
    <w:rsid w:val="00242A61"/>
    <w:rsid w:val="00242A9F"/>
    <w:rsid w:val="00242B72"/>
    <w:rsid w:val="00242E60"/>
    <w:rsid w:val="00242FF0"/>
    <w:rsid w:val="002432C5"/>
    <w:rsid w:val="0024349E"/>
    <w:rsid w:val="00243559"/>
    <w:rsid w:val="002435AB"/>
    <w:rsid w:val="00243631"/>
    <w:rsid w:val="0024377F"/>
    <w:rsid w:val="00243A40"/>
    <w:rsid w:val="00243DB3"/>
    <w:rsid w:val="0024413E"/>
    <w:rsid w:val="00244B24"/>
    <w:rsid w:val="00244BCA"/>
    <w:rsid w:val="00244CE9"/>
    <w:rsid w:val="002450B8"/>
    <w:rsid w:val="002457B0"/>
    <w:rsid w:val="00245980"/>
    <w:rsid w:val="00245F6D"/>
    <w:rsid w:val="0024625E"/>
    <w:rsid w:val="002462B4"/>
    <w:rsid w:val="0024658F"/>
    <w:rsid w:val="0024683B"/>
    <w:rsid w:val="002468E1"/>
    <w:rsid w:val="0024690E"/>
    <w:rsid w:val="0024696F"/>
    <w:rsid w:val="002469C7"/>
    <w:rsid w:val="00246A47"/>
    <w:rsid w:val="00246A55"/>
    <w:rsid w:val="00246B0A"/>
    <w:rsid w:val="00247092"/>
    <w:rsid w:val="00247662"/>
    <w:rsid w:val="0024777E"/>
    <w:rsid w:val="002479B9"/>
    <w:rsid w:val="00247ADD"/>
    <w:rsid w:val="00247DE9"/>
    <w:rsid w:val="00247E65"/>
    <w:rsid w:val="00247F2E"/>
    <w:rsid w:val="00250114"/>
    <w:rsid w:val="00250340"/>
    <w:rsid w:val="002503D3"/>
    <w:rsid w:val="002504DC"/>
    <w:rsid w:val="002505A1"/>
    <w:rsid w:val="002506E2"/>
    <w:rsid w:val="00250813"/>
    <w:rsid w:val="0025093E"/>
    <w:rsid w:val="00250A42"/>
    <w:rsid w:val="00250A64"/>
    <w:rsid w:val="00250B91"/>
    <w:rsid w:val="00251150"/>
    <w:rsid w:val="002511B7"/>
    <w:rsid w:val="002512EB"/>
    <w:rsid w:val="00251433"/>
    <w:rsid w:val="0025178C"/>
    <w:rsid w:val="0025188B"/>
    <w:rsid w:val="00251BE1"/>
    <w:rsid w:val="00251CC2"/>
    <w:rsid w:val="00251D6F"/>
    <w:rsid w:val="002521A9"/>
    <w:rsid w:val="00252AE8"/>
    <w:rsid w:val="00252B94"/>
    <w:rsid w:val="00252BA5"/>
    <w:rsid w:val="00252F13"/>
    <w:rsid w:val="0025320E"/>
    <w:rsid w:val="0025368E"/>
    <w:rsid w:val="002538E3"/>
    <w:rsid w:val="00253A59"/>
    <w:rsid w:val="00253A6B"/>
    <w:rsid w:val="00253C8F"/>
    <w:rsid w:val="00253EB1"/>
    <w:rsid w:val="00253FF1"/>
    <w:rsid w:val="002540ED"/>
    <w:rsid w:val="00254C61"/>
    <w:rsid w:val="002555E5"/>
    <w:rsid w:val="00255873"/>
    <w:rsid w:val="002559B2"/>
    <w:rsid w:val="00255D83"/>
    <w:rsid w:val="00255EB8"/>
    <w:rsid w:val="00255F52"/>
    <w:rsid w:val="00255F81"/>
    <w:rsid w:val="00256073"/>
    <w:rsid w:val="002562C9"/>
    <w:rsid w:val="002563F8"/>
    <w:rsid w:val="00256488"/>
    <w:rsid w:val="00256A5F"/>
    <w:rsid w:val="00256ADB"/>
    <w:rsid w:val="00257357"/>
    <w:rsid w:val="002573B7"/>
    <w:rsid w:val="00257444"/>
    <w:rsid w:val="00257E34"/>
    <w:rsid w:val="00257ECF"/>
    <w:rsid w:val="00257FAA"/>
    <w:rsid w:val="00260238"/>
    <w:rsid w:val="002603F7"/>
    <w:rsid w:val="00260650"/>
    <w:rsid w:val="00260809"/>
    <w:rsid w:val="00260C67"/>
    <w:rsid w:val="00260FB8"/>
    <w:rsid w:val="002610A7"/>
    <w:rsid w:val="00261461"/>
    <w:rsid w:val="0026159D"/>
    <w:rsid w:val="00261D0E"/>
    <w:rsid w:val="00261D21"/>
    <w:rsid w:val="00261E73"/>
    <w:rsid w:val="00261F90"/>
    <w:rsid w:val="002621A3"/>
    <w:rsid w:val="00262864"/>
    <w:rsid w:val="002629C5"/>
    <w:rsid w:val="00262A52"/>
    <w:rsid w:val="00262A60"/>
    <w:rsid w:val="00262A91"/>
    <w:rsid w:val="00262C1D"/>
    <w:rsid w:val="00262DFD"/>
    <w:rsid w:val="00262EA1"/>
    <w:rsid w:val="0026316E"/>
    <w:rsid w:val="0026367A"/>
    <w:rsid w:val="00263760"/>
    <w:rsid w:val="00263B54"/>
    <w:rsid w:val="00263EF6"/>
    <w:rsid w:val="00263F22"/>
    <w:rsid w:val="0026426B"/>
    <w:rsid w:val="00264392"/>
    <w:rsid w:val="00264502"/>
    <w:rsid w:val="002645B4"/>
    <w:rsid w:val="002646F9"/>
    <w:rsid w:val="00264B03"/>
    <w:rsid w:val="002651A6"/>
    <w:rsid w:val="0026553B"/>
    <w:rsid w:val="00265614"/>
    <w:rsid w:val="002656A4"/>
    <w:rsid w:val="00265D26"/>
    <w:rsid w:val="00265D89"/>
    <w:rsid w:val="00265DE5"/>
    <w:rsid w:val="00266161"/>
    <w:rsid w:val="002661B5"/>
    <w:rsid w:val="002661E5"/>
    <w:rsid w:val="002661F2"/>
    <w:rsid w:val="00266481"/>
    <w:rsid w:val="0026667F"/>
    <w:rsid w:val="002668F1"/>
    <w:rsid w:val="00266B37"/>
    <w:rsid w:val="00267095"/>
    <w:rsid w:val="00267101"/>
    <w:rsid w:val="00267330"/>
    <w:rsid w:val="00267447"/>
    <w:rsid w:val="00267510"/>
    <w:rsid w:val="002676C7"/>
    <w:rsid w:val="0026775C"/>
    <w:rsid w:val="002677A5"/>
    <w:rsid w:val="00267A62"/>
    <w:rsid w:val="00267B05"/>
    <w:rsid w:val="00270230"/>
    <w:rsid w:val="00270351"/>
    <w:rsid w:val="00270577"/>
    <w:rsid w:val="002705B7"/>
    <w:rsid w:val="00270733"/>
    <w:rsid w:val="002709E8"/>
    <w:rsid w:val="00270CA0"/>
    <w:rsid w:val="002713F4"/>
    <w:rsid w:val="002715AB"/>
    <w:rsid w:val="00271B35"/>
    <w:rsid w:val="00272470"/>
    <w:rsid w:val="002724B6"/>
    <w:rsid w:val="002725FF"/>
    <w:rsid w:val="002726D5"/>
    <w:rsid w:val="0027283D"/>
    <w:rsid w:val="002728CA"/>
    <w:rsid w:val="00272A20"/>
    <w:rsid w:val="00272A22"/>
    <w:rsid w:val="00272B03"/>
    <w:rsid w:val="00272C84"/>
    <w:rsid w:val="00272E57"/>
    <w:rsid w:val="0027324D"/>
    <w:rsid w:val="0027333A"/>
    <w:rsid w:val="00273CF9"/>
    <w:rsid w:val="002748BE"/>
    <w:rsid w:val="002748CC"/>
    <w:rsid w:val="00274C04"/>
    <w:rsid w:val="00275011"/>
    <w:rsid w:val="002750D6"/>
    <w:rsid w:val="00275188"/>
    <w:rsid w:val="002751B1"/>
    <w:rsid w:val="002752D6"/>
    <w:rsid w:val="00275EDF"/>
    <w:rsid w:val="0027603F"/>
    <w:rsid w:val="0027604C"/>
    <w:rsid w:val="002763E0"/>
    <w:rsid w:val="00276632"/>
    <w:rsid w:val="0027664C"/>
    <w:rsid w:val="002766D0"/>
    <w:rsid w:val="00276842"/>
    <w:rsid w:val="00276C49"/>
    <w:rsid w:val="002771F5"/>
    <w:rsid w:val="00277578"/>
    <w:rsid w:val="0027773F"/>
    <w:rsid w:val="002777A5"/>
    <w:rsid w:val="00277876"/>
    <w:rsid w:val="002778D2"/>
    <w:rsid w:val="00277B5E"/>
    <w:rsid w:val="002801D1"/>
    <w:rsid w:val="0028043A"/>
    <w:rsid w:val="00280498"/>
    <w:rsid w:val="00280B62"/>
    <w:rsid w:val="00280CF9"/>
    <w:rsid w:val="00280E4E"/>
    <w:rsid w:val="00281137"/>
    <w:rsid w:val="0028168D"/>
    <w:rsid w:val="00281759"/>
    <w:rsid w:val="002817F9"/>
    <w:rsid w:val="0028187E"/>
    <w:rsid w:val="00281A4A"/>
    <w:rsid w:val="00281B88"/>
    <w:rsid w:val="00281C3B"/>
    <w:rsid w:val="00281CFE"/>
    <w:rsid w:val="00281E16"/>
    <w:rsid w:val="0028211D"/>
    <w:rsid w:val="0028226A"/>
    <w:rsid w:val="00282487"/>
    <w:rsid w:val="0028257E"/>
    <w:rsid w:val="002825CE"/>
    <w:rsid w:val="002825F6"/>
    <w:rsid w:val="002827DC"/>
    <w:rsid w:val="002828ED"/>
    <w:rsid w:val="00282C2C"/>
    <w:rsid w:val="00282DDD"/>
    <w:rsid w:val="00283292"/>
    <w:rsid w:val="002837F3"/>
    <w:rsid w:val="002838F1"/>
    <w:rsid w:val="00283950"/>
    <w:rsid w:val="002839B7"/>
    <w:rsid w:val="002839C6"/>
    <w:rsid w:val="00283DED"/>
    <w:rsid w:val="00284495"/>
    <w:rsid w:val="00284B81"/>
    <w:rsid w:val="00284C6D"/>
    <w:rsid w:val="00284D19"/>
    <w:rsid w:val="00284D1F"/>
    <w:rsid w:val="00284D77"/>
    <w:rsid w:val="00284EB4"/>
    <w:rsid w:val="00284FA5"/>
    <w:rsid w:val="002850E3"/>
    <w:rsid w:val="0028536D"/>
    <w:rsid w:val="002853BA"/>
    <w:rsid w:val="002853C2"/>
    <w:rsid w:val="002853C9"/>
    <w:rsid w:val="002856C9"/>
    <w:rsid w:val="0028573E"/>
    <w:rsid w:val="00285ABF"/>
    <w:rsid w:val="00285AD1"/>
    <w:rsid w:val="00285DB9"/>
    <w:rsid w:val="002860AA"/>
    <w:rsid w:val="002862C9"/>
    <w:rsid w:val="0028679D"/>
    <w:rsid w:val="00286C12"/>
    <w:rsid w:val="00286EF3"/>
    <w:rsid w:val="00286F68"/>
    <w:rsid w:val="00287092"/>
    <w:rsid w:val="00287171"/>
    <w:rsid w:val="00287410"/>
    <w:rsid w:val="002878B2"/>
    <w:rsid w:val="0028792C"/>
    <w:rsid w:val="002900B6"/>
    <w:rsid w:val="002908A2"/>
    <w:rsid w:val="00291664"/>
    <w:rsid w:val="00291951"/>
    <w:rsid w:val="00291AF0"/>
    <w:rsid w:val="00291BB1"/>
    <w:rsid w:val="00291BEC"/>
    <w:rsid w:val="00291C01"/>
    <w:rsid w:val="00291C56"/>
    <w:rsid w:val="0029201C"/>
    <w:rsid w:val="0029225F"/>
    <w:rsid w:val="002924E9"/>
    <w:rsid w:val="00292662"/>
    <w:rsid w:val="002930EB"/>
    <w:rsid w:val="00293270"/>
    <w:rsid w:val="002932C5"/>
    <w:rsid w:val="00293615"/>
    <w:rsid w:val="0029374B"/>
    <w:rsid w:val="00293879"/>
    <w:rsid w:val="00293E21"/>
    <w:rsid w:val="00294024"/>
    <w:rsid w:val="002940C6"/>
    <w:rsid w:val="00294442"/>
    <w:rsid w:val="0029466C"/>
    <w:rsid w:val="0029478D"/>
    <w:rsid w:val="002949C8"/>
    <w:rsid w:val="00294B69"/>
    <w:rsid w:val="00294C4A"/>
    <w:rsid w:val="00294C9E"/>
    <w:rsid w:val="00294CFF"/>
    <w:rsid w:val="00294EBA"/>
    <w:rsid w:val="002953B5"/>
    <w:rsid w:val="00295C2D"/>
    <w:rsid w:val="00295CA4"/>
    <w:rsid w:val="00295D20"/>
    <w:rsid w:val="00295EA6"/>
    <w:rsid w:val="002963DB"/>
    <w:rsid w:val="002963DE"/>
    <w:rsid w:val="002966D3"/>
    <w:rsid w:val="0029679D"/>
    <w:rsid w:val="00296BE0"/>
    <w:rsid w:val="002971E7"/>
    <w:rsid w:val="002971EF"/>
    <w:rsid w:val="0029729D"/>
    <w:rsid w:val="00297669"/>
    <w:rsid w:val="00297CFD"/>
    <w:rsid w:val="002A012C"/>
    <w:rsid w:val="002A03B7"/>
    <w:rsid w:val="002A04BD"/>
    <w:rsid w:val="002A05C8"/>
    <w:rsid w:val="002A0641"/>
    <w:rsid w:val="002A0C77"/>
    <w:rsid w:val="002A0E5D"/>
    <w:rsid w:val="002A1137"/>
    <w:rsid w:val="002A153D"/>
    <w:rsid w:val="002A1649"/>
    <w:rsid w:val="002A16B3"/>
    <w:rsid w:val="002A216E"/>
    <w:rsid w:val="002A2334"/>
    <w:rsid w:val="002A2648"/>
    <w:rsid w:val="002A26C9"/>
    <w:rsid w:val="002A27DB"/>
    <w:rsid w:val="002A3089"/>
    <w:rsid w:val="002A3932"/>
    <w:rsid w:val="002A3BEC"/>
    <w:rsid w:val="002A3BFE"/>
    <w:rsid w:val="002A3CFB"/>
    <w:rsid w:val="002A3D99"/>
    <w:rsid w:val="002A3E4B"/>
    <w:rsid w:val="002A3E85"/>
    <w:rsid w:val="002A4175"/>
    <w:rsid w:val="002A41BB"/>
    <w:rsid w:val="002A449C"/>
    <w:rsid w:val="002A4559"/>
    <w:rsid w:val="002A46CA"/>
    <w:rsid w:val="002A47CD"/>
    <w:rsid w:val="002A48A0"/>
    <w:rsid w:val="002A4B0B"/>
    <w:rsid w:val="002A4B25"/>
    <w:rsid w:val="002A4C86"/>
    <w:rsid w:val="002A4E20"/>
    <w:rsid w:val="002A538A"/>
    <w:rsid w:val="002A57A8"/>
    <w:rsid w:val="002A58C7"/>
    <w:rsid w:val="002A59E3"/>
    <w:rsid w:val="002A5A1C"/>
    <w:rsid w:val="002A5DFC"/>
    <w:rsid w:val="002A5EBB"/>
    <w:rsid w:val="002A5F55"/>
    <w:rsid w:val="002A61B4"/>
    <w:rsid w:val="002A65B8"/>
    <w:rsid w:val="002A690F"/>
    <w:rsid w:val="002A6AC1"/>
    <w:rsid w:val="002A6AE7"/>
    <w:rsid w:val="002A6C43"/>
    <w:rsid w:val="002A6CC6"/>
    <w:rsid w:val="002A6D5F"/>
    <w:rsid w:val="002A6F28"/>
    <w:rsid w:val="002A7FBA"/>
    <w:rsid w:val="002A7FE6"/>
    <w:rsid w:val="002B0267"/>
    <w:rsid w:val="002B044C"/>
    <w:rsid w:val="002B0734"/>
    <w:rsid w:val="002B0834"/>
    <w:rsid w:val="002B093C"/>
    <w:rsid w:val="002B0A02"/>
    <w:rsid w:val="002B0A1C"/>
    <w:rsid w:val="002B0AA3"/>
    <w:rsid w:val="002B110F"/>
    <w:rsid w:val="002B13A9"/>
    <w:rsid w:val="002B13CD"/>
    <w:rsid w:val="002B15AB"/>
    <w:rsid w:val="002B15B6"/>
    <w:rsid w:val="002B16E8"/>
    <w:rsid w:val="002B1716"/>
    <w:rsid w:val="002B1EB5"/>
    <w:rsid w:val="002B211D"/>
    <w:rsid w:val="002B2570"/>
    <w:rsid w:val="002B26B8"/>
    <w:rsid w:val="002B26D4"/>
    <w:rsid w:val="002B285F"/>
    <w:rsid w:val="002B2893"/>
    <w:rsid w:val="002B2CC7"/>
    <w:rsid w:val="002B2F59"/>
    <w:rsid w:val="002B3719"/>
    <w:rsid w:val="002B436A"/>
    <w:rsid w:val="002B44DF"/>
    <w:rsid w:val="002B4980"/>
    <w:rsid w:val="002B4AD3"/>
    <w:rsid w:val="002B4DBB"/>
    <w:rsid w:val="002B4E98"/>
    <w:rsid w:val="002B4FEE"/>
    <w:rsid w:val="002B512A"/>
    <w:rsid w:val="002B5196"/>
    <w:rsid w:val="002B5367"/>
    <w:rsid w:val="002B5987"/>
    <w:rsid w:val="002B5A10"/>
    <w:rsid w:val="002B5BA7"/>
    <w:rsid w:val="002B5C47"/>
    <w:rsid w:val="002B5D6C"/>
    <w:rsid w:val="002B5F2F"/>
    <w:rsid w:val="002B6230"/>
    <w:rsid w:val="002B629B"/>
    <w:rsid w:val="002B6321"/>
    <w:rsid w:val="002B6440"/>
    <w:rsid w:val="002B64C0"/>
    <w:rsid w:val="002B64EA"/>
    <w:rsid w:val="002B6C10"/>
    <w:rsid w:val="002B6C9A"/>
    <w:rsid w:val="002B6E18"/>
    <w:rsid w:val="002B6EC5"/>
    <w:rsid w:val="002B705C"/>
    <w:rsid w:val="002B751A"/>
    <w:rsid w:val="002B760C"/>
    <w:rsid w:val="002B78AE"/>
    <w:rsid w:val="002B7A7D"/>
    <w:rsid w:val="002B7B1D"/>
    <w:rsid w:val="002C0045"/>
    <w:rsid w:val="002C024D"/>
    <w:rsid w:val="002C02A7"/>
    <w:rsid w:val="002C05E6"/>
    <w:rsid w:val="002C0735"/>
    <w:rsid w:val="002C07F8"/>
    <w:rsid w:val="002C0D75"/>
    <w:rsid w:val="002C0DD4"/>
    <w:rsid w:val="002C0F97"/>
    <w:rsid w:val="002C106E"/>
    <w:rsid w:val="002C10A1"/>
    <w:rsid w:val="002C1415"/>
    <w:rsid w:val="002C16A6"/>
    <w:rsid w:val="002C1CC7"/>
    <w:rsid w:val="002C1DED"/>
    <w:rsid w:val="002C22B7"/>
    <w:rsid w:val="002C24EC"/>
    <w:rsid w:val="002C2C14"/>
    <w:rsid w:val="002C2C59"/>
    <w:rsid w:val="002C2F7F"/>
    <w:rsid w:val="002C2FD0"/>
    <w:rsid w:val="002C3247"/>
    <w:rsid w:val="002C33AF"/>
    <w:rsid w:val="002C37B2"/>
    <w:rsid w:val="002C39EF"/>
    <w:rsid w:val="002C3A4D"/>
    <w:rsid w:val="002C4A8E"/>
    <w:rsid w:val="002C4CC7"/>
    <w:rsid w:val="002C4E7C"/>
    <w:rsid w:val="002C509F"/>
    <w:rsid w:val="002C534E"/>
    <w:rsid w:val="002C5584"/>
    <w:rsid w:val="002C55F7"/>
    <w:rsid w:val="002C5727"/>
    <w:rsid w:val="002C5764"/>
    <w:rsid w:val="002C5CC9"/>
    <w:rsid w:val="002C5DF0"/>
    <w:rsid w:val="002C6121"/>
    <w:rsid w:val="002C6374"/>
    <w:rsid w:val="002C655D"/>
    <w:rsid w:val="002C6A7F"/>
    <w:rsid w:val="002C6C90"/>
    <w:rsid w:val="002C6E7E"/>
    <w:rsid w:val="002C6F51"/>
    <w:rsid w:val="002C7171"/>
    <w:rsid w:val="002C79AE"/>
    <w:rsid w:val="002C7AE8"/>
    <w:rsid w:val="002C7B7D"/>
    <w:rsid w:val="002C7E70"/>
    <w:rsid w:val="002D0387"/>
    <w:rsid w:val="002D053C"/>
    <w:rsid w:val="002D056E"/>
    <w:rsid w:val="002D06B0"/>
    <w:rsid w:val="002D09C4"/>
    <w:rsid w:val="002D0BCA"/>
    <w:rsid w:val="002D0CD0"/>
    <w:rsid w:val="002D13E2"/>
    <w:rsid w:val="002D151B"/>
    <w:rsid w:val="002D17A1"/>
    <w:rsid w:val="002D197E"/>
    <w:rsid w:val="002D1A05"/>
    <w:rsid w:val="002D1A92"/>
    <w:rsid w:val="002D1ADE"/>
    <w:rsid w:val="002D1BAB"/>
    <w:rsid w:val="002D1C85"/>
    <w:rsid w:val="002D1D18"/>
    <w:rsid w:val="002D21D5"/>
    <w:rsid w:val="002D224E"/>
    <w:rsid w:val="002D24AA"/>
    <w:rsid w:val="002D2755"/>
    <w:rsid w:val="002D285D"/>
    <w:rsid w:val="002D2977"/>
    <w:rsid w:val="002D2B16"/>
    <w:rsid w:val="002D2B82"/>
    <w:rsid w:val="002D2C47"/>
    <w:rsid w:val="002D32F7"/>
    <w:rsid w:val="002D370A"/>
    <w:rsid w:val="002D3741"/>
    <w:rsid w:val="002D3828"/>
    <w:rsid w:val="002D3D16"/>
    <w:rsid w:val="002D3D77"/>
    <w:rsid w:val="002D4049"/>
    <w:rsid w:val="002D41B4"/>
    <w:rsid w:val="002D42B2"/>
    <w:rsid w:val="002D4307"/>
    <w:rsid w:val="002D432F"/>
    <w:rsid w:val="002D436A"/>
    <w:rsid w:val="002D4496"/>
    <w:rsid w:val="002D4BD3"/>
    <w:rsid w:val="002D4D17"/>
    <w:rsid w:val="002D4D61"/>
    <w:rsid w:val="002D4E2F"/>
    <w:rsid w:val="002D4E60"/>
    <w:rsid w:val="002D5285"/>
    <w:rsid w:val="002D554F"/>
    <w:rsid w:val="002D571D"/>
    <w:rsid w:val="002D58DB"/>
    <w:rsid w:val="002D593E"/>
    <w:rsid w:val="002D5E4E"/>
    <w:rsid w:val="002D5F7A"/>
    <w:rsid w:val="002D62AC"/>
    <w:rsid w:val="002D63A8"/>
    <w:rsid w:val="002D63AA"/>
    <w:rsid w:val="002D64B2"/>
    <w:rsid w:val="002D64EC"/>
    <w:rsid w:val="002D6847"/>
    <w:rsid w:val="002D6BB7"/>
    <w:rsid w:val="002D73DF"/>
    <w:rsid w:val="002D7547"/>
    <w:rsid w:val="002D7755"/>
    <w:rsid w:val="002D775D"/>
    <w:rsid w:val="002D7886"/>
    <w:rsid w:val="002D7F30"/>
    <w:rsid w:val="002E01E5"/>
    <w:rsid w:val="002E031F"/>
    <w:rsid w:val="002E07B7"/>
    <w:rsid w:val="002E07DA"/>
    <w:rsid w:val="002E0B13"/>
    <w:rsid w:val="002E0DCB"/>
    <w:rsid w:val="002E0E69"/>
    <w:rsid w:val="002E11E8"/>
    <w:rsid w:val="002E1236"/>
    <w:rsid w:val="002E124D"/>
    <w:rsid w:val="002E1297"/>
    <w:rsid w:val="002E166D"/>
    <w:rsid w:val="002E1BF6"/>
    <w:rsid w:val="002E1D06"/>
    <w:rsid w:val="002E1E94"/>
    <w:rsid w:val="002E2703"/>
    <w:rsid w:val="002E2C15"/>
    <w:rsid w:val="002E2C51"/>
    <w:rsid w:val="002E2DA5"/>
    <w:rsid w:val="002E2E53"/>
    <w:rsid w:val="002E2EE1"/>
    <w:rsid w:val="002E310D"/>
    <w:rsid w:val="002E32B0"/>
    <w:rsid w:val="002E3744"/>
    <w:rsid w:val="002E3B7D"/>
    <w:rsid w:val="002E3C08"/>
    <w:rsid w:val="002E3EFD"/>
    <w:rsid w:val="002E3F79"/>
    <w:rsid w:val="002E41A3"/>
    <w:rsid w:val="002E43B4"/>
    <w:rsid w:val="002E4A9A"/>
    <w:rsid w:val="002E4AAE"/>
    <w:rsid w:val="002E4DBF"/>
    <w:rsid w:val="002E5197"/>
    <w:rsid w:val="002E51FC"/>
    <w:rsid w:val="002E5207"/>
    <w:rsid w:val="002E56A3"/>
    <w:rsid w:val="002E56E9"/>
    <w:rsid w:val="002E582C"/>
    <w:rsid w:val="002E5B57"/>
    <w:rsid w:val="002E5C33"/>
    <w:rsid w:val="002E5E0E"/>
    <w:rsid w:val="002E5EFD"/>
    <w:rsid w:val="002E6032"/>
    <w:rsid w:val="002E61EC"/>
    <w:rsid w:val="002E62CD"/>
    <w:rsid w:val="002E665B"/>
    <w:rsid w:val="002E6864"/>
    <w:rsid w:val="002E69CA"/>
    <w:rsid w:val="002E6A75"/>
    <w:rsid w:val="002E6E8A"/>
    <w:rsid w:val="002E6F3A"/>
    <w:rsid w:val="002E7002"/>
    <w:rsid w:val="002E7300"/>
    <w:rsid w:val="002E75DD"/>
    <w:rsid w:val="002E7673"/>
    <w:rsid w:val="002E78A8"/>
    <w:rsid w:val="002E79E5"/>
    <w:rsid w:val="002E7AB8"/>
    <w:rsid w:val="002E7CB6"/>
    <w:rsid w:val="002E7DD5"/>
    <w:rsid w:val="002E7FCB"/>
    <w:rsid w:val="002F07C4"/>
    <w:rsid w:val="002F099F"/>
    <w:rsid w:val="002F0A92"/>
    <w:rsid w:val="002F0BDE"/>
    <w:rsid w:val="002F0E9C"/>
    <w:rsid w:val="002F0ED4"/>
    <w:rsid w:val="002F10DB"/>
    <w:rsid w:val="002F1205"/>
    <w:rsid w:val="002F12D2"/>
    <w:rsid w:val="002F1655"/>
    <w:rsid w:val="002F196D"/>
    <w:rsid w:val="002F198A"/>
    <w:rsid w:val="002F1AC9"/>
    <w:rsid w:val="002F1B4E"/>
    <w:rsid w:val="002F1BFB"/>
    <w:rsid w:val="002F1C88"/>
    <w:rsid w:val="002F1D14"/>
    <w:rsid w:val="002F1E7E"/>
    <w:rsid w:val="002F231A"/>
    <w:rsid w:val="002F2508"/>
    <w:rsid w:val="002F2589"/>
    <w:rsid w:val="002F272B"/>
    <w:rsid w:val="002F289E"/>
    <w:rsid w:val="002F29D9"/>
    <w:rsid w:val="002F2EE7"/>
    <w:rsid w:val="002F3EF1"/>
    <w:rsid w:val="002F3F12"/>
    <w:rsid w:val="002F40A9"/>
    <w:rsid w:val="002F422F"/>
    <w:rsid w:val="002F4333"/>
    <w:rsid w:val="002F44E3"/>
    <w:rsid w:val="002F4917"/>
    <w:rsid w:val="002F4BE8"/>
    <w:rsid w:val="002F4C8B"/>
    <w:rsid w:val="002F4DB1"/>
    <w:rsid w:val="002F4DDE"/>
    <w:rsid w:val="002F4F86"/>
    <w:rsid w:val="002F52BF"/>
    <w:rsid w:val="002F530D"/>
    <w:rsid w:val="002F53C7"/>
    <w:rsid w:val="002F561E"/>
    <w:rsid w:val="002F58B2"/>
    <w:rsid w:val="002F58E5"/>
    <w:rsid w:val="002F5955"/>
    <w:rsid w:val="002F5980"/>
    <w:rsid w:val="002F59FE"/>
    <w:rsid w:val="002F5AEA"/>
    <w:rsid w:val="002F61A4"/>
    <w:rsid w:val="002F61CE"/>
    <w:rsid w:val="002F64C8"/>
    <w:rsid w:val="002F6F13"/>
    <w:rsid w:val="002F6F75"/>
    <w:rsid w:val="002F7106"/>
    <w:rsid w:val="002F7260"/>
    <w:rsid w:val="002F73CC"/>
    <w:rsid w:val="002F73CF"/>
    <w:rsid w:val="002F7703"/>
    <w:rsid w:val="002F77C4"/>
    <w:rsid w:val="002F77F9"/>
    <w:rsid w:val="002F787D"/>
    <w:rsid w:val="002F7912"/>
    <w:rsid w:val="002F7961"/>
    <w:rsid w:val="003003E5"/>
    <w:rsid w:val="00300E89"/>
    <w:rsid w:val="00300EE4"/>
    <w:rsid w:val="00301490"/>
    <w:rsid w:val="003016A5"/>
    <w:rsid w:val="00301EB1"/>
    <w:rsid w:val="00301FE8"/>
    <w:rsid w:val="00302363"/>
    <w:rsid w:val="00302775"/>
    <w:rsid w:val="00302A92"/>
    <w:rsid w:val="00302D9A"/>
    <w:rsid w:val="00302EA9"/>
    <w:rsid w:val="0030306D"/>
    <w:rsid w:val="00303485"/>
    <w:rsid w:val="003035B5"/>
    <w:rsid w:val="003035E8"/>
    <w:rsid w:val="00303682"/>
    <w:rsid w:val="0030377F"/>
    <w:rsid w:val="0030384D"/>
    <w:rsid w:val="00303D58"/>
    <w:rsid w:val="00303EBF"/>
    <w:rsid w:val="0030415D"/>
    <w:rsid w:val="003041C3"/>
    <w:rsid w:val="0030427C"/>
    <w:rsid w:val="00304657"/>
    <w:rsid w:val="00304738"/>
    <w:rsid w:val="00304A96"/>
    <w:rsid w:val="00304D25"/>
    <w:rsid w:val="00304D54"/>
    <w:rsid w:val="003051D5"/>
    <w:rsid w:val="00305788"/>
    <w:rsid w:val="00305870"/>
    <w:rsid w:val="00305A6B"/>
    <w:rsid w:val="00305E85"/>
    <w:rsid w:val="003062AA"/>
    <w:rsid w:val="00306585"/>
    <w:rsid w:val="003065EC"/>
    <w:rsid w:val="00306602"/>
    <w:rsid w:val="003066CB"/>
    <w:rsid w:val="003068BB"/>
    <w:rsid w:val="00306A33"/>
    <w:rsid w:val="00306E56"/>
    <w:rsid w:val="0030717E"/>
    <w:rsid w:val="00307301"/>
    <w:rsid w:val="00307579"/>
    <w:rsid w:val="0030762C"/>
    <w:rsid w:val="00307893"/>
    <w:rsid w:val="003078D2"/>
    <w:rsid w:val="00307D54"/>
    <w:rsid w:val="003100FC"/>
    <w:rsid w:val="0031017C"/>
    <w:rsid w:val="00310497"/>
    <w:rsid w:val="00310772"/>
    <w:rsid w:val="00310D5B"/>
    <w:rsid w:val="003112B5"/>
    <w:rsid w:val="003113BD"/>
    <w:rsid w:val="00311475"/>
    <w:rsid w:val="003115FD"/>
    <w:rsid w:val="00311655"/>
    <w:rsid w:val="0031166A"/>
    <w:rsid w:val="003117A5"/>
    <w:rsid w:val="00311A40"/>
    <w:rsid w:val="00312159"/>
    <w:rsid w:val="00312176"/>
    <w:rsid w:val="003122FE"/>
    <w:rsid w:val="00312365"/>
    <w:rsid w:val="00312499"/>
    <w:rsid w:val="0031266F"/>
    <w:rsid w:val="0031267B"/>
    <w:rsid w:val="00312918"/>
    <w:rsid w:val="00312C4D"/>
    <w:rsid w:val="00313356"/>
    <w:rsid w:val="00313396"/>
    <w:rsid w:val="0031379E"/>
    <w:rsid w:val="003137A7"/>
    <w:rsid w:val="003139F8"/>
    <w:rsid w:val="00313C37"/>
    <w:rsid w:val="00313F41"/>
    <w:rsid w:val="0031415C"/>
    <w:rsid w:val="0031434A"/>
    <w:rsid w:val="00314431"/>
    <w:rsid w:val="0031470D"/>
    <w:rsid w:val="00314B86"/>
    <w:rsid w:val="00314E9B"/>
    <w:rsid w:val="003151C2"/>
    <w:rsid w:val="003152A3"/>
    <w:rsid w:val="00315579"/>
    <w:rsid w:val="003157AE"/>
    <w:rsid w:val="003157FB"/>
    <w:rsid w:val="00315960"/>
    <w:rsid w:val="00315D25"/>
    <w:rsid w:val="00315FAC"/>
    <w:rsid w:val="00316020"/>
    <w:rsid w:val="00316124"/>
    <w:rsid w:val="0031616C"/>
    <w:rsid w:val="003163DE"/>
    <w:rsid w:val="0031652C"/>
    <w:rsid w:val="0031654D"/>
    <w:rsid w:val="0031658D"/>
    <w:rsid w:val="003168C7"/>
    <w:rsid w:val="003169E2"/>
    <w:rsid w:val="00316B8A"/>
    <w:rsid w:val="00316DF6"/>
    <w:rsid w:val="00317474"/>
    <w:rsid w:val="00317476"/>
    <w:rsid w:val="003174DC"/>
    <w:rsid w:val="0031796D"/>
    <w:rsid w:val="00317A38"/>
    <w:rsid w:val="00317D26"/>
    <w:rsid w:val="00317DD7"/>
    <w:rsid w:val="00320201"/>
    <w:rsid w:val="003204AB"/>
    <w:rsid w:val="003204EF"/>
    <w:rsid w:val="00320CCD"/>
    <w:rsid w:val="00320EA4"/>
    <w:rsid w:val="00321C12"/>
    <w:rsid w:val="00321DE6"/>
    <w:rsid w:val="0032233D"/>
    <w:rsid w:val="003224C3"/>
    <w:rsid w:val="0032274B"/>
    <w:rsid w:val="00322B7F"/>
    <w:rsid w:val="00322C3E"/>
    <w:rsid w:val="00322CCD"/>
    <w:rsid w:val="00322CF6"/>
    <w:rsid w:val="00323190"/>
    <w:rsid w:val="003235EA"/>
    <w:rsid w:val="0032364A"/>
    <w:rsid w:val="00323E86"/>
    <w:rsid w:val="00323FE4"/>
    <w:rsid w:val="00324169"/>
    <w:rsid w:val="003241B0"/>
    <w:rsid w:val="003244AF"/>
    <w:rsid w:val="00324680"/>
    <w:rsid w:val="003246F9"/>
    <w:rsid w:val="003249F7"/>
    <w:rsid w:val="003249FE"/>
    <w:rsid w:val="00324A5F"/>
    <w:rsid w:val="00324B7B"/>
    <w:rsid w:val="00324BC3"/>
    <w:rsid w:val="00324D5D"/>
    <w:rsid w:val="00324D60"/>
    <w:rsid w:val="00324DF5"/>
    <w:rsid w:val="00325450"/>
    <w:rsid w:val="003256E8"/>
    <w:rsid w:val="003257AF"/>
    <w:rsid w:val="00325F33"/>
    <w:rsid w:val="0032624C"/>
    <w:rsid w:val="003262D6"/>
    <w:rsid w:val="003263CB"/>
    <w:rsid w:val="00326ADA"/>
    <w:rsid w:val="00326EB4"/>
    <w:rsid w:val="00327278"/>
    <w:rsid w:val="003273B2"/>
    <w:rsid w:val="003276EA"/>
    <w:rsid w:val="0032773D"/>
    <w:rsid w:val="003277BF"/>
    <w:rsid w:val="0032785E"/>
    <w:rsid w:val="0032788F"/>
    <w:rsid w:val="00327A2B"/>
    <w:rsid w:val="00327CF4"/>
    <w:rsid w:val="00327DA2"/>
    <w:rsid w:val="003304C3"/>
    <w:rsid w:val="003304FD"/>
    <w:rsid w:val="003305CD"/>
    <w:rsid w:val="00330AEF"/>
    <w:rsid w:val="00330BD5"/>
    <w:rsid w:val="003311C5"/>
    <w:rsid w:val="00331269"/>
    <w:rsid w:val="00331301"/>
    <w:rsid w:val="00331435"/>
    <w:rsid w:val="0033147C"/>
    <w:rsid w:val="003314D3"/>
    <w:rsid w:val="0033151E"/>
    <w:rsid w:val="0033157C"/>
    <w:rsid w:val="003315B2"/>
    <w:rsid w:val="00331BAB"/>
    <w:rsid w:val="003321FB"/>
    <w:rsid w:val="00332259"/>
    <w:rsid w:val="0033257A"/>
    <w:rsid w:val="00332B7F"/>
    <w:rsid w:val="00332C1A"/>
    <w:rsid w:val="00332D7E"/>
    <w:rsid w:val="00332DD2"/>
    <w:rsid w:val="00332EAC"/>
    <w:rsid w:val="003337C7"/>
    <w:rsid w:val="00333843"/>
    <w:rsid w:val="003338A4"/>
    <w:rsid w:val="00333E56"/>
    <w:rsid w:val="00333EF2"/>
    <w:rsid w:val="00333F1A"/>
    <w:rsid w:val="003345E5"/>
    <w:rsid w:val="0033489E"/>
    <w:rsid w:val="00334D4D"/>
    <w:rsid w:val="00334E32"/>
    <w:rsid w:val="0033533E"/>
    <w:rsid w:val="00335DBE"/>
    <w:rsid w:val="00336192"/>
    <w:rsid w:val="00336220"/>
    <w:rsid w:val="003365F0"/>
    <w:rsid w:val="003368B7"/>
    <w:rsid w:val="00336A57"/>
    <w:rsid w:val="00336E02"/>
    <w:rsid w:val="0033722F"/>
    <w:rsid w:val="0033739D"/>
    <w:rsid w:val="003374BA"/>
    <w:rsid w:val="003377A7"/>
    <w:rsid w:val="00337D9B"/>
    <w:rsid w:val="00337F60"/>
    <w:rsid w:val="003406CD"/>
    <w:rsid w:val="003408B2"/>
    <w:rsid w:val="00340BB1"/>
    <w:rsid w:val="00340E84"/>
    <w:rsid w:val="00341436"/>
    <w:rsid w:val="00341541"/>
    <w:rsid w:val="00341576"/>
    <w:rsid w:val="00341659"/>
    <w:rsid w:val="00341AFB"/>
    <w:rsid w:val="00341B50"/>
    <w:rsid w:val="00341E91"/>
    <w:rsid w:val="00341EC1"/>
    <w:rsid w:val="003421D5"/>
    <w:rsid w:val="0034287D"/>
    <w:rsid w:val="00342B6B"/>
    <w:rsid w:val="00342B7D"/>
    <w:rsid w:val="00342BCF"/>
    <w:rsid w:val="0034315F"/>
    <w:rsid w:val="0034319F"/>
    <w:rsid w:val="0034344F"/>
    <w:rsid w:val="0034353D"/>
    <w:rsid w:val="0034365A"/>
    <w:rsid w:val="00343786"/>
    <w:rsid w:val="003437D8"/>
    <w:rsid w:val="003437E6"/>
    <w:rsid w:val="00343995"/>
    <w:rsid w:val="00343A0E"/>
    <w:rsid w:val="00343C29"/>
    <w:rsid w:val="00343E93"/>
    <w:rsid w:val="00343EA8"/>
    <w:rsid w:val="00343F71"/>
    <w:rsid w:val="00343FDF"/>
    <w:rsid w:val="003441CD"/>
    <w:rsid w:val="0034424B"/>
    <w:rsid w:val="0034437C"/>
    <w:rsid w:val="0034437F"/>
    <w:rsid w:val="003444B4"/>
    <w:rsid w:val="0034452E"/>
    <w:rsid w:val="003445AE"/>
    <w:rsid w:val="00344749"/>
    <w:rsid w:val="00344F19"/>
    <w:rsid w:val="003451BC"/>
    <w:rsid w:val="0034534C"/>
    <w:rsid w:val="0034566D"/>
    <w:rsid w:val="003457B7"/>
    <w:rsid w:val="00345E9C"/>
    <w:rsid w:val="00346024"/>
    <w:rsid w:val="00346479"/>
    <w:rsid w:val="0034662D"/>
    <w:rsid w:val="00346647"/>
    <w:rsid w:val="003466B1"/>
    <w:rsid w:val="00346831"/>
    <w:rsid w:val="00346838"/>
    <w:rsid w:val="00346846"/>
    <w:rsid w:val="0034688E"/>
    <w:rsid w:val="00346CE0"/>
    <w:rsid w:val="00346D5C"/>
    <w:rsid w:val="003470D4"/>
    <w:rsid w:val="0034718F"/>
    <w:rsid w:val="003471C5"/>
    <w:rsid w:val="00347788"/>
    <w:rsid w:val="003478A5"/>
    <w:rsid w:val="00347BD7"/>
    <w:rsid w:val="00347C07"/>
    <w:rsid w:val="00347CD5"/>
    <w:rsid w:val="00347DDF"/>
    <w:rsid w:val="00347E5D"/>
    <w:rsid w:val="00347FE4"/>
    <w:rsid w:val="003501F3"/>
    <w:rsid w:val="00350517"/>
    <w:rsid w:val="003505E7"/>
    <w:rsid w:val="003505FB"/>
    <w:rsid w:val="00350762"/>
    <w:rsid w:val="003508E9"/>
    <w:rsid w:val="00350CDB"/>
    <w:rsid w:val="00350EF8"/>
    <w:rsid w:val="0035101B"/>
    <w:rsid w:val="0035108B"/>
    <w:rsid w:val="00351280"/>
    <w:rsid w:val="00351383"/>
    <w:rsid w:val="00351BCF"/>
    <w:rsid w:val="00351C78"/>
    <w:rsid w:val="00351C98"/>
    <w:rsid w:val="003524CC"/>
    <w:rsid w:val="003525A9"/>
    <w:rsid w:val="003527F9"/>
    <w:rsid w:val="00352808"/>
    <w:rsid w:val="003528BE"/>
    <w:rsid w:val="003528D6"/>
    <w:rsid w:val="00352A5F"/>
    <w:rsid w:val="00352C8C"/>
    <w:rsid w:val="00353033"/>
    <w:rsid w:val="00353202"/>
    <w:rsid w:val="003533A8"/>
    <w:rsid w:val="00353464"/>
    <w:rsid w:val="00353E7B"/>
    <w:rsid w:val="0035407B"/>
    <w:rsid w:val="003540D5"/>
    <w:rsid w:val="003541DA"/>
    <w:rsid w:val="00354241"/>
    <w:rsid w:val="00354255"/>
    <w:rsid w:val="003542F3"/>
    <w:rsid w:val="00354AF4"/>
    <w:rsid w:val="00354B6B"/>
    <w:rsid w:val="00354B99"/>
    <w:rsid w:val="00354C27"/>
    <w:rsid w:val="00354C75"/>
    <w:rsid w:val="00354FFE"/>
    <w:rsid w:val="0035503E"/>
    <w:rsid w:val="00355148"/>
    <w:rsid w:val="0035522F"/>
    <w:rsid w:val="003552BD"/>
    <w:rsid w:val="00355A54"/>
    <w:rsid w:val="00355BFC"/>
    <w:rsid w:val="00355F1E"/>
    <w:rsid w:val="0035621E"/>
    <w:rsid w:val="0035644A"/>
    <w:rsid w:val="00356E9E"/>
    <w:rsid w:val="00357014"/>
    <w:rsid w:val="00357071"/>
    <w:rsid w:val="003571AD"/>
    <w:rsid w:val="00357261"/>
    <w:rsid w:val="00357748"/>
    <w:rsid w:val="00357C02"/>
    <w:rsid w:val="00357EBA"/>
    <w:rsid w:val="0036052D"/>
    <w:rsid w:val="00360782"/>
    <w:rsid w:val="00360807"/>
    <w:rsid w:val="003608A1"/>
    <w:rsid w:val="00360BD0"/>
    <w:rsid w:val="00360DEE"/>
    <w:rsid w:val="0036113C"/>
    <w:rsid w:val="00361334"/>
    <w:rsid w:val="00361364"/>
    <w:rsid w:val="00361535"/>
    <w:rsid w:val="00361591"/>
    <w:rsid w:val="00361709"/>
    <w:rsid w:val="003617B4"/>
    <w:rsid w:val="00361816"/>
    <w:rsid w:val="00361948"/>
    <w:rsid w:val="00361D25"/>
    <w:rsid w:val="00361D52"/>
    <w:rsid w:val="00361F80"/>
    <w:rsid w:val="0036202C"/>
    <w:rsid w:val="00362093"/>
    <w:rsid w:val="003620AC"/>
    <w:rsid w:val="00362387"/>
    <w:rsid w:val="003623CA"/>
    <w:rsid w:val="003623E0"/>
    <w:rsid w:val="00362596"/>
    <w:rsid w:val="003626CE"/>
    <w:rsid w:val="00362786"/>
    <w:rsid w:val="00362828"/>
    <w:rsid w:val="0036296C"/>
    <w:rsid w:val="003629F4"/>
    <w:rsid w:val="00362A98"/>
    <w:rsid w:val="00362AF5"/>
    <w:rsid w:val="00362FC3"/>
    <w:rsid w:val="003630D9"/>
    <w:rsid w:val="003634F2"/>
    <w:rsid w:val="00363C1B"/>
    <w:rsid w:val="00363E0F"/>
    <w:rsid w:val="00363EBE"/>
    <w:rsid w:val="0036415E"/>
    <w:rsid w:val="003645A4"/>
    <w:rsid w:val="0036480F"/>
    <w:rsid w:val="003649E2"/>
    <w:rsid w:val="00364A14"/>
    <w:rsid w:val="00364D75"/>
    <w:rsid w:val="00364E59"/>
    <w:rsid w:val="00364E8B"/>
    <w:rsid w:val="00364FFC"/>
    <w:rsid w:val="003651AD"/>
    <w:rsid w:val="003652DB"/>
    <w:rsid w:val="0036545C"/>
    <w:rsid w:val="003654DD"/>
    <w:rsid w:val="00365545"/>
    <w:rsid w:val="0036554A"/>
    <w:rsid w:val="00365773"/>
    <w:rsid w:val="00365965"/>
    <w:rsid w:val="0036598D"/>
    <w:rsid w:val="00365A50"/>
    <w:rsid w:val="00365C64"/>
    <w:rsid w:val="00365F80"/>
    <w:rsid w:val="003661D2"/>
    <w:rsid w:val="003668AD"/>
    <w:rsid w:val="003668EA"/>
    <w:rsid w:val="00366C75"/>
    <w:rsid w:val="00366CB5"/>
    <w:rsid w:val="00366F62"/>
    <w:rsid w:val="003672C8"/>
    <w:rsid w:val="0036732C"/>
    <w:rsid w:val="00367520"/>
    <w:rsid w:val="0036775A"/>
    <w:rsid w:val="0036793D"/>
    <w:rsid w:val="00367A26"/>
    <w:rsid w:val="0037014F"/>
    <w:rsid w:val="00370267"/>
    <w:rsid w:val="003702BF"/>
    <w:rsid w:val="003704FD"/>
    <w:rsid w:val="0037080D"/>
    <w:rsid w:val="003709CE"/>
    <w:rsid w:val="00370DF7"/>
    <w:rsid w:val="00370EF3"/>
    <w:rsid w:val="0037113A"/>
    <w:rsid w:val="0037155B"/>
    <w:rsid w:val="00371678"/>
    <w:rsid w:val="003716A2"/>
    <w:rsid w:val="003716DD"/>
    <w:rsid w:val="00371863"/>
    <w:rsid w:val="00371F4D"/>
    <w:rsid w:val="00371F9C"/>
    <w:rsid w:val="0037205C"/>
    <w:rsid w:val="003721E3"/>
    <w:rsid w:val="0037225B"/>
    <w:rsid w:val="00372452"/>
    <w:rsid w:val="0037272A"/>
    <w:rsid w:val="00372979"/>
    <w:rsid w:val="00372B05"/>
    <w:rsid w:val="00372BA4"/>
    <w:rsid w:val="00372DB5"/>
    <w:rsid w:val="00372EA8"/>
    <w:rsid w:val="00372F99"/>
    <w:rsid w:val="0037340B"/>
    <w:rsid w:val="0037353F"/>
    <w:rsid w:val="00373946"/>
    <w:rsid w:val="00373AF7"/>
    <w:rsid w:val="00373CEC"/>
    <w:rsid w:val="003741E1"/>
    <w:rsid w:val="00374292"/>
    <w:rsid w:val="0037438C"/>
    <w:rsid w:val="003745DF"/>
    <w:rsid w:val="00374D31"/>
    <w:rsid w:val="00374FD5"/>
    <w:rsid w:val="00375531"/>
    <w:rsid w:val="0037555B"/>
    <w:rsid w:val="0037567E"/>
    <w:rsid w:val="00375694"/>
    <w:rsid w:val="003756DD"/>
    <w:rsid w:val="00375944"/>
    <w:rsid w:val="003759E5"/>
    <w:rsid w:val="00375DAD"/>
    <w:rsid w:val="00375E70"/>
    <w:rsid w:val="0037624E"/>
    <w:rsid w:val="00376614"/>
    <w:rsid w:val="00376654"/>
    <w:rsid w:val="0037679B"/>
    <w:rsid w:val="00376C96"/>
    <w:rsid w:val="00376FBD"/>
    <w:rsid w:val="00377352"/>
    <w:rsid w:val="0037773F"/>
    <w:rsid w:val="00380516"/>
    <w:rsid w:val="003805E0"/>
    <w:rsid w:val="00380640"/>
    <w:rsid w:val="003807FA"/>
    <w:rsid w:val="00380A23"/>
    <w:rsid w:val="00380B77"/>
    <w:rsid w:val="00380C1D"/>
    <w:rsid w:val="00380D5B"/>
    <w:rsid w:val="00380E29"/>
    <w:rsid w:val="00380F50"/>
    <w:rsid w:val="00381610"/>
    <w:rsid w:val="00381631"/>
    <w:rsid w:val="003817B8"/>
    <w:rsid w:val="003817C6"/>
    <w:rsid w:val="003819C3"/>
    <w:rsid w:val="00381B23"/>
    <w:rsid w:val="00381B63"/>
    <w:rsid w:val="00381CDC"/>
    <w:rsid w:val="00381DF8"/>
    <w:rsid w:val="00382056"/>
    <w:rsid w:val="003822FD"/>
    <w:rsid w:val="00382377"/>
    <w:rsid w:val="00382A36"/>
    <w:rsid w:val="00382A6E"/>
    <w:rsid w:val="00382ED0"/>
    <w:rsid w:val="00382FE1"/>
    <w:rsid w:val="00383070"/>
    <w:rsid w:val="0038332D"/>
    <w:rsid w:val="003833BF"/>
    <w:rsid w:val="00383453"/>
    <w:rsid w:val="00383AB1"/>
    <w:rsid w:val="00383DBD"/>
    <w:rsid w:val="0038408A"/>
    <w:rsid w:val="003841A6"/>
    <w:rsid w:val="003843DD"/>
    <w:rsid w:val="0038458E"/>
    <w:rsid w:val="0038464C"/>
    <w:rsid w:val="00384A50"/>
    <w:rsid w:val="00384BB3"/>
    <w:rsid w:val="00384C00"/>
    <w:rsid w:val="00384DA4"/>
    <w:rsid w:val="00384FE5"/>
    <w:rsid w:val="0038507C"/>
    <w:rsid w:val="0038507F"/>
    <w:rsid w:val="003856A4"/>
    <w:rsid w:val="003856EB"/>
    <w:rsid w:val="00385751"/>
    <w:rsid w:val="0038589B"/>
    <w:rsid w:val="00386029"/>
    <w:rsid w:val="00386049"/>
    <w:rsid w:val="00386299"/>
    <w:rsid w:val="003866B9"/>
    <w:rsid w:val="0038682E"/>
    <w:rsid w:val="00386835"/>
    <w:rsid w:val="003869D2"/>
    <w:rsid w:val="00386AC2"/>
    <w:rsid w:val="00386C87"/>
    <w:rsid w:val="00386CD5"/>
    <w:rsid w:val="00387641"/>
    <w:rsid w:val="0038766D"/>
    <w:rsid w:val="0038772A"/>
    <w:rsid w:val="00387737"/>
    <w:rsid w:val="00387937"/>
    <w:rsid w:val="00387AB3"/>
    <w:rsid w:val="00390244"/>
    <w:rsid w:val="00390291"/>
    <w:rsid w:val="003902A3"/>
    <w:rsid w:val="00390348"/>
    <w:rsid w:val="00390412"/>
    <w:rsid w:val="00390442"/>
    <w:rsid w:val="0039049A"/>
    <w:rsid w:val="00390888"/>
    <w:rsid w:val="00390A0F"/>
    <w:rsid w:val="00391013"/>
    <w:rsid w:val="003915AD"/>
    <w:rsid w:val="0039192C"/>
    <w:rsid w:val="00391A0D"/>
    <w:rsid w:val="00391BC6"/>
    <w:rsid w:val="00391DA9"/>
    <w:rsid w:val="00391EA3"/>
    <w:rsid w:val="00391F5E"/>
    <w:rsid w:val="003921EA"/>
    <w:rsid w:val="003925EF"/>
    <w:rsid w:val="00392978"/>
    <w:rsid w:val="00392A9D"/>
    <w:rsid w:val="00392C8A"/>
    <w:rsid w:val="0039311C"/>
    <w:rsid w:val="00393168"/>
    <w:rsid w:val="003933E0"/>
    <w:rsid w:val="0039358B"/>
    <w:rsid w:val="003935F4"/>
    <w:rsid w:val="00393730"/>
    <w:rsid w:val="00393F1D"/>
    <w:rsid w:val="0039434C"/>
    <w:rsid w:val="003944DB"/>
    <w:rsid w:val="00394BF3"/>
    <w:rsid w:val="00394C99"/>
    <w:rsid w:val="00395221"/>
    <w:rsid w:val="003954D2"/>
    <w:rsid w:val="003957CC"/>
    <w:rsid w:val="003957E9"/>
    <w:rsid w:val="00395B4B"/>
    <w:rsid w:val="00395F47"/>
    <w:rsid w:val="00395F50"/>
    <w:rsid w:val="00395F5C"/>
    <w:rsid w:val="00395FE1"/>
    <w:rsid w:val="00396111"/>
    <w:rsid w:val="00396318"/>
    <w:rsid w:val="003963D7"/>
    <w:rsid w:val="0039649F"/>
    <w:rsid w:val="0039674A"/>
    <w:rsid w:val="00396A00"/>
    <w:rsid w:val="00396F85"/>
    <w:rsid w:val="0039716B"/>
    <w:rsid w:val="00397435"/>
    <w:rsid w:val="00397677"/>
    <w:rsid w:val="00397746"/>
    <w:rsid w:val="00397908"/>
    <w:rsid w:val="00397B7B"/>
    <w:rsid w:val="00397BCC"/>
    <w:rsid w:val="00397C3D"/>
    <w:rsid w:val="00397CDC"/>
    <w:rsid w:val="003A01BC"/>
    <w:rsid w:val="003A047A"/>
    <w:rsid w:val="003A049F"/>
    <w:rsid w:val="003A07BF"/>
    <w:rsid w:val="003A0B01"/>
    <w:rsid w:val="003A0B5D"/>
    <w:rsid w:val="003A0B8C"/>
    <w:rsid w:val="003A108D"/>
    <w:rsid w:val="003A1156"/>
    <w:rsid w:val="003A1187"/>
    <w:rsid w:val="003A11FB"/>
    <w:rsid w:val="003A13CB"/>
    <w:rsid w:val="003A1413"/>
    <w:rsid w:val="003A1698"/>
    <w:rsid w:val="003A1AB8"/>
    <w:rsid w:val="003A1B34"/>
    <w:rsid w:val="003A1DE0"/>
    <w:rsid w:val="003A2165"/>
    <w:rsid w:val="003A2421"/>
    <w:rsid w:val="003A24B8"/>
    <w:rsid w:val="003A2B57"/>
    <w:rsid w:val="003A313F"/>
    <w:rsid w:val="003A3189"/>
    <w:rsid w:val="003A3AD3"/>
    <w:rsid w:val="003A3B17"/>
    <w:rsid w:val="003A3BBD"/>
    <w:rsid w:val="003A3BF3"/>
    <w:rsid w:val="003A3C44"/>
    <w:rsid w:val="003A3D2F"/>
    <w:rsid w:val="003A414C"/>
    <w:rsid w:val="003A43C5"/>
    <w:rsid w:val="003A455A"/>
    <w:rsid w:val="003A4630"/>
    <w:rsid w:val="003A4A02"/>
    <w:rsid w:val="003A4EAB"/>
    <w:rsid w:val="003A4F95"/>
    <w:rsid w:val="003A4FA5"/>
    <w:rsid w:val="003A4FF4"/>
    <w:rsid w:val="003A5654"/>
    <w:rsid w:val="003A565E"/>
    <w:rsid w:val="003A56F5"/>
    <w:rsid w:val="003A5A43"/>
    <w:rsid w:val="003A5C2E"/>
    <w:rsid w:val="003A5E90"/>
    <w:rsid w:val="003A6273"/>
    <w:rsid w:val="003A6276"/>
    <w:rsid w:val="003A68BF"/>
    <w:rsid w:val="003A6906"/>
    <w:rsid w:val="003A694E"/>
    <w:rsid w:val="003A6C32"/>
    <w:rsid w:val="003A720B"/>
    <w:rsid w:val="003A7336"/>
    <w:rsid w:val="003A751B"/>
    <w:rsid w:val="003A7750"/>
    <w:rsid w:val="003A7D5B"/>
    <w:rsid w:val="003B00B9"/>
    <w:rsid w:val="003B0199"/>
    <w:rsid w:val="003B01D4"/>
    <w:rsid w:val="003B0255"/>
    <w:rsid w:val="003B038B"/>
    <w:rsid w:val="003B068E"/>
    <w:rsid w:val="003B0926"/>
    <w:rsid w:val="003B09E4"/>
    <w:rsid w:val="003B0A0C"/>
    <w:rsid w:val="003B0A37"/>
    <w:rsid w:val="003B0F2A"/>
    <w:rsid w:val="003B10E7"/>
    <w:rsid w:val="003B129E"/>
    <w:rsid w:val="003B136B"/>
    <w:rsid w:val="003B1630"/>
    <w:rsid w:val="003B18A6"/>
    <w:rsid w:val="003B1DE3"/>
    <w:rsid w:val="003B1EE3"/>
    <w:rsid w:val="003B2685"/>
    <w:rsid w:val="003B276F"/>
    <w:rsid w:val="003B2793"/>
    <w:rsid w:val="003B2A95"/>
    <w:rsid w:val="003B2D5A"/>
    <w:rsid w:val="003B3051"/>
    <w:rsid w:val="003B3153"/>
    <w:rsid w:val="003B32FD"/>
    <w:rsid w:val="003B330C"/>
    <w:rsid w:val="003B347B"/>
    <w:rsid w:val="003B3BE8"/>
    <w:rsid w:val="003B3D1F"/>
    <w:rsid w:val="003B3D93"/>
    <w:rsid w:val="003B3E8C"/>
    <w:rsid w:val="003B40B2"/>
    <w:rsid w:val="003B40DE"/>
    <w:rsid w:val="003B452D"/>
    <w:rsid w:val="003B4807"/>
    <w:rsid w:val="003B486E"/>
    <w:rsid w:val="003B4D5C"/>
    <w:rsid w:val="003B53C1"/>
    <w:rsid w:val="003B55A1"/>
    <w:rsid w:val="003B5666"/>
    <w:rsid w:val="003B56B9"/>
    <w:rsid w:val="003B5C97"/>
    <w:rsid w:val="003B5EBE"/>
    <w:rsid w:val="003B5EEB"/>
    <w:rsid w:val="003B5EFE"/>
    <w:rsid w:val="003B5FBC"/>
    <w:rsid w:val="003B60DA"/>
    <w:rsid w:val="003B6232"/>
    <w:rsid w:val="003B6448"/>
    <w:rsid w:val="003B6551"/>
    <w:rsid w:val="003B6641"/>
    <w:rsid w:val="003B6730"/>
    <w:rsid w:val="003B69EB"/>
    <w:rsid w:val="003B7552"/>
    <w:rsid w:val="003B7626"/>
    <w:rsid w:val="003B7B39"/>
    <w:rsid w:val="003B7ECA"/>
    <w:rsid w:val="003C017D"/>
    <w:rsid w:val="003C04EA"/>
    <w:rsid w:val="003C0CD3"/>
    <w:rsid w:val="003C0DE7"/>
    <w:rsid w:val="003C109C"/>
    <w:rsid w:val="003C10D4"/>
    <w:rsid w:val="003C14F1"/>
    <w:rsid w:val="003C14FD"/>
    <w:rsid w:val="003C163E"/>
    <w:rsid w:val="003C181B"/>
    <w:rsid w:val="003C1D60"/>
    <w:rsid w:val="003C202D"/>
    <w:rsid w:val="003C205B"/>
    <w:rsid w:val="003C23B0"/>
    <w:rsid w:val="003C2534"/>
    <w:rsid w:val="003C27C0"/>
    <w:rsid w:val="003C2903"/>
    <w:rsid w:val="003C2C31"/>
    <w:rsid w:val="003C2D4E"/>
    <w:rsid w:val="003C2EC2"/>
    <w:rsid w:val="003C303B"/>
    <w:rsid w:val="003C30EE"/>
    <w:rsid w:val="003C31BA"/>
    <w:rsid w:val="003C32CD"/>
    <w:rsid w:val="003C3709"/>
    <w:rsid w:val="003C3D7E"/>
    <w:rsid w:val="003C3DC4"/>
    <w:rsid w:val="003C3F34"/>
    <w:rsid w:val="003C422A"/>
    <w:rsid w:val="003C42ED"/>
    <w:rsid w:val="003C44D9"/>
    <w:rsid w:val="003C45FA"/>
    <w:rsid w:val="003C4736"/>
    <w:rsid w:val="003C4B11"/>
    <w:rsid w:val="003C4BA2"/>
    <w:rsid w:val="003C4FB0"/>
    <w:rsid w:val="003C50AF"/>
    <w:rsid w:val="003C50D8"/>
    <w:rsid w:val="003C5167"/>
    <w:rsid w:val="003C51CF"/>
    <w:rsid w:val="003C5202"/>
    <w:rsid w:val="003C5244"/>
    <w:rsid w:val="003C55C3"/>
    <w:rsid w:val="003C5885"/>
    <w:rsid w:val="003C5AB9"/>
    <w:rsid w:val="003C5BB5"/>
    <w:rsid w:val="003C5D2C"/>
    <w:rsid w:val="003C5D4B"/>
    <w:rsid w:val="003C5EE6"/>
    <w:rsid w:val="003C6A74"/>
    <w:rsid w:val="003C6B4F"/>
    <w:rsid w:val="003C6CF7"/>
    <w:rsid w:val="003C6E86"/>
    <w:rsid w:val="003C702A"/>
    <w:rsid w:val="003C74D3"/>
    <w:rsid w:val="003C751F"/>
    <w:rsid w:val="003C7AC9"/>
    <w:rsid w:val="003D00BB"/>
    <w:rsid w:val="003D0236"/>
    <w:rsid w:val="003D04A1"/>
    <w:rsid w:val="003D0541"/>
    <w:rsid w:val="003D0A8D"/>
    <w:rsid w:val="003D132F"/>
    <w:rsid w:val="003D15AD"/>
    <w:rsid w:val="003D15F4"/>
    <w:rsid w:val="003D16D3"/>
    <w:rsid w:val="003D1725"/>
    <w:rsid w:val="003D17FF"/>
    <w:rsid w:val="003D18CE"/>
    <w:rsid w:val="003D1A13"/>
    <w:rsid w:val="003D1A80"/>
    <w:rsid w:val="003D1B31"/>
    <w:rsid w:val="003D2194"/>
    <w:rsid w:val="003D21A4"/>
    <w:rsid w:val="003D2210"/>
    <w:rsid w:val="003D240B"/>
    <w:rsid w:val="003D2482"/>
    <w:rsid w:val="003D2700"/>
    <w:rsid w:val="003D3234"/>
    <w:rsid w:val="003D36BA"/>
    <w:rsid w:val="003D39BA"/>
    <w:rsid w:val="003D3AA1"/>
    <w:rsid w:val="003D3B19"/>
    <w:rsid w:val="003D3DB5"/>
    <w:rsid w:val="003D404E"/>
    <w:rsid w:val="003D46DC"/>
    <w:rsid w:val="003D4985"/>
    <w:rsid w:val="003D51D4"/>
    <w:rsid w:val="003D53B7"/>
    <w:rsid w:val="003D53D9"/>
    <w:rsid w:val="003D5404"/>
    <w:rsid w:val="003D5593"/>
    <w:rsid w:val="003D56FB"/>
    <w:rsid w:val="003D572A"/>
    <w:rsid w:val="003D5FE9"/>
    <w:rsid w:val="003D62B9"/>
    <w:rsid w:val="003D6730"/>
    <w:rsid w:val="003D6989"/>
    <w:rsid w:val="003D75B7"/>
    <w:rsid w:val="003D76C2"/>
    <w:rsid w:val="003D77E5"/>
    <w:rsid w:val="003D7A55"/>
    <w:rsid w:val="003D7C95"/>
    <w:rsid w:val="003E04F8"/>
    <w:rsid w:val="003E0532"/>
    <w:rsid w:val="003E0645"/>
    <w:rsid w:val="003E096C"/>
    <w:rsid w:val="003E0AC7"/>
    <w:rsid w:val="003E0FF8"/>
    <w:rsid w:val="003E10C2"/>
    <w:rsid w:val="003E12ED"/>
    <w:rsid w:val="003E12EE"/>
    <w:rsid w:val="003E12F8"/>
    <w:rsid w:val="003E144E"/>
    <w:rsid w:val="003E1934"/>
    <w:rsid w:val="003E1C9D"/>
    <w:rsid w:val="003E1D06"/>
    <w:rsid w:val="003E1F8A"/>
    <w:rsid w:val="003E24FC"/>
    <w:rsid w:val="003E2716"/>
    <w:rsid w:val="003E272F"/>
    <w:rsid w:val="003E2995"/>
    <w:rsid w:val="003E3137"/>
    <w:rsid w:val="003E31F6"/>
    <w:rsid w:val="003E3395"/>
    <w:rsid w:val="003E3D2C"/>
    <w:rsid w:val="003E3D78"/>
    <w:rsid w:val="003E3D87"/>
    <w:rsid w:val="003E41FB"/>
    <w:rsid w:val="003E452D"/>
    <w:rsid w:val="003E4653"/>
    <w:rsid w:val="003E471F"/>
    <w:rsid w:val="003E4726"/>
    <w:rsid w:val="003E4818"/>
    <w:rsid w:val="003E4C15"/>
    <w:rsid w:val="003E4DF8"/>
    <w:rsid w:val="003E505F"/>
    <w:rsid w:val="003E54C8"/>
    <w:rsid w:val="003E586D"/>
    <w:rsid w:val="003E5CC5"/>
    <w:rsid w:val="003E5F5D"/>
    <w:rsid w:val="003E64C4"/>
    <w:rsid w:val="003E68E2"/>
    <w:rsid w:val="003E69F6"/>
    <w:rsid w:val="003E6B85"/>
    <w:rsid w:val="003E6C35"/>
    <w:rsid w:val="003E6D7C"/>
    <w:rsid w:val="003E709A"/>
    <w:rsid w:val="003E756A"/>
    <w:rsid w:val="003E76BD"/>
    <w:rsid w:val="003E76F9"/>
    <w:rsid w:val="003E7B3A"/>
    <w:rsid w:val="003E7BE5"/>
    <w:rsid w:val="003E7C22"/>
    <w:rsid w:val="003E7C57"/>
    <w:rsid w:val="003E7E04"/>
    <w:rsid w:val="003E7EB4"/>
    <w:rsid w:val="003E7FA2"/>
    <w:rsid w:val="003F00C7"/>
    <w:rsid w:val="003F0386"/>
    <w:rsid w:val="003F0419"/>
    <w:rsid w:val="003F0583"/>
    <w:rsid w:val="003F0700"/>
    <w:rsid w:val="003F0C37"/>
    <w:rsid w:val="003F0CE6"/>
    <w:rsid w:val="003F0F70"/>
    <w:rsid w:val="003F1AB9"/>
    <w:rsid w:val="003F1CC7"/>
    <w:rsid w:val="003F2491"/>
    <w:rsid w:val="003F24E6"/>
    <w:rsid w:val="003F24E9"/>
    <w:rsid w:val="003F27E7"/>
    <w:rsid w:val="003F2E49"/>
    <w:rsid w:val="003F3394"/>
    <w:rsid w:val="003F3582"/>
    <w:rsid w:val="003F3B76"/>
    <w:rsid w:val="003F3BB6"/>
    <w:rsid w:val="003F3DCB"/>
    <w:rsid w:val="003F3FD9"/>
    <w:rsid w:val="003F41C7"/>
    <w:rsid w:val="003F4512"/>
    <w:rsid w:val="003F454B"/>
    <w:rsid w:val="003F45A1"/>
    <w:rsid w:val="003F4819"/>
    <w:rsid w:val="003F4A32"/>
    <w:rsid w:val="003F4FA7"/>
    <w:rsid w:val="003F52F1"/>
    <w:rsid w:val="003F570B"/>
    <w:rsid w:val="003F574C"/>
    <w:rsid w:val="003F5ABA"/>
    <w:rsid w:val="003F5BE6"/>
    <w:rsid w:val="003F6070"/>
    <w:rsid w:val="003F62A8"/>
    <w:rsid w:val="003F632A"/>
    <w:rsid w:val="003F69E8"/>
    <w:rsid w:val="003F7185"/>
    <w:rsid w:val="003F747A"/>
    <w:rsid w:val="003F75FF"/>
    <w:rsid w:val="003F7603"/>
    <w:rsid w:val="003F77EE"/>
    <w:rsid w:val="003F795C"/>
    <w:rsid w:val="003F7AF6"/>
    <w:rsid w:val="003F7EE1"/>
    <w:rsid w:val="003F7EEB"/>
    <w:rsid w:val="003F7FF9"/>
    <w:rsid w:val="00400298"/>
    <w:rsid w:val="0040078C"/>
    <w:rsid w:val="00400A68"/>
    <w:rsid w:val="00400AD1"/>
    <w:rsid w:val="00400B65"/>
    <w:rsid w:val="00400B86"/>
    <w:rsid w:val="00400F55"/>
    <w:rsid w:val="00401167"/>
    <w:rsid w:val="004014AD"/>
    <w:rsid w:val="004016FC"/>
    <w:rsid w:val="00401829"/>
    <w:rsid w:val="00401B97"/>
    <w:rsid w:val="00401C9B"/>
    <w:rsid w:val="00401ECE"/>
    <w:rsid w:val="00401F0F"/>
    <w:rsid w:val="00401FFA"/>
    <w:rsid w:val="004020E7"/>
    <w:rsid w:val="004021DF"/>
    <w:rsid w:val="00402559"/>
    <w:rsid w:val="0040279E"/>
    <w:rsid w:val="00402AC0"/>
    <w:rsid w:val="00403000"/>
    <w:rsid w:val="0040302B"/>
    <w:rsid w:val="00403054"/>
    <w:rsid w:val="00403171"/>
    <w:rsid w:val="004032D2"/>
    <w:rsid w:val="00403930"/>
    <w:rsid w:val="00403CE9"/>
    <w:rsid w:val="00403DB7"/>
    <w:rsid w:val="00403E40"/>
    <w:rsid w:val="00404328"/>
    <w:rsid w:val="004043C2"/>
    <w:rsid w:val="00404647"/>
    <w:rsid w:val="00404917"/>
    <w:rsid w:val="004051C2"/>
    <w:rsid w:val="0040525D"/>
    <w:rsid w:val="00405272"/>
    <w:rsid w:val="0040537E"/>
    <w:rsid w:val="00405461"/>
    <w:rsid w:val="00405628"/>
    <w:rsid w:val="00405955"/>
    <w:rsid w:val="00405F49"/>
    <w:rsid w:val="00405FEA"/>
    <w:rsid w:val="004063C1"/>
    <w:rsid w:val="0040642D"/>
    <w:rsid w:val="00406543"/>
    <w:rsid w:val="004066D3"/>
    <w:rsid w:val="00406BA3"/>
    <w:rsid w:val="00406FE6"/>
    <w:rsid w:val="0040749B"/>
    <w:rsid w:val="00407784"/>
    <w:rsid w:val="00407B1F"/>
    <w:rsid w:val="00407D01"/>
    <w:rsid w:val="00407EEA"/>
    <w:rsid w:val="00410B31"/>
    <w:rsid w:val="00410BCF"/>
    <w:rsid w:val="00410C50"/>
    <w:rsid w:val="00410E05"/>
    <w:rsid w:val="00411061"/>
    <w:rsid w:val="00411450"/>
    <w:rsid w:val="00411512"/>
    <w:rsid w:val="00411861"/>
    <w:rsid w:val="00411B08"/>
    <w:rsid w:val="00411C0E"/>
    <w:rsid w:val="00412735"/>
    <w:rsid w:val="00412B43"/>
    <w:rsid w:val="00412D63"/>
    <w:rsid w:val="00412DD6"/>
    <w:rsid w:val="00412EEE"/>
    <w:rsid w:val="004133D3"/>
    <w:rsid w:val="00413811"/>
    <w:rsid w:val="0041390C"/>
    <w:rsid w:val="00413C84"/>
    <w:rsid w:val="00413C97"/>
    <w:rsid w:val="0041411A"/>
    <w:rsid w:val="0041411C"/>
    <w:rsid w:val="004141B1"/>
    <w:rsid w:val="00414264"/>
    <w:rsid w:val="004143F6"/>
    <w:rsid w:val="00414A88"/>
    <w:rsid w:val="00414AE1"/>
    <w:rsid w:val="00414BA1"/>
    <w:rsid w:val="00414D53"/>
    <w:rsid w:val="00414D99"/>
    <w:rsid w:val="00414FF1"/>
    <w:rsid w:val="00415104"/>
    <w:rsid w:val="00415541"/>
    <w:rsid w:val="004159DD"/>
    <w:rsid w:val="00415BE7"/>
    <w:rsid w:val="00415EE6"/>
    <w:rsid w:val="00415F11"/>
    <w:rsid w:val="004169B5"/>
    <w:rsid w:val="00416B1C"/>
    <w:rsid w:val="00416C33"/>
    <w:rsid w:val="00417143"/>
    <w:rsid w:val="004173F2"/>
    <w:rsid w:val="004174A0"/>
    <w:rsid w:val="0041759F"/>
    <w:rsid w:val="004177E4"/>
    <w:rsid w:val="00417FDE"/>
    <w:rsid w:val="004201B9"/>
    <w:rsid w:val="00420303"/>
    <w:rsid w:val="0042038A"/>
    <w:rsid w:val="0042044D"/>
    <w:rsid w:val="00420546"/>
    <w:rsid w:val="004208A8"/>
    <w:rsid w:val="00420BC4"/>
    <w:rsid w:val="00420F7C"/>
    <w:rsid w:val="004211D2"/>
    <w:rsid w:val="004211EE"/>
    <w:rsid w:val="004211F2"/>
    <w:rsid w:val="004212B7"/>
    <w:rsid w:val="00421A8E"/>
    <w:rsid w:val="00421B85"/>
    <w:rsid w:val="00421CC7"/>
    <w:rsid w:val="00421CE0"/>
    <w:rsid w:val="00421DAC"/>
    <w:rsid w:val="00421F52"/>
    <w:rsid w:val="00422093"/>
    <w:rsid w:val="00422211"/>
    <w:rsid w:val="00422356"/>
    <w:rsid w:val="0042240B"/>
    <w:rsid w:val="004227E6"/>
    <w:rsid w:val="00422800"/>
    <w:rsid w:val="00422A0F"/>
    <w:rsid w:val="00422A4C"/>
    <w:rsid w:val="00422BC4"/>
    <w:rsid w:val="00422D01"/>
    <w:rsid w:val="00422ECC"/>
    <w:rsid w:val="00422F4E"/>
    <w:rsid w:val="004231BB"/>
    <w:rsid w:val="00423412"/>
    <w:rsid w:val="0042343E"/>
    <w:rsid w:val="0042345D"/>
    <w:rsid w:val="004234B0"/>
    <w:rsid w:val="004239FC"/>
    <w:rsid w:val="00423A34"/>
    <w:rsid w:val="00423B4A"/>
    <w:rsid w:val="00423CB6"/>
    <w:rsid w:val="00423F65"/>
    <w:rsid w:val="00424042"/>
    <w:rsid w:val="004240CF"/>
    <w:rsid w:val="00424105"/>
    <w:rsid w:val="00424377"/>
    <w:rsid w:val="004245D1"/>
    <w:rsid w:val="004248ED"/>
    <w:rsid w:val="00424919"/>
    <w:rsid w:val="00424AE1"/>
    <w:rsid w:val="00424E64"/>
    <w:rsid w:val="00424EE1"/>
    <w:rsid w:val="00424FCA"/>
    <w:rsid w:val="0042508A"/>
    <w:rsid w:val="004253AC"/>
    <w:rsid w:val="00425529"/>
    <w:rsid w:val="004259E0"/>
    <w:rsid w:val="00425E13"/>
    <w:rsid w:val="00426021"/>
    <w:rsid w:val="00426283"/>
    <w:rsid w:val="004263F4"/>
    <w:rsid w:val="00426558"/>
    <w:rsid w:val="00426645"/>
    <w:rsid w:val="004267FB"/>
    <w:rsid w:val="0042692D"/>
    <w:rsid w:val="0042695E"/>
    <w:rsid w:val="00426CB0"/>
    <w:rsid w:val="00426D74"/>
    <w:rsid w:val="00426E10"/>
    <w:rsid w:val="00426EF8"/>
    <w:rsid w:val="00426F60"/>
    <w:rsid w:val="00426F78"/>
    <w:rsid w:val="004271B3"/>
    <w:rsid w:val="0042727B"/>
    <w:rsid w:val="0042752B"/>
    <w:rsid w:val="00427A6B"/>
    <w:rsid w:val="00427F74"/>
    <w:rsid w:val="00430451"/>
    <w:rsid w:val="004305DE"/>
    <w:rsid w:val="004308DD"/>
    <w:rsid w:val="0043120E"/>
    <w:rsid w:val="004316DF"/>
    <w:rsid w:val="004319AA"/>
    <w:rsid w:val="004319F7"/>
    <w:rsid w:val="00431C60"/>
    <w:rsid w:val="00431C9E"/>
    <w:rsid w:val="00431CA3"/>
    <w:rsid w:val="00431CE2"/>
    <w:rsid w:val="00431D21"/>
    <w:rsid w:val="0043208D"/>
    <w:rsid w:val="004321FC"/>
    <w:rsid w:val="00432211"/>
    <w:rsid w:val="0043259C"/>
    <w:rsid w:val="00432743"/>
    <w:rsid w:val="00432992"/>
    <w:rsid w:val="00432998"/>
    <w:rsid w:val="00432F08"/>
    <w:rsid w:val="00432FD5"/>
    <w:rsid w:val="004332E0"/>
    <w:rsid w:val="004335F8"/>
    <w:rsid w:val="0043360D"/>
    <w:rsid w:val="00433612"/>
    <w:rsid w:val="004338B4"/>
    <w:rsid w:val="004339A3"/>
    <w:rsid w:val="00433A18"/>
    <w:rsid w:val="00433B26"/>
    <w:rsid w:val="00433B4C"/>
    <w:rsid w:val="00433D94"/>
    <w:rsid w:val="00433F14"/>
    <w:rsid w:val="00434107"/>
    <w:rsid w:val="00434289"/>
    <w:rsid w:val="00434D22"/>
    <w:rsid w:val="00434E43"/>
    <w:rsid w:val="00435071"/>
    <w:rsid w:val="0043520B"/>
    <w:rsid w:val="0043531B"/>
    <w:rsid w:val="00435BED"/>
    <w:rsid w:val="00435F8B"/>
    <w:rsid w:val="00436032"/>
    <w:rsid w:val="00436048"/>
    <w:rsid w:val="00436861"/>
    <w:rsid w:val="00436B28"/>
    <w:rsid w:val="00436E7A"/>
    <w:rsid w:val="00436EDD"/>
    <w:rsid w:val="00436F49"/>
    <w:rsid w:val="00437126"/>
    <w:rsid w:val="0043727E"/>
    <w:rsid w:val="004373CC"/>
    <w:rsid w:val="004375B9"/>
    <w:rsid w:val="004378EA"/>
    <w:rsid w:val="00437AFD"/>
    <w:rsid w:val="004402B4"/>
    <w:rsid w:val="0044064D"/>
    <w:rsid w:val="00440722"/>
    <w:rsid w:val="00440820"/>
    <w:rsid w:val="00440938"/>
    <w:rsid w:val="00440B7D"/>
    <w:rsid w:val="00440CEF"/>
    <w:rsid w:val="004410A5"/>
    <w:rsid w:val="0044132C"/>
    <w:rsid w:val="0044159C"/>
    <w:rsid w:val="004415E4"/>
    <w:rsid w:val="0044183B"/>
    <w:rsid w:val="00441863"/>
    <w:rsid w:val="00441A57"/>
    <w:rsid w:val="00441BAF"/>
    <w:rsid w:val="00441F9E"/>
    <w:rsid w:val="00442287"/>
    <w:rsid w:val="004423E9"/>
    <w:rsid w:val="004425B3"/>
    <w:rsid w:val="00442735"/>
    <w:rsid w:val="00442910"/>
    <w:rsid w:val="00442A68"/>
    <w:rsid w:val="00442B01"/>
    <w:rsid w:val="00442D78"/>
    <w:rsid w:val="00442DAF"/>
    <w:rsid w:val="00442E55"/>
    <w:rsid w:val="00442EBF"/>
    <w:rsid w:val="00442F2B"/>
    <w:rsid w:val="004432E0"/>
    <w:rsid w:val="00443407"/>
    <w:rsid w:val="00443519"/>
    <w:rsid w:val="00443B2A"/>
    <w:rsid w:val="00443C37"/>
    <w:rsid w:val="00443C6F"/>
    <w:rsid w:val="00443F0B"/>
    <w:rsid w:val="00443F92"/>
    <w:rsid w:val="004442B3"/>
    <w:rsid w:val="0044436D"/>
    <w:rsid w:val="00444664"/>
    <w:rsid w:val="00444738"/>
    <w:rsid w:val="004447E7"/>
    <w:rsid w:val="00444B2E"/>
    <w:rsid w:val="00444C55"/>
    <w:rsid w:val="00444D55"/>
    <w:rsid w:val="00444D9A"/>
    <w:rsid w:val="0044546E"/>
    <w:rsid w:val="004457B2"/>
    <w:rsid w:val="004458FE"/>
    <w:rsid w:val="00445C9D"/>
    <w:rsid w:val="00445F1E"/>
    <w:rsid w:val="004469B1"/>
    <w:rsid w:val="00446EF0"/>
    <w:rsid w:val="004478E5"/>
    <w:rsid w:val="00447A8B"/>
    <w:rsid w:val="00447AED"/>
    <w:rsid w:val="00447E71"/>
    <w:rsid w:val="0045001A"/>
    <w:rsid w:val="0045011E"/>
    <w:rsid w:val="004508BA"/>
    <w:rsid w:val="00450AF1"/>
    <w:rsid w:val="00450D26"/>
    <w:rsid w:val="00450E62"/>
    <w:rsid w:val="00450EC0"/>
    <w:rsid w:val="00451042"/>
    <w:rsid w:val="004510CE"/>
    <w:rsid w:val="00451223"/>
    <w:rsid w:val="00451434"/>
    <w:rsid w:val="0045170C"/>
    <w:rsid w:val="00451802"/>
    <w:rsid w:val="00451A99"/>
    <w:rsid w:val="00451C4A"/>
    <w:rsid w:val="00451CC3"/>
    <w:rsid w:val="0045251A"/>
    <w:rsid w:val="00452611"/>
    <w:rsid w:val="004526D3"/>
    <w:rsid w:val="004527EB"/>
    <w:rsid w:val="004529A9"/>
    <w:rsid w:val="00452AE1"/>
    <w:rsid w:val="00452D5F"/>
    <w:rsid w:val="00452E16"/>
    <w:rsid w:val="004530BF"/>
    <w:rsid w:val="00453175"/>
    <w:rsid w:val="004531E9"/>
    <w:rsid w:val="004533DC"/>
    <w:rsid w:val="004534D6"/>
    <w:rsid w:val="0045366F"/>
    <w:rsid w:val="00453780"/>
    <w:rsid w:val="00453905"/>
    <w:rsid w:val="004539F0"/>
    <w:rsid w:val="00453C45"/>
    <w:rsid w:val="00453DAC"/>
    <w:rsid w:val="00454023"/>
    <w:rsid w:val="00454146"/>
    <w:rsid w:val="0045422A"/>
    <w:rsid w:val="0045423C"/>
    <w:rsid w:val="004542DA"/>
    <w:rsid w:val="00454898"/>
    <w:rsid w:val="00454D56"/>
    <w:rsid w:val="00454D69"/>
    <w:rsid w:val="00454DC5"/>
    <w:rsid w:val="00455191"/>
    <w:rsid w:val="004555BF"/>
    <w:rsid w:val="00455790"/>
    <w:rsid w:val="004559F0"/>
    <w:rsid w:val="00455B9D"/>
    <w:rsid w:val="00455E0F"/>
    <w:rsid w:val="0045686C"/>
    <w:rsid w:val="004568BB"/>
    <w:rsid w:val="00456A71"/>
    <w:rsid w:val="00456B72"/>
    <w:rsid w:val="00456C5F"/>
    <w:rsid w:val="00456E16"/>
    <w:rsid w:val="00456F11"/>
    <w:rsid w:val="004570FE"/>
    <w:rsid w:val="0045717D"/>
    <w:rsid w:val="004571B5"/>
    <w:rsid w:val="004572CB"/>
    <w:rsid w:val="0045752C"/>
    <w:rsid w:val="00457682"/>
    <w:rsid w:val="00457729"/>
    <w:rsid w:val="00457815"/>
    <w:rsid w:val="00457F92"/>
    <w:rsid w:val="00460087"/>
    <w:rsid w:val="004603B9"/>
    <w:rsid w:val="004604C3"/>
    <w:rsid w:val="00460D10"/>
    <w:rsid w:val="004610D4"/>
    <w:rsid w:val="004612A7"/>
    <w:rsid w:val="004613A2"/>
    <w:rsid w:val="00461547"/>
    <w:rsid w:val="0046161D"/>
    <w:rsid w:val="00461854"/>
    <w:rsid w:val="00461AB1"/>
    <w:rsid w:val="00461EFA"/>
    <w:rsid w:val="004620C7"/>
    <w:rsid w:val="00462453"/>
    <w:rsid w:val="00462623"/>
    <w:rsid w:val="004626B9"/>
    <w:rsid w:val="0046284D"/>
    <w:rsid w:val="004628D9"/>
    <w:rsid w:val="0046295C"/>
    <w:rsid w:val="00463026"/>
    <w:rsid w:val="0046305D"/>
    <w:rsid w:val="004637E2"/>
    <w:rsid w:val="004639AB"/>
    <w:rsid w:val="00463E83"/>
    <w:rsid w:val="00463F99"/>
    <w:rsid w:val="00464517"/>
    <w:rsid w:val="0046458A"/>
    <w:rsid w:val="004646FA"/>
    <w:rsid w:val="00464831"/>
    <w:rsid w:val="0046484D"/>
    <w:rsid w:val="004648C1"/>
    <w:rsid w:val="00464A26"/>
    <w:rsid w:val="00464D66"/>
    <w:rsid w:val="00464E9D"/>
    <w:rsid w:val="0046530C"/>
    <w:rsid w:val="0046572D"/>
    <w:rsid w:val="00465C26"/>
    <w:rsid w:val="00465C93"/>
    <w:rsid w:val="00465D47"/>
    <w:rsid w:val="00465E9C"/>
    <w:rsid w:val="00466213"/>
    <w:rsid w:val="004666DB"/>
    <w:rsid w:val="00466C1B"/>
    <w:rsid w:val="00466CE1"/>
    <w:rsid w:val="00466D1F"/>
    <w:rsid w:val="0046706E"/>
    <w:rsid w:val="004670BA"/>
    <w:rsid w:val="004673E0"/>
    <w:rsid w:val="0046746A"/>
    <w:rsid w:val="00467667"/>
    <w:rsid w:val="00467784"/>
    <w:rsid w:val="00467C04"/>
    <w:rsid w:val="00467CE1"/>
    <w:rsid w:val="00467D00"/>
    <w:rsid w:val="0047029E"/>
    <w:rsid w:val="004704CC"/>
    <w:rsid w:val="004707CA"/>
    <w:rsid w:val="00470A22"/>
    <w:rsid w:val="00470B0D"/>
    <w:rsid w:val="00470DFF"/>
    <w:rsid w:val="0047138E"/>
    <w:rsid w:val="00471548"/>
    <w:rsid w:val="004718DC"/>
    <w:rsid w:val="0047192F"/>
    <w:rsid w:val="0047196F"/>
    <w:rsid w:val="00471CC3"/>
    <w:rsid w:val="00471DA4"/>
    <w:rsid w:val="00471FA4"/>
    <w:rsid w:val="0047230C"/>
    <w:rsid w:val="004725A5"/>
    <w:rsid w:val="0047279E"/>
    <w:rsid w:val="00472826"/>
    <w:rsid w:val="00472A01"/>
    <w:rsid w:val="00472AB9"/>
    <w:rsid w:val="00472EF4"/>
    <w:rsid w:val="0047354F"/>
    <w:rsid w:val="004736FD"/>
    <w:rsid w:val="004737D0"/>
    <w:rsid w:val="00473B39"/>
    <w:rsid w:val="00473B7D"/>
    <w:rsid w:val="00473C84"/>
    <w:rsid w:val="00473E7D"/>
    <w:rsid w:val="0047410B"/>
    <w:rsid w:val="00474765"/>
    <w:rsid w:val="0047478B"/>
    <w:rsid w:val="004748B1"/>
    <w:rsid w:val="00474A1F"/>
    <w:rsid w:val="00474D8C"/>
    <w:rsid w:val="0047546A"/>
    <w:rsid w:val="00475583"/>
    <w:rsid w:val="00475819"/>
    <w:rsid w:val="00475A21"/>
    <w:rsid w:val="00475E4F"/>
    <w:rsid w:val="00475E92"/>
    <w:rsid w:val="004761A4"/>
    <w:rsid w:val="004762EB"/>
    <w:rsid w:val="004765D2"/>
    <w:rsid w:val="00476A90"/>
    <w:rsid w:val="00476BDF"/>
    <w:rsid w:val="00476C98"/>
    <w:rsid w:val="00476E45"/>
    <w:rsid w:val="00477096"/>
    <w:rsid w:val="004770EA"/>
    <w:rsid w:val="004778CB"/>
    <w:rsid w:val="00477ACD"/>
    <w:rsid w:val="00477AE1"/>
    <w:rsid w:val="00477B1C"/>
    <w:rsid w:val="004803FC"/>
    <w:rsid w:val="004804DF"/>
    <w:rsid w:val="004804EB"/>
    <w:rsid w:val="00480C62"/>
    <w:rsid w:val="00480DFF"/>
    <w:rsid w:val="00480E68"/>
    <w:rsid w:val="00480F42"/>
    <w:rsid w:val="0048117A"/>
    <w:rsid w:val="00481297"/>
    <w:rsid w:val="004814CF"/>
    <w:rsid w:val="00481609"/>
    <w:rsid w:val="004816D6"/>
    <w:rsid w:val="00481B93"/>
    <w:rsid w:val="00481CD8"/>
    <w:rsid w:val="00481E5A"/>
    <w:rsid w:val="00481E87"/>
    <w:rsid w:val="00482065"/>
    <w:rsid w:val="004820BD"/>
    <w:rsid w:val="00482147"/>
    <w:rsid w:val="0048231E"/>
    <w:rsid w:val="004826FD"/>
    <w:rsid w:val="00482A84"/>
    <w:rsid w:val="00482C34"/>
    <w:rsid w:val="00482E9D"/>
    <w:rsid w:val="00482F8C"/>
    <w:rsid w:val="0048316D"/>
    <w:rsid w:val="00483448"/>
    <w:rsid w:val="0048382C"/>
    <w:rsid w:val="00483AFE"/>
    <w:rsid w:val="00483C56"/>
    <w:rsid w:val="00484915"/>
    <w:rsid w:val="00484946"/>
    <w:rsid w:val="00484AB8"/>
    <w:rsid w:val="00484C30"/>
    <w:rsid w:val="00484C33"/>
    <w:rsid w:val="00484E4A"/>
    <w:rsid w:val="00484F6B"/>
    <w:rsid w:val="00485073"/>
    <w:rsid w:val="004851F9"/>
    <w:rsid w:val="00485834"/>
    <w:rsid w:val="00485DCD"/>
    <w:rsid w:val="00486715"/>
    <w:rsid w:val="00486A0E"/>
    <w:rsid w:val="00486A1C"/>
    <w:rsid w:val="00486EFA"/>
    <w:rsid w:val="004870E4"/>
    <w:rsid w:val="00487261"/>
    <w:rsid w:val="004872E9"/>
    <w:rsid w:val="00487549"/>
    <w:rsid w:val="0048754B"/>
    <w:rsid w:val="00487792"/>
    <w:rsid w:val="00487E1E"/>
    <w:rsid w:val="00487F88"/>
    <w:rsid w:val="00490325"/>
    <w:rsid w:val="00490433"/>
    <w:rsid w:val="00490506"/>
    <w:rsid w:val="0049051A"/>
    <w:rsid w:val="004907A5"/>
    <w:rsid w:val="00490913"/>
    <w:rsid w:val="00490AC9"/>
    <w:rsid w:val="0049107A"/>
    <w:rsid w:val="004911E6"/>
    <w:rsid w:val="0049139C"/>
    <w:rsid w:val="004916D3"/>
    <w:rsid w:val="0049187E"/>
    <w:rsid w:val="00491A40"/>
    <w:rsid w:val="00491BA7"/>
    <w:rsid w:val="00491F63"/>
    <w:rsid w:val="00492295"/>
    <w:rsid w:val="00492657"/>
    <w:rsid w:val="004928E4"/>
    <w:rsid w:val="004929EC"/>
    <w:rsid w:val="00492CFD"/>
    <w:rsid w:val="0049317B"/>
    <w:rsid w:val="00493337"/>
    <w:rsid w:val="00493354"/>
    <w:rsid w:val="004938FA"/>
    <w:rsid w:val="00493938"/>
    <w:rsid w:val="00493AD1"/>
    <w:rsid w:val="00493AED"/>
    <w:rsid w:val="00493B33"/>
    <w:rsid w:val="00493D0C"/>
    <w:rsid w:val="00493E22"/>
    <w:rsid w:val="00493E56"/>
    <w:rsid w:val="00494224"/>
    <w:rsid w:val="00494229"/>
    <w:rsid w:val="00494323"/>
    <w:rsid w:val="0049433D"/>
    <w:rsid w:val="00494413"/>
    <w:rsid w:val="00494544"/>
    <w:rsid w:val="004949FB"/>
    <w:rsid w:val="00494FA3"/>
    <w:rsid w:val="00495555"/>
    <w:rsid w:val="004957DB"/>
    <w:rsid w:val="004957FF"/>
    <w:rsid w:val="00495966"/>
    <w:rsid w:val="004959A5"/>
    <w:rsid w:val="00495BB2"/>
    <w:rsid w:val="00495E3C"/>
    <w:rsid w:val="00495FB7"/>
    <w:rsid w:val="004960F0"/>
    <w:rsid w:val="004969B4"/>
    <w:rsid w:val="00496B43"/>
    <w:rsid w:val="00496D6D"/>
    <w:rsid w:val="00496DDC"/>
    <w:rsid w:val="00496F08"/>
    <w:rsid w:val="00497218"/>
    <w:rsid w:val="004972E3"/>
    <w:rsid w:val="004972E8"/>
    <w:rsid w:val="00497309"/>
    <w:rsid w:val="004973C7"/>
    <w:rsid w:val="00497EED"/>
    <w:rsid w:val="004A0416"/>
    <w:rsid w:val="004A047F"/>
    <w:rsid w:val="004A0A81"/>
    <w:rsid w:val="004A0D2D"/>
    <w:rsid w:val="004A11F6"/>
    <w:rsid w:val="004A1892"/>
    <w:rsid w:val="004A1923"/>
    <w:rsid w:val="004A1DF9"/>
    <w:rsid w:val="004A1E2E"/>
    <w:rsid w:val="004A1FF5"/>
    <w:rsid w:val="004A2038"/>
    <w:rsid w:val="004A20D2"/>
    <w:rsid w:val="004A2B2F"/>
    <w:rsid w:val="004A2C45"/>
    <w:rsid w:val="004A2E09"/>
    <w:rsid w:val="004A2E90"/>
    <w:rsid w:val="004A2EC6"/>
    <w:rsid w:val="004A3531"/>
    <w:rsid w:val="004A3706"/>
    <w:rsid w:val="004A3811"/>
    <w:rsid w:val="004A3A39"/>
    <w:rsid w:val="004A3A40"/>
    <w:rsid w:val="004A3A59"/>
    <w:rsid w:val="004A3D24"/>
    <w:rsid w:val="004A4034"/>
    <w:rsid w:val="004A420F"/>
    <w:rsid w:val="004A4369"/>
    <w:rsid w:val="004A4550"/>
    <w:rsid w:val="004A47C9"/>
    <w:rsid w:val="004A4A49"/>
    <w:rsid w:val="004A4A53"/>
    <w:rsid w:val="004A4EDE"/>
    <w:rsid w:val="004A51BC"/>
    <w:rsid w:val="004A5491"/>
    <w:rsid w:val="004A549B"/>
    <w:rsid w:val="004A5A2A"/>
    <w:rsid w:val="004A5BDC"/>
    <w:rsid w:val="004A5D14"/>
    <w:rsid w:val="004A602A"/>
    <w:rsid w:val="004A60C7"/>
    <w:rsid w:val="004A64E2"/>
    <w:rsid w:val="004A6DB6"/>
    <w:rsid w:val="004A6F75"/>
    <w:rsid w:val="004A6FBB"/>
    <w:rsid w:val="004A735D"/>
    <w:rsid w:val="004A787B"/>
    <w:rsid w:val="004A7CFA"/>
    <w:rsid w:val="004A7FCE"/>
    <w:rsid w:val="004B0712"/>
    <w:rsid w:val="004B0CE5"/>
    <w:rsid w:val="004B0D88"/>
    <w:rsid w:val="004B0E8E"/>
    <w:rsid w:val="004B0FB0"/>
    <w:rsid w:val="004B114F"/>
    <w:rsid w:val="004B1192"/>
    <w:rsid w:val="004B11B9"/>
    <w:rsid w:val="004B28CD"/>
    <w:rsid w:val="004B352B"/>
    <w:rsid w:val="004B3646"/>
    <w:rsid w:val="004B37EA"/>
    <w:rsid w:val="004B39BE"/>
    <w:rsid w:val="004B3BE8"/>
    <w:rsid w:val="004B410B"/>
    <w:rsid w:val="004B43C8"/>
    <w:rsid w:val="004B456C"/>
    <w:rsid w:val="004B4B63"/>
    <w:rsid w:val="004B4F16"/>
    <w:rsid w:val="004B5856"/>
    <w:rsid w:val="004B59B8"/>
    <w:rsid w:val="004B5FAD"/>
    <w:rsid w:val="004B61F5"/>
    <w:rsid w:val="004B6BBD"/>
    <w:rsid w:val="004B70A7"/>
    <w:rsid w:val="004B716F"/>
    <w:rsid w:val="004B76AC"/>
    <w:rsid w:val="004B791B"/>
    <w:rsid w:val="004B7C5C"/>
    <w:rsid w:val="004B7D1A"/>
    <w:rsid w:val="004B7FB1"/>
    <w:rsid w:val="004C03F5"/>
    <w:rsid w:val="004C04DB"/>
    <w:rsid w:val="004C052F"/>
    <w:rsid w:val="004C063A"/>
    <w:rsid w:val="004C0779"/>
    <w:rsid w:val="004C081D"/>
    <w:rsid w:val="004C096B"/>
    <w:rsid w:val="004C0BB8"/>
    <w:rsid w:val="004C0EFA"/>
    <w:rsid w:val="004C0F88"/>
    <w:rsid w:val="004C1124"/>
    <w:rsid w:val="004C1261"/>
    <w:rsid w:val="004C1456"/>
    <w:rsid w:val="004C1561"/>
    <w:rsid w:val="004C1946"/>
    <w:rsid w:val="004C19E8"/>
    <w:rsid w:val="004C1B99"/>
    <w:rsid w:val="004C223C"/>
    <w:rsid w:val="004C2902"/>
    <w:rsid w:val="004C296E"/>
    <w:rsid w:val="004C29F4"/>
    <w:rsid w:val="004C29FA"/>
    <w:rsid w:val="004C2A30"/>
    <w:rsid w:val="004C2AD6"/>
    <w:rsid w:val="004C2C7B"/>
    <w:rsid w:val="004C2EEA"/>
    <w:rsid w:val="004C3148"/>
    <w:rsid w:val="004C3638"/>
    <w:rsid w:val="004C3B13"/>
    <w:rsid w:val="004C3B88"/>
    <w:rsid w:val="004C3C88"/>
    <w:rsid w:val="004C3CF4"/>
    <w:rsid w:val="004C3DAD"/>
    <w:rsid w:val="004C3EBA"/>
    <w:rsid w:val="004C4239"/>
    <w:rsid w:val="004C4307"/>
    <w:rsid w:val="004C4835"/>
    <w:rsid w:val="004C49F0"/>
    <w:rsid w:val="004C4B06"/>
    <w:rsid w:val="004C4C3B"/>
    <w:rsid w:val="004C4CCC"/>
    <w:rsid w:val="004C4D45"/>
    <w:rsid w:val="004C4D53"/>
    <w:rsid w:val="004C4E63"/>
    <w:rsid w:val="004C52E1"/>
    <w:rsid w:val="004C553C"/>
    <w:rsid w:val="004C5609"/>
    <w:rsid w:val="004C5739"/>
    <w:rsid w:val="004C577F"/>
    <w:rsid w:val="004C5A13"/>
    <w:rsid w:val="004C5A68"/>
    <w:rsid w:val="004C5C06"/>
    <w:rsid w:val="004C5CC3"/>
    <w:rsid w:val="004C5F91"/>
    <w:rsid w:val="004C62A8"/>
    <w:rsid w:val="004C6410"/>
    <w:rsid w:val="004C6453"/>
    <w:rsid w:val="004C65B6"/>
    <w:rsid w:val="004C65CC"/>
    <w:rsid w:val="004C6816"/>
    <w:rsid w:val="004C691E"/>
    <w:rsid w:val="004C693A"/>
    <w:rsid w:val="004C6DE1"/>
    <w:rsid w:val="004C6F72"/>
    <w:rsid w:val="004C70FC"/>
    <w:rsid w:val="004C7CE2"/>
    <w:rsid w:val="004D0294"/>
    <w:rsid w:val="004D0508"/>
    <w:rsid w:val="004D050D"/>
    <w:rsid w:val="004D0965"/>
    <w:rsid w:val="004D0AF5"/>
    <w:rsid w:val="004D130F"/>
    <w:rsid w:val="004D168B"/>
    <w:rsid w:val="004D1796"/>
    <w:rsid w:val="004D17BF"/>
    <w:rsid w:val="004D1896"/>
    <w:rsid w:val="004D1B88"/>
    <w:rsid w:val="004D1CE6"/>
    <w:rsid w:val="004D25F2"/>
    <w:rsid w:val="004D269E"/>
    <w:rsid w:val="004D2763"/>
    <w:rsid w:val="004D2C81"/>
    <w:rsid w:val="004D362E"/>
    <w:rsid w:val="004D366A"/>
    <w:rsid w:val="004D4094"/>
    <w:rsid w:val="004D4464"/>
    <w:rsid w:val="004D464B"/>
    <w:rsid w:val="004D4C47"/>
    <w:rsid w:val="004D4CE9"/>
    <w:rsid w:val="004D5092"/>
    <w:rsid w:val="004D51FE"/>
    <w:rsid w:val="004D5DF0"/>
    <w:rsid w:val="004D61F1"/>
    <w:rsid w:val="004D62E5"/>
    <w:rsid w:val="004D63FD"/>
    <w:rsid w:val="004D64FE"/>
    <w:rsid w:val="004D6687"/>
    <w:rsid w:val="004D66BC"/>
    <w:rsid w:val="004D68FA"/>
    <w:rsid w:val="004D729C"/>
    <w:rsid w:val="004D7323"/>
    <w:rsid w:val="004D7607"/>
    <w:rsid w:val="004D7A05"/>
    <w:rsid w:val="004E0193"/>
    <w:rsid w:val="004E065E"/>
    <w:rsid w:val="004E0739"/>
    <w:rsid w:val="004E077B"/>
    <w:rsid w:val="004E0A20"/>
    <w:rsid w:val="004E0C9B"/>
    <w:rsid w:val="004E0CC8"/>
    <w:rsid w:val="004E1288"/>
    <w:rsid w:val="004E19B5"/>
    <w:rsid w:val="004E19C0"/>
    <w:rsid w:val="004E1B0C"/>
    <w:rsid w:val="004E1C62"/>
    <w:rsid w:val="004E2031"/>
    <w:rsid w:val="004E28C4"/>
    <w:rsid w:val="004E2EB9"/>
    <w:rsid w:val="004E326F"/>
    <w:rsid w:val="004E3378"/>
    <w:rsid w:val="004E3C4F"/>
    <w:rsid w:val="004E3CBA"/>
    <w:rsid w:val="004E3D79"/>
    <w:rsid w:val="004E3E78"/>
    <w:rsid w:val="004E4044"/>
    <w:rsid w:val="004E41EA"/>
    <w:rsid w:val="004E4580"/>
    <w:rsid w:val="004E47BB"/>
    <w:rsid w:val="004E4B8B"/>
    <w:rsid w:val="004E4E79"/>
    <w:rsid w:val="004E50C4"/>
    <w:rsid w:val="004E551D"/>
    <w:rsid w:val="004E5592"/>
    <w:rsid w:val="004E55A8"/>
    <w:rsid w:val="004E56B6"/>
    <w:rsid w:val="004E58EC"/>
    <w:rsid w:val="004E5AE5"/>
    <w:rsid w:val="004E5B41"/>
    <w:rsid w:val="004E5B70"/>
    <w:rsid w:val="004E60A3"/>
    <w:rsid w:val="004E6571"/>
    <w:rsid w:val="004E6CDB"/>
    <w:rsid w:val="004E6F31"/>
    <w:rsid w:val="004E70C8"/>
    <w:rsid w:val="004E740B"/>
    <w:rsid w:val="004E756C"/>
    <w:rsid w:val="004E792C"/>
    <w:rsid w:val="004E7F6E"/>
    <w:rsid w:val="004F019B"/>
    <w:rsid w:val="004F01C1"/>
    <w:rsid w:val="004F02ED"/>
    <w:rsid w:val="004F02FE"/>
    <w:rsid w:val="004F0387"/>
    <w:rsid w:val="004F04C6"/>
    <w:rsid w:val="004F07B4"/>
    <w:rsid w:val="004F0AA0"/>
    <w:rsid w:val="004F0C20"/>
    <w:rsid w:val="004F0C69"/>
    <w:rsid w:val="004F0F68"/>
    <w:rsid w:val="004F1177"/>
    <w:rsid w:val="004F11BC"/>
    <w:rsid w:val="004F1A0D"/>
    <w:rsid w:val="004F1A79"/>
    <w:rsid w:val="004F2067"/>
    <w:rsid w:val="004F2328"/>
    <w:rsid w:val="004F2333"/>
    <w:rsid w:val="004F2436"/>
    <w:rsid w:val="004F2461"/>
    <w:rsid w:val="004F274B"/>
    <w:rsid w:val="004F282A"/>
    <w:rsid w:val="004F294B"/>
    <w:rsid w:val="004F2AD5"/>
    <w:rsid w:val="004F2E99"/>
    <w:rsid w:val="004F3069"/>
    <w:rsid w:val="004F30B0"/>
    <w:rsid w:val="004F3157"/>
    <w:rsid w:val="004F3C44"/>
    <w:rsid w:val="004F4372"/>
    <w:rsid w:val="004F4422"/>
    <w:rsid w:val="004F4759"/>
    <w:rsid w:val="004F4856"/>
    <w:rsid w:val="004F50CD"/>
    <w:rsid w:val="004F518D"/>
    <w:rsid w:val="004F53E7"/>
    <w:rsid w:val="004F55A1"/>
    <w:rsid w:val="004F569E"/>
    <w:rsid w:val="004F56D4"/>
    <w:rsid w:val="004F5881"/>
    <w:rsid w:val="004F5DFB"/>
    <w:rsid w:val="004F5E36"/>
    <w:rsid w:val="004F5E6D"/>
    <w:rsid w:val="004F606A"/>
    <w:rsid w:val="004F61C6"/>
    <w:rsid w:val="004F6527"/>
    <w:rsid w:val="004F6607"/>
    <w:rsid w:val="004F67A3"/>
    <w:rsid w:val="004F6BAD"/>
    <w:rsid w:val="004F6D5C"/>
    <w:rsid w:val="004F6E2C"/>
    <w:rsid w:val="004F71F7"/>
    <w:rsid w:val="004F725B"/>
    <w:rsid w:val="004F7279"/>
    <w:rsid w:val="004F752B"/>
    <w:rsid w:val="004F75F5"/>
    <w:rsid w:val="004F79DE"/>
    <w:rsid w:val="004F7EB3"/>
    <w:rsid w:val="004F7EF1"/>
    <w:rsid w:val="004F7FCE"/>
    <w:rsid w:val="00500427"/>
    <w:rsid w:val="005004A9"/>
    <w:rsid w:val="00500CC8"/>
    <w:rsid w:val="00500CEE"/>
    <w:rsid w:val="00500F03"/>
    <w:rsid w:val="00500FA4"/>
    <w:rsid w:val="00501489"/>
    <w:rsid w:val="00501665"/>
    <w:rsid w:val="00501871"/>
    <w:rsid w:val="005019F1"/>
    <w:rsid w:val="00501CE2"/>
    <w:rsid w:val="00501E10"/>
    <w:rsid w:val="005022DA"/>
    <w:rsid w:val="00502395"/>
    <w:rsid w:val="00502501"/>
    <w:rsid w:val="005025C5"/>
    <w:rsid w:val="00502CEE"/>
    <w:rsid w:val="00502D09"/>
    <w:rsid w:val="00502F8E"/>
    <w:rsid w:val="0050332F"/>
    <w:rsid w:val="0050364D"/>
    <w:rsid w:val="005038F9"/>
    <w:rsid w:val="00503AD6"/>
    <w:rsid w:val="00503D7F"/>
    <w:rsid w:val="00504401"/>
    <w:rsid w:val="0050440A"/>
    <w:rsid w:val="005049F1"/>
    <w:rsid w:val="00504A13"/>
    <w:rsid w:val="00504A90"/>
    <w:rsid w:val="00504C57"/>
    <w:rsid w:val="00504D58"/>
    <w:rsid w:val="00504D79"/>
    <w:rsid w:val="00504F94"/>
    <w:rsid w:val="0050553D"/>
    <w:rsid w:val="00505599"/>
    <w:rsid w:val="00505999"/>
    <w:rsid w:val="00505EC2"/>
    <w:rsid w:val="00505FFF"/>
    <w:rsid w:val="005060DF"/>
    <w:rsid w:val="0050611D"/>
    <w:rsid w:val="005063CA"/>
    <w:rsid w:val="00506866"/>
    <w:rsid w:val="005068FD"/>
    <w:rsid w:val="00506AB8"/>
    <w:rsid w:val="00506BEC"/>
    <w:rsid w:val="00506D56"/>
    <w:rsid w:val="0050724B"/>
    <w:rsid w:val="005072B2"/>
    <w:rsid w:val="00507615"/>
    <w:rsid w:val="00507681"/>
    <w:rsid w:val="00510870"/>
    <w:rsid w:val="00510DC8"/>
    <w:rsid w:val="00510F15"/>
    <w:rsid w:val="00511212"/>
    <w:rsid w:val="005112FF"/>
    <w:rsid w:val="005116AD"/>
    <w:rsid w:val="005118A3"/>
    <w:rsid w:val="0051190C"/>
    <w:rsid w:val="00511961"/>
    <w:rsid w:val="00511CCD"/>
    <w:rsid w:val="00511EA8"/>
    <w:rsid w:val="0051221B"/>
    <w:rsid w:val="0051221F"/>
    <w:rsid w:val="00512368"/>
    <w:rsid w:val="00512514"/>
    <w:rsid w:val="005128CE"/>
    <w:rsid w:val="00512987"/>
    <w:rsid w:val="00512B8B"/>
    <w:rsid w:val="00512D60"/>
    <w:rsid w:val="00512DF7"/>
    <w:rsid w:val="00512E2C"/>
    <w:rsid w:val="00513307"/>
    <w:rsid w:val="00513672"/>
    <w:rsid w:val="00513962"/>
    <w:rsid w:val="005139F4"/>
    <w:rsid w:val="00513DD6"/>
    <w:rsid w:val="0051415B"/>
    <w:rsid w:val="0051434E"/>
    <w:rsid w:val="00514483"/>
    <w:rsid w:val="0051460D"/>
    <w:rsid w:val="005147D2"/>
    <w:rsid w:val="00514CD2"/>
    <w:rsid w:val="00514F4F"/>
    <w:rsid w:val="00514FDE"/>
    <w:rsid w:val="0051525F"/>
    <w:rsid w:val="00515366"/>
    <w:rsid w:val="00515449"/>
    <w:rsid w:val="00515469"/>
    <w:rsid w:val="00515503"/>
    <w:rsid w:val="0051570C"/>
    <w:rsid w:val="00515891"/>
    <w:rsid w:val="00515B62"/>
    <w:rsid w:val="00516413"/>
    <w:rsid w:val="0051656A"/>
    <w:rsid w:val="005165FC"/>
    <w:rsid w:val="00516854"/>
    <w:rsid w:val="00516ACC"/>
    <w:rsid w:val="00516EB6"/>
    <w:rsid w:val="00516F91"/>
    <w:rsid w:val="0051760A"/>
    <w:rsid w:val="005179DB"/>
    <w:rsid w:val="00517CF1"/>
    <w:rsid w:val="00517D6C"/>
    <w:rsid w:val="00517F09"/>
    <w:rsid w:val="00520166"/>
    <w:rsid w:val="005202AB"/>
    <w:rsid w:val="0052043B"/>
    <w:rsid w:val="00520442"/>
    <w:rsid w:val="00520962"/>
    <w:rsid w:val="00520F6A"/>
    <w:rsid w:val="0052119D"/>
    <w:rsid w:val="00521203"/>
    <w:rsid w:val="00521534"/>
    <w:rsid w:val="0052158C"/>
    <w:rsid w:val="00521CEE"/>
    <w:rsid w:val="00521D3C"/>
    <w:rsid w:val="00521E04"/>
    <w:rsid w:val="005225BA"/>
    <w:rsid w:val="0052267B"/>
    <w:rsid w:val="00522864"/>
    <w:rsid w:val="00522969"/>
    <w:rsid w:val="00522D46"/>
    <w:rsid w:val="00522DB5"/>
    <w:rsid w:val="00522DBF"/>
    <w:rsid w:val="00522E7E"/>
    <w:rsid w:val="005230FC"/>
    <w:rsid w:val="0052330C"/>
    <w:rsid w:val="00523657"/>
    <w:rsid w:val="00523A69"/>
    <w:rsid w:val="00523F11"/>
    <w:rsid w:val="005243A0"/>
    <w:rsid w:val="005246EB"/>
    <w:rsid w:val="00524B9A"/>
    <w:rsid w:val="00524E51"/>
    <w:rsid w:val="00524FED"/>
    <w:rsid w:val="0052545E"/>
    <w:rsid w:val="00525522"/>
    <w:rsid w:val="0052569E"/>
    <w:rsid w:val="005257AF"/>
    <w:rsid w:val="00525D7B"/>
    <w:rsid w:val="00525F1F"/>
    <w:rsid w:val="00526294"/>
    <w:rsid w:val="0052657B"/>
    <w:rsid w:val="005268C3"/>
    <w:rsid w:val="00526BCC"/>
    <w:rsid w:val="00526CC6"/>
    <w:rsid w:val="00526CD5"/>
    <w:rsid w:val="0052733C"/>
    <w:rsid w:val="005277AA"/>
    <w:rsid w:val="00527C2D"/>
    <w:rsid w:val="005302F4"/>
    <w:rsid w:val="00530422"/>
    <w:rsid w:val="00530FDC"/>
    <w:rsid w:val="00530FF8"/>
    <w:rsid w:val="00531089"/>
    <w:rsid w:val="00531116"/>
    <w:rsid w:val="0053161F"/>
    <w:rsid w:val="00531875"/>
    <w:rsid w:val="0053196C"/>
    <w:rsid w:val="00531BB7"/>
    <w:rsid w:val="00531D5C"/>
    <w:rsid w:val="00531E6E"/>
    <w:rsid w:val="005324CF"/>
    <w:rsid w:val="00532550"/>
    <w:rsid w:val="005326EB"/>
    <w:rsid w:val="005326EC"/>
    <w:rsid w:val="005327C2"/>
    <w:rsid w:val="00532856"/>
    <w:rsid w:val="00532A54"/>
    <w:rsid w:val="00532AE3"/>
    <w:rsid w:val="00533083"/>
    <w:rsid w:val="005330BF"/>
    <w:rsid w:val="00533B6E"/>
    <w:rsid w:val="00533BA0"/>
    <w:rsid w:val="00533D34"/>
    <w:rsid w:val="00533DBD"/>
    <w:rsid w:val="005342AC"/>
    <w:rsid w:val="0053459E"/>
    <w:rsid w:val="00534678"/>
    <w:rsid w:val="00534954"/>
    <w:rsid w:val="005349D0"/>
    <w:rsid w:val="00534B33"/>
    <w:rsid w:val="00534E64"/>
    <w:rsid w:val="00534F97"/>
    <w:rsid w:val="00534F99"/>
    <w:rsid w:val="0053561E"/>
    <w:rsid w:val="005357E1"/>
    <w:rsid w:val="005358BC"/>
    <w:rsid w:val="00535AB3"/>
    <w:rsid w:val="00535B5F"/>
    <w:rsid w:val="005365EE"/>
    <w:rsid w:val="00536918"/>
    <w:rsid w:val="00536A3D"/>
    <w:rsid w:val="00536A58"/>
    <w:rsid w:val="00536CDC"/>
    <w:rsid w:val="00536DFD"/>
    <w:rsid w:val="00536FCB"/>
    <w:rsid w:val="00537017"/>
    <w:rsid w:val="00537052"/>
    <w:rsid w:val="0053708D"/>
    <w:rsid w:val="005370C1"/>
    <w:rsid w:val="005370D0"/>
    <w:rsid w:val="005376B5"/>
    <w:rsid w:val="005378C6"/>
    <w:rsid w:val="00537A2A"/>
    <w:rsid w:val="00537D53"/>
    <w:rsid w:val="00537E9C"/>
    <w:rsid w:val="00537EE8"/>
    <w:rsid w:val="00537FDD"/>
    <w:rsid w:val="00540027"/>
    <w:rsid w:val="005400A5"/>
    <w:rsid w:val="00540389"/>
    <w:rsid w:val="00540667"/>
    <w:rsid w:val="005406D9"/>
    <w:rsid w:val="0054079E"/>
    <w:rsid w:val="00540B68"/>
    <w:rsid w:val="00540D6C"/>
    <w:rsid w:val="00540E81"/>
    <w:rsid w:val="00541153"/>
    <w:rsid w:val="005412E3"/>
    <w:rsid w:val="00541426"/>
    <w:rsid w:val="0054143D"/>
    <w:rsid w:val="00541583"/>
    <w:rsid w:val="00541B83"/>
    <w:rsid w:val="00541C3E"/>
    <w:rsid w:val="00541F5A"/>
    <w:rsid w:val="00541F7E"/>
    <w:rsid w:val="0054293B"/>
    <w:rsid w:val="00542B5E"/>
    <w:rsid w:val="005431E8"/>
    <w:rsid w:val="0054335C"/>
    <w:rsid w:val="00543386"/>
    <w:rsid w:val="00543461"/>
    <w:rsid w:val="005435C9"/>
    <w:rsid w:val="00543900"/>
    <w:rsid w:val="00543ACB"/>
    <w:rsid w:val="00543CC9"/>
    <w:rsid w:val="00543E40"/>
    <w:rsid w:val="00544043"/>
    <w:rsid w:val="005440D0"/>
    <w:rsid w:val="005444A1"/>
    <w:rsid w:val="005445F6"/>
    <w:rsid w:val="00544AE1"/>
    <w:rsid w:val="00544BB5"/>
    <w:rsid w:val="00544ED3"/>
    <w:rsid w:val="00544F1C"/>
    <w:rsid w:val="005451A6"/>
    <w:rsid w:val="00545334"/>
    <w:rsid w:val="00545618"/>
    <w:rsid w:val="00546008"/>
    <w:rsid w:val="00546581"/>
    <w:rsid w:val="005465E8"/>
    <w:rsid w:val="00546A06"/>
    <w:rsid w:val="00546D30"/>
    <w:rsid w:val="00547037"/>
    <w:rsid w:val="00547097"/>
    <w:rsid w:val="00547267"/>
    <w:rsid w:val="0054731E"/>
    <w:rsid w:val="00547DBF"/>
    <w:rsid w:val="005502E4"/>
    <w:rsid w:val="00550439"/>
    <w:rsid w:val="005504A7"/>
    <w:rsid w:val="0055051A"/>
    <w:rsid w:val="005505ED"/>
    <w:rsid w:val="0055064F"/>
    <w:rsid w:val="005506DD"/>
    <w:rsid w:val="00550E01"/>
    <w:rsid w:val="00550F30"/>
    <w:rsid w:val="00550FFE"/>
    <w:rsid w:val="00551212"/>
    <w:rsid w:val="00551227"/>
    <w:rsid w:val="00551899"/>
    <w:rsid w:val="00551992"/>
    <w:rsid w:val="00551ADE"/>
    <w:rsid w:val="00551C02"/>
    <w:rsid w:val="00551C53"/>
    <w:rsid w:val="00551CB4"/>
    <w:rsid w:val="00551E8B"/>
    <w:rsid w:val="005521B9"/>
    <w:rsid w:val="00552267"/>
    <w:rsid w:val="0055229B"/>
    <w:rsid w:val="005528B5"/>
    <w:rsid w:val="0055292F"/>
    <w:rsid w:val="005530D5"/>
    <w:rsid w:val="00553130"/>
    <w:rsid w:val="0055314D"/>
    <w:rsid w:val="00553966"/>
    <w:rsid w:val="00553E47"/>
    <w:rsid w:val="00553F11"/>
    <w:rsid w:val="00554069"/>
    <w:rsid w:val="00554865"/>
    <w:rsid w:val="00554E61"/>
    <w:rsid w:val="00555520"/>
    <w:rsid w:val="00555C51"/>
    <w:rsid w:val="00555ED1"/>
    <w:rsid w:val="00556114"/>
    <w:rsid w:val="00556311"/>
    <w:rsid w:val="00556356"/>
    <w:rsid w:val="00556542"/>
    <w:rsid w:val="005566D8"/>
    <w:rsid w:val="0055688C"/>
    <w:rsid w:val="00556948"/>
    <w:rsid w:val="0055694C"/>
    <w:rsid w:val="00556A6C"/>
    <w:rsid w:val="00556B53"/>
    <w:rsid w:val="00556C13"/>
    <w:rsid w:val="00556DC2"/>
    <w:rsid w:val="00556E5E"/>
    <w:rsid w:val="00557001"/>
    <w:rsid w:val="00557102"/>
    <w:rsid w:val="00557115"/>
    <w:rsid w:val="00557367"/>
    <w:rsid w:val="00557463"/>
    <w:rsid w:val="0055784D"/>
    <w:rsid w:val="00557A79"/>
    <w:rsid w:val="00557F54"/>
    <w:rsid w:val="005602CD"/>
    <w:rsid w:val="0056056F"/>
    <w:rsid w:val="00560828"/>
    <w:rsid w:val="005608F1"/>
    <w:rsid w:val="0056098F"/>
    <w:rsid w:val="00560DC6"/>
    <w:rsid w:val="0056104A"/>
    <w:rsid w:val="00561060"/>
    <w:rsid w:val="0056148C"/>
    <w:rsid w:val="005614D4"/>
    <w:rsid w:val="0056154A"/>
    <w:rsid w:val="00561874"/>
    <w:rsid w:val="00561957"/>
    <w:rsid w:val="00561DD2"/>
    <w:rsid w:val="00561EF1"/>
    <w:rsid w:val="0056241F"/>
    <w:rsid w:val="00562796"/>
    <w:rsid w:val="0056286D"/>
    <w:rsid w:val="00562B25"/>
    <w:rsid w:val="00562C35"/>
    <w:rsid w:val="00562E9F"/>
    <w:rsid w:val="005630AF"/>
    <w:rsid w:val="0056362A"/>
    <w:rsid w:val="00563882"/>
    <w:rsid w:val="00563C53"/>
    <w:rsid w:val="00563DD1"/>
    <w:rsid w:val="00564097"/>
    <w:rsid w:val="0056412D"/>
    <w:rsid w:val="0056439B"/>
    <w:rsid w:val="005645B6"/>
    <w:rsid w:val="005648F2"/>
    <w:rsid w:val="00564B55"/>
    <w:rsid w:val="00564D13"/>
    <w:rsid w:val="00564D80"/>
    <w:rsid w:val="00564E4D"/>
    <w:rsid w:val="005651D3"/>
    <w:rsid w:val="005658FD"/>
    <w:rsid w:val="005659BC"/>
    <w:rsid w:val="00565BC4"/>
    <w:rsid w:val="00565DA8"/>
    <w:rsid w:val="00566002"/>
    <w:rsid w:val="00566069"/>
    <w:rsid w:val="00566413"/>
    <w:rsid w:val="00566425"/>
    <w:rsid w:val="00566428"/>
    <w:rsid w:val="00566687"/>
    <w:rsid w:val="005667B7"/>
    <w:rsid w:val="00566E26"/>
    <w:rsid w:val="00566FAB"/>
    <w:rsid w:val="00566FF7"/>
    <w:rsid w:val="005670DC"/>
    <w:rsid w:val="00567252"/>
    <w:rsid w:val="00567362"/>
    <w:rsid w:val="005676FA"/>
    <w:rsid w:val="005679F4"/>
    <w:rsid w:val="00567BB4"/>
    <w:rsid w:val="00567EA7"/>
    <w:rsid w:val="00567FC1"/>
    <w:rsid w:val="005700AE"/>
    <w:rsid w:val="00570280"/>
    <w:rsid w:val="005702EE"/>
    <w:rsid w:val="00570319"/>
    <w:rsid w:val="0057045E"/>
    <w:rsid w:val="00570471"/>
    <w:rsid w:val="00570ECA"/>
    <w:rsid w:val="00570F5A"/>
    <w:rsid w:val="00571162"/>
    <w:rsid w:val="00571333"/>
    <w:rsid w:val="005714C7"/>
    <w:rsid w:val="005717DB"/>
    <w:rsid w:val="005718B6"/>
    <w:rsid w:val="00571A6A"/>
    <w:rsid w:val="00571ADB"/>
    <w:rsid w:val="00571E3D"/>
    <w:rsid w:val="00571E77"/>
    <w:rsid w:val="00571EAE"/>
    <w:rsid w:val="0057205C"/>
    <w:rsid w:val="005720AD"/>
    <w:rsid w:val="005721F8"/>
    <w:rsid w:val="005722DA"/>
    <w:rsid w:val="00572448"/>
    <w:rsid w:val="005728EE"/>
    <w:rsid w:val="00572D63"/>
    <w:rsid w:val="00573414"/>
    <w:rsid w:val="005735C6"/>
    <w:rsid w:val="005736B8"/>
    <w:rsid w:val="0057395B"/>
    <w:rsid w:val="00573F42"/>
    <w:rsid w:val="00573F8B"/>
    <w:rsid w:val="0057484D"/>
    <w:rsid w:val="00574B7C"/>
    <w:rsid w:val="00574F32"/>
    <w:rsid w:val="00574F61"/>
    <w:rsid w:val="00575195"/>
    <w:rsid w:val="00575295"/>
    <w:rsid w:val="005756CA"/>
    <w:rsid w:val="0057584F"/>
    <w:rsid w:val="005758DA"/>
    <w:rsid w:val="00575B0E"/>
    <w:rsid w:val="00575C3C"/>
    <w:rsid w:val="00575C7A"/>
    <w:rsid w:val="00575CDB"/>
    <w:rsid w:val="00576431"/>
    <w:rsid w:val="00576569"/>
    <w:rsid w:val="005765D2"/>
    <w:rsid w:val="00576659"/>
    <w:rsid w:val="00576BEA"/>
    <w:rsid w:val="00576CCA"/>
    <w:rsid w:val="00576EEB"/>
    <w:rsid w:val="00576FE4"/>
    <w:rsid w:val="00576FFE"/>
    <w:rsid w:val="005772C5"/>
    <w:rsid w:val="0057757B"/>
    <w:rsid w:val="005779C1"/>
    <w:rsid w:val="005779FC"/>
    <w:rsid w:val="00577D9C"/>
    <w:rsid w:val="00580084"/>
    <w:rsid w:val="00580168"/>
    <w:rsid w:val="005801AF"/>
    <w:rsid w:val="005803DD"/>
    <w:rsid w:val="0058040C"/>
    <w:rsid w:val="005807B5"/>
    <w:rsid w:val="005807C3"/>
    <w:rsid w:val="00580847"/>
    <w:rsid w:val="00580A79"/>
    <w:rsid w:val="00580AFF"/>
    <w:rsid w:val="00580C48"/>
    <w:rsid w:val="0058121C"/>
    <w:rsid w:val="005814C9"/>
    <w:rsid w:val="005819D8"/>
    <w:rsid w:val="00581A0F"/>
    <w:rsid w:val="00581BB4"/>
    <w:rsid w:val="00581BCA"/>
    <w:rsid w:val="00582003"/>
    <w:rsid w:val="005829DE"/>
    <w:rsid w:val="005829FD"/>
    <w:rsid w:val="00582CDE"/>
    <w:rsid w:val="00582EEA"/>
    <w:rsid w:val="00582F86"/>
    <w:rsid w:val="0058323F"/>
    <w:rsid w:val="005834B2"/>
    <w:rsid w:val="00583F7D"/>
    <w:rsid w:val="00584080"/>
    <w:rsid w:val="0058487E"/>
    <w:rsid w:val="00584C30"/>
    <w:rsid w:val="0058515F"/>
    <w:rsid w:val="00585532"/>
    <w:rsid w:val="00585AD8"/>
    <w:rsid w:val="00585C73"/>
    <w:rsid w:val="00585CE6"/>
    <w:rsid w:val="00585EA0"/>
    <w:rsid w:val="00585EE9"/>
    <w:rsid w:val="00586071"/>
    <w:rsid w:val="005871E3"/>
    <w:rsid w:val="005871FA"/>
    <w:rsid w:val="00587342"/>
    <w:rsid w:val="00587B38"/>
    <w:rsid w:val="00587F56"/>
    <w:rsid w:val="005903F6"/>
    <w:rsid w:val="005907C4"/>
    <w:rsid w:val="00590802"/>
    <w:rsid w:val="00591264"/>
    <w:rsid w:val="005912D2"/>
    <w:rsid w:val="005913B2"/>
    <w:rsid w:val="005915AE"/>
    <w:rsid w:val="005916E6"/>
    <w:rsid w:val="005919D2"/>
    <w:rsid w:val="00591B2B"/>
    <w:rsid w:val="00591B35"/>
    <w:rsid w:val="00592004"/>
    <w:rsid w:val="005920E0"/>
    <w:rsid w:val="00592384"/>
    <w:rsid w:val="005924D6"/>
    <w:rsid w:val="005926DC"/>
    <w:rsid w:val="00592DEC"/>
    <w:rsid w:val="005930FC"/>
    <w:rsid w:val="0059342C"/>
    <w:rsid w:val="005936E3"/>
    <w:rsid w:val="00593993"/>
    <w:rsid w:val="00593D41"/>
    <w:rsid w:val="00593E0A"/>
    <w:rsid w:val="00593FFA"/>
    <w:rsid w:val="005940E6"/>
    <w:rsid w:val="00594120"/>
    <w:rsid w:val="005942B3"/>
    <w:rsid w:val="0059444F"/>
    <w:rsid w:val="00594593"/>
    <w:rsid w:val="005945C6"/>
    <w:rsid w:val="00594625"/>
    <w:rsid w:val="00594765"/>
    <w:rsid w:val="00594EAB"/>
    <w:rsid w:val="005953D0"/>
    <w:rsid w:val="005956C7"/>
    <w:rsid w:val="005956D1"/>
    <w:rsid w:val="0059580C"/>
    <w:rsid w:val="00595864"/>
    <w:rsid w:val="00595911"/>
    <w:rsid w:val="00595D5B"/>
    <w:rsid w:val="005960D5"/>
    <w:rsid w:val="0059617A"/>
    <w:rsid w:val="00596241"/>
    <w:rsid w:val="0059632B"/>
    <w:rsid w:val="005963C0"/>
    <w:rsid w:val="0059660A"/>
    <w:rsid w:val="005968AC"/>
    <w:rsid w:val="005968E9"/>
    <w:rsid w:val="00596925"/>
    <w:rsid w:val="005969A7"/>
    <w:rsid w:val="00596D13"/>
    <w:rsid w:val="00596E48"/>
    <w:rsid w:val="005970FB"/>
    <w:rsid w:val="00597506"/>
    <w:rsid w:val="005976EE"/>
    <w:rsid w:val="00597B1E"/>
    <w:rsid w:val="00597C3A"/>
    <w:rsid w:val="00597C4A"/>
    <w:rsid w:val="00597DB5"/>
    <w:rsid w:val="00597FB3"/>
    <w:rsid w:val="005A006A"/>
    <w:rsid w:val="005A01BC"/>
    <w:rsid w:val="005A022A"/>
    <w:rsid w:val="005A08C9"/>
    <w:rsid w:val="005A0ACD"/>
    <w:rsid w:val="005A0AE4"/>
    <w:rsid w:val="005A0D2E"/>
    <w:rsid w:val="005A0D6B"/>
    <w:rsid w:val="005A11D1"/>
    <w:rsid w:val="005A1913"/>
    <w:rsid w:val="005A1B69"/>
    <w:rsid w:val="005A1DD8"/>
    <w:rsid w:val="005A2198"/>
    <w:rsid w:val="005A26A0"/>
    <w:rsid w:val="005A27C3"/>
    <w:rsid w:val="005A2AA7"/>
    <w:rsid w:val="005A2B68"/>
    <w:rsid w:val="005A2B6A"/>
    <w:rsid w:val="005A2D0D"/>
    <w:rsid w:val="005A2D6C"/>
    <w:rsid w:val="005A3936"/>
    <w:rsid w:val="005A3A70"/>
    <w:rsid w:val="005A3CBC"/>
    <w:rsid w:val="005A3E0F"/>
    <w:rsid w:val="005A403E"/>
    <w:rsid w:val="005A4154"/>
    <w:rsid w:val="005A42D5"/>
    <w:rsid w:val="005A4369"/>
    <w:rsid w:val="005A43FA"/>
    <w:rsid w:val="005A4848"/>
    <w:rsid w:val="005A4952"/>
    <w:rsid w:val="005A49B6"/>
    <w:rsid w:val="005A516E"/>
    <w:rsid w:val="005A535C"/>
    <w:rsid w:val="005A5510"/>
    <w:rsid w:val="005A5709"/>
    <w:rsid w:val="005A5871"/>
    <w:rsid w:val="005A5984"/>
    <w:rsid w:val="005A5B4D"/>
    <w:rsid w:val="005A63DB"/>
    <w:rsid w:val="005A6440"/>
    <w:rsid w:val="005A6D24"/>
    <w:rsid w:val="005A6E7C"/>
    <w:rsid w:val="005A700B"/>
    <w:rsid w:val="005A7760"/>
    <w:rsid w:val="005A7815"/>
    <w:rsid w:val="005A7DBD"/>
    <w:rsid w:val="005A7E0F"/>
    <w:rsid w:val="005A7F21"/>
    <w:rsid w:val="005B0307"/>
    <w:rsid w:val="005B0765"/>
    <w:rsid w:val="005B08F7"/>
    <w:rsid w:val="005B0BF8"/>
    <w:rsid w:val="005B0C45"/>
    <w:rsid w:val="005B12A2"/>
    <w:rsid w:val="005B17C2"/>
    <w:rsid w:val="005B1DFA"/>
    <w:rsid w:val="005B1F6C"/>
    <w:rsid w:val="005B1F7E"/>
    <w:rsid w:val="005B23B3"/>
    <w:rsid w:val="005B252F"/>
    <w:rsid w:val="005B29B0"/>
    <w:rsid w:val="005B2C66"/>
    <w:rsid w:val="005B2C85"/>
    <w:rsid w:val="005B2D04"/>
    <w:rsid w:val="005B345D"/>
    <w:rsid w:val="005B352E"/>
    <w:rsid w:val="005B354C"/>
    <w:rsid w:val="005B35BA"/>
    <w:rsid w:val="005B39F2"/>
    <w:rsid w:val="005B3CA4"/>
    <w:rsid w:val="005B3D76"/>
    <w:rsid w:val="005B3F80"/>
    <w:rsid w:val="005B429D"/>
    <w:rsid w:val="005B4596"/>
    <w:rsid w:val="005B4624"/>
    <w:rsid w:val="005B486B"/>
    <w:rsid w:val="005B4E84"/>
    <w:rsid w:val="005B522C"/>
    <w:rsid w:val="005B52AC"/>
    <w:rsid w:val="005B5645"/>
    <w:rsid w:val="005B59DC"/>
    <w:rsid w:val="005B5C19"/>
    <w:rsid w:val="005B6342"/>
    <w:rsid w:val="005B63CB"/>
    <w:rsid w:val="005B653A"/>
    <w:rsid w:val="005B65FB"/>
    <w:rsid w:val="005B6787"/>
    <w:rsid w:val="005B6936"/>
    <w:rsid w:val="005B6A51"/>
    <w:rsid w:val="005B6B8A"/>
    <w:rsid w:val="005B6BBF"/>
    <w:rsid w:val="005B6BCC"/>
    <w:rsid w:val="005B6D3F"/>
    <w:rsid w:val="005B6ECF"/>
    <w:rsid w:val="005B6FBB"/>
    <w:rsid w:val="005B710E"/>
    <w:rsid w:val="005B7305"/>
    <w:rsid w:val="005B77F1"/>
    <w:rsid w:val="005B7A7E"/>
    <w:rsid w:val="005B7E73"/>
    <w:rsid w:val="005C006F"/>
    <w:rsid w:val="005C019B"/>
    <w:rsid w:val="005C01C3"/>
    <w:rsid w:val="005C02A3"/>
    <w:rsid w:val="005C03B6"/>
    <w:rsid w:val="005C0459"/>
    <w:rsid w:val="005C0506"/>
    <w:rsid w:val="005C0961"/>
    <w:rsid w:val="005C1065"/>
    <w:rsid w:val="005C1203"/>
    <w:rsid w:val="005C13D7"/>
    <w:rsid w:val="005C168C"/>
    <w:rsid w:val="005C1A15"/>
    <w:rsid w:val="005C1E62"/>
    <w:rsid w:val="005C1FE1"/>
    <w:rsid w:val="005C20B7"/>
    <w:rsid w:val="005C21B9"/>
    <w:rsid w:val="005C2244"/>
    <w:rsid w:val="005C23C8"/>
    <w:rsid w:val="005C245D"/>
    <w:rsid w:val="005C260F"/>
    <w:rsid w:val="005C28BE"/>
    <w:rsid w:val="005C318B"/>
    <w:rsid w:val="005C3192"/>
    <w:rsid w:val="005C3214"/>
    <w:rsid w:val="005C3398"/>
    <w:rsid w:val="005C346C"/>
    <w:rsid w:val="005C38FA"/>
    <w:rsid w:val="005C39F3"/>
    <w:rsid w:val="005C3C52"/>
    <w:rsid w:val="005C4A3B"/>
    <w:rsid w:val="005C4AD9"/>
    <w:rsid w:val="005C4E97"/>
    <w:rsid w:val="005C5274"/>
    <w:rsid w:val="005C550D"/>
    <w:rsid w:val="005C5758"/>
    <w:rsid w:val="005C581D"/>
    <w:rsid w:val="005C5AA9"/>
    <w:rsid w:val="005C5BDD"/>
    <w:rsid w:val="005C60DE"/>
    <w:rsid w:val="005C6B97"/>
    <w:rsid w:val="005C6DAA"/>
    <w:rsid w:val="005C7651"/>
    <w:rsid w:val="005C76B2"/>
    <w:rsid w:val="005C77E0"/>
    <w:rsid w:val="005C7E59"/>
    <w:rsid w:val="005D030C"/>
    <w:rsid w:val="005D0664"/>
    <w:rsid w:val="005D0978"/>
    <w:rsid w:val="005D119D"/>
    <w:rsid w:val="005D12F1"/>
    <w:rsid w:val="005D1354"/>
    <w:rsid w:val="005D1C8E"/>
    <w:rsid w:val="005D1F82"/>
    <w:rsid w:val="005D2359"/>
    <w:rsid w:val="005D2545"/>
    <w:rsid w:val="005D2637"/>
    <w:rsid w:val="005D29CF"/>
    <w:rsid w:val="005D2EC9"/>
    <w:rsid w:val="005D2FDE"/>
    <w:rsid w:val="005D3469"/>
    <w:rsid w:val="005D35AF"/>
    <w:rsid w:val="005D35BC"/>
    <w:rsid w:val="005D3B41"/>
    <w:rsid w:val="005D3CA9"/>
    <w:rsid w:val="005D3D9E"/>
    <w:rsid w:val="005D3F8C"/>
    <w:rsid w:val="005D4084"/>
    <w:rsid w:val="005D4093"/>
    <w:rsid w:val="005D417F"/>
    <w:rsid w:val="005D428C"/>
    <w:rsid w:val="005D45A0"/>
    <w:rsid w:val="005D4A6C"/>
    <w:rsid w:val="005D4BD7"/>
    <w:rsid w:val="005D4E72"/>
    <w:rsid w:val="005D51CC"/>
    <w:rsid w:val="005D5200"/>
    <w:rsid w:val="005D5210"/>
    <w:rsid w:val="005D58CF"/>
    <w:rsid w:val="005D5912"/>
    <w:rsid w:val="005D5A51"/>
    <w:rsid w:val="005D5AA9"/>
    <w:rsid w:val="005D5C0F"/>
    <w:rsid w:val="005D5F83"/>
    <w:rsid w:val="005D5F8B"/>
    <w:rsid w:val="005D6103"/>
    <w:rsid w:val="005D621A"/>
    <w:rsid w:val="005D6222"/>
    <w:rsid w:val="005D6273"/>
    <w:rsid w:val="005D6750"/>
    <w:rsid w:val="005D6907"/>
    <w:rsid w:val="005D6CD1"/>
    <w:rsid w:val="005D6DCC"/>
    <w:rsid w:val="005D6EBE"/>
    <w:rsid w:val="005D6FF4"/>
    <w:rsid w:val="005D705E"/>
    <w:rsid w:val="005D7632"/>
    <w:rsid w:val="005D778C"/>
    <w:rsid w:val="005D78E1"/>
    <w:rsid w:val="005D79E1"/>
    <w:rsid w:val="005D7A46"/>
    <w:rsid w:val="005D7EC1"/>
    <w:rsid w:val="005E0836"/>
    <w:rsid w:val="005E096A"/>
    <w:rsid w:val="005E0ACA"/>
    <w:rsid w:val="005E0B5D"/>
    <w:rsid w:val="005E0F7B"/>
    <w:rsid w:val="005E115B"/>
    <w:rsid w:val="005E1177"/>
    <w:rsid w:val="005E12E9"/>
    <w:rsid w:val="005E13A8"/>
    <w:rsid w:val="005E153D"/>
    <w:rsid w:val="005E15AD"/>
    <w:rsid w:val="005E1EEA"/>
    <w:rsid w:val="005E1EF2"/>
    <w:rsid w:val="005E2548"/>
    <w:rsid w:val="005E25FA"/>
    <w:rsid w:val="005E2A1E"/>
    <w:rsid w:val="005E2DE2"/>
    <w:rsid w:val="005E2E48"/>
    <w:rsid w:val="005E3612"/>
    <w:rsid w:val="005E3A01"/>
    <w:rsid w:val="005E3D54"/>
    <w:rsid w:val="005E3DE7"/>
    <w:rsid w:val="005E3F51"/>
    <w:rsid w:val="005E42B9"/>
    <w:rsid w:val="005E4318"/>
    <w:rsid w:val="005E4A2B"/>
    <w:rsid w:val="005E4A6E"/>
    <w:rsid w:val="005E4B4A"/>
    <w:rsid w:val="005E4D92"/>
    <w:rsid w:val="005E4DB9"/>
    <w:rsid w:val="005E4FD1"/>
    <w:rsid w:val="005E4FE4"/>
    <w:rsid w:val="005E50A1"/>
    <w:rsid w:val="005E5139"/>
    <w:rsid w:val="005E51C8"/>
    <w:rsid w:val="005E52CA"/>
    <w:rsid w:val="005E53DE"/>
    <w:rsid w:val="005E5479"/>
    <w:rsid w:val="005E55A4"/>
    <w:rsid w:val="005E5A20"/>
    <w:rsid w:val="005E5A71"/>
    <w:rsid w:val="005E5B19"/>
    <w:rsid w:val="005E5C1D"/>
    <w:rsid w:val="005E5CA1"/>
    <w:rsid w:val="005E60A8"/>
    <w:rsid w:val="005E6340"/>
    <w:rsid w:val="005E6374"/>
    <w:rsid w:val="005E64E7"/>
    <w:rsid w:val="005E657F"/>
    <w:rsid w:val="005E6950"/>
    <w:rsid w:val="005E69F7"/>
    <w:rsid w:val="005E6AA6"/>
    <w:rsid w:val="005E6E6D"/>
    <w:rsid w:val="005E6F65"/>
    <w:rsid w:val="005E708D"/>
    <w:rsid w:val="005E7233"/>
    <w:rsid w:val="005E731A"/>
    <w:rsid w:val="005E74B4"/>
    <w:rsid w:val="005E7888"/>
    <w:rsid w:val="005E78C6"/>
    <w:rsid w:val="005E78D8"/>
    <w:rsid w:val="005E7921"/>
    <w:rsid w:val="005E79EB"/>
    <w:rsid w:val="005E7CC4"/>
    <w:rsid w:val="005E7E8F"/>
    <w:rsid w:val="005E7F4C"/>
    <w:rsid w:val="005F0571"/>
    <w:rsid w:val="005F059E"/>
    <w:rsid w:val="005F07C4"/>
    <w:rsid w:val="005F0969"/>
    <w:rsid w:val="005F0B83"/>
    <w:rsid w:val="005F0B8C"/>
    <w:rsid w:val="005F0E47"/>
    <w:rsid w:val="005F0EB2"/>
    <w:rsid w:val="005F1076"/>
    <w:rsid w:val="005F10B9"/>
    <w:rsid w:val="005F1596"/>
    <w:rsid w:val="005F1797"/>
    <w:rsid w:val="005F1881"/>
    <w:rsid w:val="005F1EEB"/>
    <w:rsid w:val="005F2060"/>
    <w:rsid w:val="005F219A"/>
    <w:rsid w:val="005F2230"/>
    <w:rsid w:val="005F2440"/>
    <w:rsid w:val="005F2A72"/>
    <w:rsid w:val="005F2E7E"/>
    <w:rsid w:val="005F3157"/>
    <w:rsid w:val="005F31D3"/>
    <w:rsid w:val="005F344A"/>
    <w:rsid w:val="005F3453"/>
    <w:rsid w:val="005F36B6"/>
    <w:rsid w:val="005F380F"/>
    <w:rsid w:val="005F39B6"/>
    <w:rsid w:val="005F3A56"/>
    <w:rsid w:val="005F3AB0"/>
    <w:rsid w:val="005F3B06"/>
    <w:rsid w:val="005F3D36"/>
    <w:rsid w:val="005F3E76"/>
    <w:rsid w:val="005F429B"/>
    <w:rsid w:val="005F4344"/>
    <w:rsid w:val="005F4581"/>
    <w:rsid w:val="005F4646"/>
    <w:rsid w:val="005F4A9E"/>
    <w:rsid w:val="005F503F"/>
    <w:rsid w:val="005F50B5"/>
    <w:rsid w:val="005F5318"/>
    <w:rsid w:val="005F5606"/>
    <w:rsid w:val="005F57BD"/>
    <w:rsid w:val="005F5965"/>
    <w:rsid w:val="005F5A8D"/>
    <w:rsid w:val="005F5D2F"/>
    <w:rsid w:val="005F5E21"/>
    <w:rsid w:val="005F5FB3"/>
    <w:rsid w:val="005F60FA"/>
    <w:rsid w:val="005F6272"/>
    <w:rsid w:val="005F62ED"/>
    <w:rsid w:val="005F6369"/>
    <w:rsid w:val="005F63B4"/>
    <w:rsid w:val="005F6818"/>
    <w:rsid w:val="005F6B25"/>
    <w:rsid w:val="005F6D58"/>
    <w:rsid w:val="005F6E9D"/>
    <w:rsid w:val="005F6F88"/>
    <w:rsid w:val="005F7168"/>
    <w:rsid w:val="005F7BAE"/>
    <w:rsid w:val="005F7D12"/>
    <w:rsid w:val="006001E7"/>
    <w:rsid w:val="006002DB"/>
    <w:rsid w:val="00600AB2"/>
    <w:rsid w:val="00600AD8"/>
    <w:rsid w:val="00600B0B"/>
    <w:rsid w:val="00600F15"/>
    <w:rsid w:val="00601517"/>
    <w:rsid w:val="00601549"/>
    <w:rsid w:val="006016E4"/>
    <w:rsid w:val="00601A0A"/>
    <w:rsid w:val="00601C71"/>
    <w:rsid w:val="00601CC4"/>
    <w:rsid w:val="00601E63"/>
    <w:rsid w:val="00602093"/>
    <w:rsid w:val="00602223"/>
    <w:rsid w:val="006023C3"/>
    <w:rsid w:val="00602831"/>
    <w:rsid w:val="00602AA4"/>
    <w:rsid w:val="00602C52"/>
    <w:rsid w:val="00603116"/>
    <w:rsid w:val="006036DF"/>
    <w:rsid w:val="00603A3A"/>
    <w:rsid w:val="00603C26"/>
    <w:rsid w:val="00604056"/>
    <w:rsid w:val="0060405A"/>
    <w:rsid w:val="0060418D"/>
    <w:rsid w:val="006046C0"/>
    <w:rsid w:val="00604734"/>
    <w:rsid w:val="00604BB3"/>
    <w:rsid w:val="00604D92"/>
    <w:rsid w:val="00605174"/>
    <w:rsid w:val="006052A1"/>
    <w:rsid w:val="0060548B"/>
    <w:rsid w:val="00605A5C"/>
    <w:rsid w:val="00605DEF"/>
    <w:rsid w:val="00605E2C"/>
    <w:rsid w:val="00605F15"/>
    <w:rsid w:val="00606195"/>
    <w:rsid w:val="0060667C"/>
    <w:rsid w:val="006068D5"/>
    <w:rsid w:val="00606986"/>
    <w:rsid w:val="00606C6E"/>
    <w:rsid w:val="0060749A"/>
    <w:rsid w:val="006101CD"/>
    <w:rsid w:val="006102A8"/>
    <w:rsid w:val="0061080E"/>
    <w:rsid w:val="00610846"/>
    <w:rsid w:val="00610B9C"/>
    <w:rsid w:val="00610C9A"/>
    <w:rsid w:val="00610E8D"/>
    <w:rsid w:val="00611067"/>
    <w:rsid w:val="0061109B"/>
    <w:rsid w:val="00611131"/>
    <w:rsid w:val="006112B5"/>
    <w:rsid w:val="006114F8"/>
    <w:rsid w:val="00611697"/>
    <w:rsid w:val="0061193C"/>
    <w:rsid w:val="00611AAB"/>
    <w:rsid w:val="00611C58"/>
    <w:rsid w:val="00611DCD"/>
    <w:rsid w:val="00611F46"/>
    <w:rsid w:val="00611F80"/>
    <w:rsid w:val="00612373"/>
    <w:rsid w:val="006123A6"/>
    <w:rsid w:val="006124C6"/>
    <w:rsid w:val="006124ED"/>
    <w:rsid w:val="006125B7"/>
    <w:rsid w:val="006125C9"/>
    <w:rsid w:val="00612A63"/>
    <w:rsid w:val="00612BFD"/>
    <w:rsid w:val="006130EE"/>
    <w:rsid w:val="0061333C"/>
    <w:rsid w:val="00613344"/>
    <w:rsid w:val="006136EE"/>
    <w:rsid w:val="00613869"/>
    <w:rsid w:val="00614094"/>
    <w:rsid w:val="0061419E"/>
    <w:rsid w:val="0061449A"/>
    <w:rsid w:val="006144D3"/>
    <w:rsid w:val="00614D4C"/>
    <w:rsid w:val="00614EBE"/>
    <w:rsid w:val="00614F88"/>
    <w:rsid w:val="0061502E"/>
    <w:rsid w:val="006150B7"/>
    <w:rsid w:val="0061524B"/>
    <w:rsid w:val="006152C8"/>
    <w:rsid w:val="006154AF"/>
    <w:rsid w:val="0061557E"/>
    <w:rsid w:val="006155BD"/>
    <w:rsid w:val="006159B9"/>
    <w:rsid w:val="00615AB1"/>
    <w:rsid w:val="00616643"/>
    <w:rsid w:val="006166FC"/>
    <w:rsid w:val="00616A8E"/>
    <w:rsid w:val="00616AAC"/>
    <w:rsid w:val="00616CF8"/>
    <w:rsid w:val="00616EAC"/>
    <w:rsid w:val="00616F54"/>
    <w:rsid w:val="0061718E"/>
    <w:rsid w:val="00617853"/>
    <w:rsid w:val="00617BDA"/>
    <w:rsid w:val="00617CB4"/>
    <w:rsid w:val="006203AD"/>
    <w:rsid w:val="006206FF"/>
    <w:rsid w:val="0062070D"/>
    <w:rsid w:val="00620B66"/>
    <w:rsid w:val="00620B9A"/>
    <w:rsid w:val="00620BB7"/>
    <w:rsid w:val="00620F81"/>
    <w:rsid w:val="006213A3"/>
    <w:rsid w:val="0062145E"/>
    <w:rsid w:val="0062150C"/>
    <w:rsid w:val="00621674"/>
    <w:rsid w:val="006218FD"/>
    <w:rsid w:val="006219D2"/>
    <w:rsid w:val="006219EC"/>
    <w:rsid w:val="00621C7E"/>
    <w:rsid w:val="00621DC3"/>
    <w:rsid w:val="00621EA3"/>
    <w:rsid w:val="0062216F"/>
    <w:rsid w:val="00622763"/>
    <w:rsid w:val="0062295B"/>
    <w:rsid w:val="00622D5E"/>
    <w:rsid w:val="00623245"/>
    <w:rsid w:val="00623A03"/>
    <w:rsid w:val="00623AFD"/>
    <w:rsid w:val="00623B5F"/>
    <w:rsid w:val="00623E2A"/>
    <w:rsid w:val="00623E9A"/>
    <w:rsid w:val="00623F03"/>
    <w:rsid w:val="00624334"/>
    <w:rsid w:val="006246D6"/>
    <w:rsid w:val="00624A49"/>
    <w:rsid w:val="00624C38"/>
    <w:rsid w:val="00624D1B"/>
    <w:rsid w:val="00624DE6"/>
    <w:rsid w:val="00624FFE"/>
    <w:rsid w:val="0062500A"/>
    <w:rsid w:val="00625246"/>
    <w:rsid w:val="006252D0"/>
    <w:rsid w:val="006253B7"/>
    <w:rsid w:val="00625570"/>
    <w:rsid w:val="00625948"/>
    <w:rsid w:val="006259B2"/>
    <w:rsid w:val="00625A3C"/>
    <w:rsid w:val="00625AF1"/>
    <w:rsid w:val="00625CB5"/>
    <w:rsid w:val="006264DA"/>
    <w:rsid w:val="00626A7B"/>
    <w:rsid w:val="00626B4B"/>
    <w:rsid w:val="00626EAA"/>
    <w:rsid w:val="00626F73"/>
    <w:rsid w:val="006271FD"/>
    <w:rsid w:val="00627310"/>
    <w:rsid w:val="006275D5"/>
    <w:rsid w:val="006278B1"/>
    <w:rsid w:val="00627940"/>
    <w:rsid w:val="00627AEF"/>
    <w:rsid w:val="00627F9E"/>
    <w:rsid w:val="00627FE5"/>
    <w:rsid w:val="00630229"/>
    <w:rsid w:val="00630914"/>
    <w:rsid w:val="00630AA8"/>
    <w:rsid w:val="00630ED8"/>
    <w:rsid w:val="00631278"/>
    <w:rsid w:val="00631907"/>
    <w:rsid w:val="006319C3"/>
    <w:rsid w:val="00631D92"/>
    <w:rsid w:val="0063225F"/>
    <w:rsid w:val="0063275D"/>
    <w:rsid w:val="00632905"/>
    <w:rsid w:val="00632DDE"/>
    <w:rsid w:val="0063326F"/>
    <w:rsid w:val="0063329D"/>
    <w:rsid w:val="00633871"/>
    <w:rsid w:val="00633A02"/>
    <w:rsid w:val="00633AF9"/>
    <w:rsid w:val="006341B5"/>
    <w:rsid w:val="00634395"/>
    <w:rsid w:val="0063440A"/>
    <w:rsid w:val="00634501"/>
    <w:rsid w:val="00634782"/>
    <w:rsid w:val="00634BA0"/>
    <w:rsid w:val="00634BA5"/>
    <w:rsid w:val="00634EBD"/>
    <w:rsid w:val="006350A5"/>
    <w:rsid w:val="0063524E"/>
    <w:rsid w:val="00635430"/>
    <w:rsid w:val="0063568D"/>
    <w:rsid w:val="006357D7"/>
    <w:rsid w:val="0063590A"/>
    <w:rsid w:val="006359DB"/>
    <w:rsid w:val="00635F1E"/>
    <w:rsid w:val="00636168"/>
    <w:rsid w:val="00636722"/>
    <w:rsid w:val="00636945"/>
    <w:rsid w:val="00636EA2"/>
    <w:rsid w:val="00637091"/>
    <w:rsid w:val="006371AD"/>
    <w:rsid w:val="00637908"/>
    <w:rsid w:val="00637FC8"/>
    <w:rsid w:val="00640354"/>
    <w:rsid w:val="00640360"/>
    <w:rsid w:val="0064041F"/>
    <w:rsid w:val="00640603"/>
    <w:rsid w:val="00640C64"/>
    <w:rsid w:val="00640CB8"/>
    <w:rsid w:val="00640D26"/>
    <w:rsid w:val="00640EE8"/>
    <w:rsid w:val="0064107D"/>
    <w:rsid w:val="006410D6"/>
    <w:rsid w:val="0064129C"/>
    <w:rsid w:val="00641819"/>
    <w:rsid w:val="00641991"/>
    <w:rsid w:val="00641AEF"/>
    <w:rsid w:val="00641B16"/>
    <w:rsid w:val="00641CB9"/>
    <w:rsid w:val="00641FCC"/>
    <w:rsid w:val="006421FD"/>
    <w:rsid w:val="00642632"/>
    <w:rsid w:val="006426B5"/>
    <w:rsid w:val="00642A04"/>
    <w:rsid w:val="0064329D"/>
    <w:rsid w:val="0064346B"/>
    <w:rsid w:val="00643516"/>
    <w:rsid w:val="00643703"/>
    <w:rsid w:val="006438E5"/>
    <w:rsid w:val="00643ADB"/>
    <w:rsid w:val="00643E58"/>
    <w:rsid w:val="00643EF8"/>
    <w:rsid w:val="006442FD"/>
    <w:rsid w:val="006443AE"/>
    <w:rsid w:val="0064462A"/>
    <w:rsid w:val="00644771"/>
    <w:rsid w:val="00644CFB"/>
    <w:rsid w:val="00644E9D"/>
    <w:rsid w:val="00644F2D"/>
    <w:rsid w:val="00645114"/>
    <w:rsid w:val="006452EC"/>
    <w:rsid w:val="00645814"/>
    <w:rsid w:val="00645C49"/>
    <w:rsid w:val="00645F3E"/>
    <w:rsid w:val="00645FC8"/>
    <w:rsid w:val="00646314"/>
    <w:rsid w:val="00646435"/>
    <w:rsid w:val="006465AA"/>
    <w:rsid w:val="006468A9"/>
    <w:rsid w:val="00646D07"/>
    <w:rsid w:val="00646EBB"/>
    <w:rsid w:val="00646F1D"/>
    <w:rsid w:val="00647094"/>
    <w:rsid w:val="006470B1"/>
    <w:rsid w:val="006471C4"/>
    <w:rsid w:val="0064720F"/>
    <w:rsid w:val="006474DB"/>
    <w:rsid w:val="0064784F"/>
    <w:rsid w:val="0064793C"/>
    <w:rsid w:val="0064793D"/>
    <w:rsid w:val="00647B21"/>
    <w:rsid w:val="00647E12"/>
    <w:rsid w:val="00650081"/>
    <w:rsid w:val="006503CF"/>
    <w:rsid w:val="00650422"/>
    <w:rsid w:val="00650468"/>
    <w:rsid w:val="0065060B"/>
    <w:rsid w:val="00650CCA"/>
    <w:rsid w:val="00650D7A"/>
    <w:rsid w:val="00650FC5"/>
    <w:rsid w:val="00651210"/>
    <w:rsid w:val="00651262"/>
    <w:rsid w:val="006512BE"/>
    <w:rsid w:val="00651748"/>
    <w:rsid w:val="0065194E"/>
    <w:rsid w:val="00651BB0"/>
    <w:rsid w:val="00651E90"/>
    <w:rsid w:val="00651FAA"/>
    <w:rsid w:val="00652027"/>
    <w:rsid w:val="0065229D"/>
    <w:rsid w:val="0065233E"/>
    <w:rsid w:val="00652391"/>
    <w:rsid w:val="006524BC"/>
    <w:rsid w:val="00652629"/>
    <w:rsid w:val="006526B7"/>
    <w:rsid w:val="006529CC"/>
    <w:rsid w:val="00652A92"/>
    <w:rsid w:val="00652F05"/>
    <w:rsid w:val="0065308A"/>
    <w:rsid w:val="0065374B"/>
    <w:rsid w:val="00653869"/>
    <w:rsid w:val="006538DB"/>
    <w:rsid w:val="006539D2"/>
    <w:rsid w:val="00653A85"/>
    <w:rsid w:val="00653E80"/>
    <w:rsid w:val="0065415C"/>
    <w:rsid w:val="006544CF"/>
    <w:rsid w:val="006545D7"/>
    <w:rsid w:val="00654649"/>
    <w:rsid w:val="006546DB"/>
    <w:rsid w:val="00654C46"/>
    <w:rsid w:val="00654CDC"/>
    <w:rsid w:val="00654CE6"/>
    <w:rsid w:val="00654D29"/>
    <w:rsid w:val="00654FD1"/>
    <w:rsid w:val="00655527"/>
    <w:rsid w:val="00655D1F"/>
    <w:rsid w:val="00656242"/>
    <w:rsid w:val="006564D3"/>
    <w:rsid w:val="00656517"/>
    <w:rsid w:val="00656685"/>
    <w:rsid w:val="00656A47"/>
    <w:rsid w:val="00656A48"/>
    <w:rsid w:val="00656A5C"/>
    <w:rsid w:val="00656CE3"/>
    <w:rsid w:val="00656E79"/>
    <w:rsid w:val="00656E7C"/>
    <w:rsid w:val="00656E91"/>
    <w:rsid w:val="006572E6"/>
    <w:rsid w:val="00657536"/>
    <w:rsid w:val="006579D6"/>
    <w:rsid w:val="00657A20"/>
    <w:rsid w:val="00657C98"/>
    <w:rsid w:val="00657F42"/>
    <w:rsid w:val="00660604"/>
    <w:rsid w:val="00660900"/>
    <w:rsid w:val="00660BEA"/>
    <w:rsid w:val="00660E34"/>
    <w:rsid w:val="00660F41"/>
    <w:rsid w:val="00661018"/>
    <w:rsid w:val="006610CA"/>
    <w:rsid w:val="006611BA"/>
    <w:rsid w:val="006611F0"/>
    <w:rsid w:val="006613BD"/>
    <w:rsid w:val="006616BC"/>
    <w:rsid w:val="00661A5A"/>
    <w:rsid w:val="00661C56"/>
    <w:rsid w:val="00661CE8"/>
    <w:rsid w:val="0066216F"/>
    <w:rsid w:val="00662290"/>
    <w:rsid w:val="00662911"/>
    <w:rsid w:val="00662A4D"/>
    <w:rsid w:val="00662B30"/>
    <w:rsid w:val="00662C9C"/>
    <w:rsid w:val="0066386C"/>
    <w:rsid w:val="00663ADD"/>
    <w:rsid w:val="00663FD3"/>
    <w:rsid w:val="006640FE"/>
    <w:rsid w:val="00664101"/>
    <w:rsid w:val="0066441D"/>
    <w:rsid w:val="0066467D"/>
    <w:rsid w:val="00664B6F"/>
    <w:rsid w:val="00664BAC"/>
    <w:rsid w:val="00664CE4"/>
    <w:rsid w:val="00664E9B"/>
    <w:rsid w:val="006653C4"/>
    <w:rsid w:val="00665981"/>
    <w:rsid w:val="00665A28"/>
    <w:rsid w:val="00665C2A"/>
    <w:rsid w:val="00665FC0"/>
    <w:rsid w:val="006660CE"/>
    <w:rsid w:val="0066642E"/>
    <w:rsid w:val="00666499"/>
    <w:rsid w:val="00666549"/>
    <w:rsid w:val="00666803"/>
    <w:rsid w:val="00666A1C"/>
    <w:rsid w:val="00666EAB"/>
    <w:rsid w:val="00667362"/>
    <w:rsid w:val="006673BD"/>
    <w:rsid w:val="0066750B"/>
    <w:rsid w:val="00667564"/>
    <w:rsid w:val="00667694"/>
    <w:rsid w:val="0066792E"/>
    <w:rsid w:val="00667A83"/>
    <w:rsid w:val="00667A88"/>
    <w:rsid w:val="00667CE2"/>
    <w:rsid w:val="00670325"/>
    <w:rsid w:val="006706E0"/>
    <w:rsid w:val="00670787"/>
    <w:rsid w:val="006708AB"/>
    <w:rsid w:val="006709C9"/>
    <w:rsid w:val="00670D3A"/>
    <w:rsid w:val="00670E17"/>
    <w:rsid w:val="0067139F"/>
    <w:rsid w:val="00671498"/>
    <w:rsid w:val="0067156E"/>
    <w:rsid w:val="00671585"/>
    <w:rsid w:val="00671887"/>
    <w:rsid w:val="00671B23"/>
    <w:rsid w:val="00671B32"/>
    <w:rsid w:val="00672554"/>
    <w:rsid w:val="00672678"/>
    <w:rsid w:val="0067269D"/>
    <w:rsid w:val="00672B1E"/>
    <w:rsid w:val="00672CF9"/>
    <w:rsid w:val="00673B81"/>
    <w:rsid w:val="00673FD9"/>
    <w:rsid w:val="00674025"/>
    <w:rsid w:val="0067407D"/>
    <w:rsid w:val="00674245"/>
    <w:rsid w:val="00674731"/>
    <w:rsid w:val="006747E4"/>
    <w:rsid w:val="00674FE1"/>
    <w:rsid w:val="0067515F"/>
    <w:rsid w:val="006754BD"/>
    <w:rsid w:val="0067564D"/>
    <w:rsid w:val="006759CD"/>
    <w:rsid w:val="00675BDD"/>
    <w:rsid w:val="00676094"/>
    <w:rsid w:val="00676768"/>
    <w:rsid w:val="00676E47"/>
    <w:rsid w:val="00676EF3"/>
    <w:rsid w:val="00677000"/>
    <w:rsid w:val="00677002"/>
    <w:rsid w:val="00677248"/>
    <w:rsid w:val="00677419"/>
    <w:rsid w:val="00677427"/>
    <w:rsid w:val="006774FE"/>
    <w:rsid w:val="0067750C"/>
    <w:rsid w:val="006776D9"/>
    <w:rsid w:val="006778D7"/>
    <w:rsid w:val="00677A40"/>
    <w:rsid w:val="00677A6E"/>
    <w:rsid w:val="00677AE9"/>
    <w:rsid w:val="00677C07"/>
    <w:rsid w:val="00680089"/>
    <w:rsid w:val="006802A6"/>
    <w:rsid w:val="0068055F"/>
    <w:rsid w:val="006805B1"/>
    <w:rsid w:val="006809CE"/>
    <w:rsid w:val="00680E40"/>
    <w:rsid w:val="0068127E"/>
    <w:rsid w:val="00681BFC"/>
    <w:rsid w:val="00681C6C"/>
    <w:rsid w:val="00681F88"/>
    <w:rsid w:val="0068248F"/>
    <w:rsid w:val="006825F4"/>
    <w:rsid w:val="006827E5"/>
    <w:rsid w:val="006829A9"/>
    <w:rsid w:val="00682AA4"/>
    <w:rsid w:val="00682C3D"/>
    <w:rsid w:val="00682F69"/>
    <w:rsid w:val="006833AF"/>
    <w:rsid w:val="00683783"/>
    <w:rsid w:val="006837EE"/>
    <w:rsid w:val="00683F4B"/>
    <w:rsid w:val="0068405A"/>
    <w:rsid w:val="006840BF"/>
    <w:rsid w:val="00684189"/>
    <w:rsid w:val="0068425D"/>
    <w:rsid w:val="0068440B"/>
    <w:rsid w:val="00684A14"/>
    <w:rsid w:val="00684A93"/>
    <w:rsid w:val="00684B1D"/>
    <w:rsid w:val="00684C79"/>
    <w:rsid w:val="00684D1C"/>
    <w:rsid w:val="00684FD5"/>
    <w:rsid w:val="006857B7"/>
    <w:rsid w:val="00685831"/>
    <w:rsid w:val="00685839"/>
    <w:rsid w:val="006858A7"/>
    <w:rsid w:val="00685DDF"/>
    <w:rsid w:val="00686034"/>
    <w:rsid w:val="006860B8"/>
    <w:rsid w:val="00686504"/>
    <w:rsid w:val="0068688F"/>
    <w:rsid w:val="00686974"/>
    <w:rsid w:val="00686A98"/>
    <w:rsid w:val="00686CD3"/>
    <w:rsid w:val="00686CD9"/>
    <w:rsid w:val="00686D85"/>
    <w:rsid w:val="0068709F"/>
    <w:rsid w:val="0068720B"/>
    <w:rsid w:val="00687846"/>
    <w:rsid w:val="00687880"/>
    <w:rsid w:val="006879CC"/>
    <w:rsid w:val="00687C4F"/>
    <w:rsid w:val="00687CF7"/>
    <w:rsid w:val="006906C9"/>
    <w:rsid w:val="00690A93"/>
    <w:rsid w:val="00690A96"/>
    <w:rsid w:val="00690B02"/>
    <w:rsid w:val="00690D87"/>
    <w:rsid w:val="00690DB0"/>
    <w:rsid w:val="006914AE"/>
    <w:rsid w:val="006916E5"/>
    <w:rsid w:val="00691DFA"/>
    <w:rsid w:val="0069202E"/>
    <w:rsid w:val="0069210D"/>
    <w:rsid w:val="00692302"/>
    <w:rsid w:val="0069243E"/>
    <w:rsid w:val="006925D7"/>
    <w:rsid w:val="0069262F"/>
    <w:rsid w:val="006928EB"/>
    <w:rsid w:val="0069296B"/>
    <w:rsid w:val="00692AC3"/>
    <w:rsid w:val="00692B64"/>
    <w:rsid w:val="00692C07"/>
    <w:rsid w:val="00693013"/>
    <w:rsid w:val="006931BF"/>
    <w:rsid w:val="00693288"/>
    <w:rsid w:val="00693DBA"/>
    <w:rsid w:val="00693F9A"/>
    <w:rsid w:val="00694030"/>
    <w:rsid w:val="00694143"/>
    <w:rsid w:val="0069428D"/>
    <w:rsid w:val="00694320"/>
    <w:rsid w:val="0069454B"/>
    <w:rsid w:val="00694EA7"/>
    <w:rsid w:val="006952BD"/>
    <w:rsid w:val="0069553A"/>
    <w:rsid w:val="006956D4"/>
    <w:rsid w:val="006959F1"/>
    <w:rsid w:val="00695A74"/>
    <w:rsid w:val="00695BE0"/>
    <w:rsid w:val="00695CEE"/>
    <w:rsid w:val="00695E25"/>
    <w:rsid w:val="0069601D"/>
    <w:rsid w:val="00696112"/>
    <w:rsid w:val="006961A2"/>
    <w:rsid w:val="00696918"/>
    <w:rsid w:val="00696988"/>
    <w:rsid w:val="00696A2B"/>
    <w:rsid w:val="00696CB1"/>
    <w:rsid w:val="00697680"/>
    <w:rsid w:val="0069775C"/>
    <w:rsid w:val="00697812"/>
    <w:rsid w:val="0069786A"/>
    <w:rsid w:val="00697905"/>
    <w:rsid w:val="00697BA2"/>
    <w:rsid w:val="00697C7D"/>
    <w:rsid w:val="00697E7F"/>
    <w:rsid w:val="00697F75"/>
    <w:rsid w:val="006A008E"/>
    <w:rsid w:val="006A0159"/>
    <w:rsid w:val="006A0282"/>
    <w:rsid w:val="006A0549"/>
    <w:rsid w:val="006A0735"/>
    <w:rsid w:val="006A0798"/>
    <w:rsid w:val="006A0989"/>
    <w:rsid w:val="006A09B6"/>
    <w:rsid w:val="006A09DA"/>
    <w:rsid w:val="006A0BD0"/>
    <w:rsid w:val="006A0FF5"/>
    <w:rsid w:val="006A10D8"/>
    <w:rsid w:val="006A1392"/>
    <w:rsid w:val="006A145E"/>
    <w:rsid w:val="006A15EC"/>
    <w:rsid w:val="006A16C1"/>
    <w:rsid w:val="006A1C6D"/>
    <w:rsid w:val="006A1E75"/>
    <w:rsid w:val="006A1F4A"/>
    <w:rsid w:val="006A2075"/>
    <w:rsid w:val="006A21FD"/>
    <w:rsid w:val="006A22DA"/>
    <w:rsid w:val="006A2441"/>
    <w:rsid w:val="006A24C7"/>
    <w:rsid w:val="006A2E6D"/>
    <w:rsid w:val="006A2E7C"/>
    <w:rsid w:val="006A332F"/>
    <w:rsid w:val="006A3704"/>
    <w:rsid w:val="006A38B3"/>
    <w:rsid w:val="006A3A9D"/>
    <w:rsid w:val="006A3C6E"/>
    <w:rsid w:val="006A3C8E"/>
    <w:rsid w:val="006A3DBB"/>
    <w:rsid w:val="006A40C3"/>
    <w:rsid w:val="006A4751"/>
    <w:rsid w:val="006A4A00"/>
    <w:rsid w:val="006A4AF7"/>
    <w:rsid w:val="006A4C1B"/>
    <w:rsid w:val="006A4F92"/>
    <w:rsid w:val="006A4F9B"/>
    <w:rsid w:val="006A5370"/>
    <w:rsid w:val="006A5500"/>
    <w:rsid w:val="006A5729"/>
    <w:rsid w:val="006A57B3"/>
    <w:rsid w:val="006A58C7"/>
    <w:rsid w:val="006A5A80"/>
    <w:rsid w:val="006A5E80"/>
    <w:rsid w:val="006A639A"/>
    <w:rsid w:val="006A6436"/>
    <w:rsid w:val="006A65B8"/>
    <w:rsid w:val="006A6C01"/>
    <w:rsid w:val="006A6F38"/>
    <w:rsid w:val="006A72FE"/>
    <w:rsid w:val="006A7F5D"/>
    <w:rsid w:val="006A7FBC"/>
    <w:rsid w:val="006B00E3"/>
    <w:rsid w:val="006B0246"/>
    <w:rsid w:val="006B038D"/>
    <w:rsid w:val="006B05DB"/>
    <w:rsid w:val="006B073D"/>
    <w:rsid w:val="006B14CB"/>
    <w:rsid w:val="006B15F2"/>
    <w:rsid w:val="006B1B0A"/>
    <w:rsid w:val="006B1E67"/>
    <w:rsid w:val="006B20CF"/>
    <w:rsid w:val="006B2103"/>
    <w:rsid w:val="006B217D"/>
    <w:rsid w:val="006B21CC"/>
    <w:rsid w:val="006B2297"/>
    <w:rsid w:val="006B240A"/>
    <w:rsid w:val="006B297F"/>
    <w:rsid w:val="006B2989"/>
    <w:rsid w:val="006B2BC8"/>
    <w:rsid w:val="006B2C56"/>
    <w:rsid w:val="006B2F32"/>
    <w:rsid w:val="006B30B7"/>
    <w:rsid w:val="006B380D"/>
    <w:rsid w:val="006B3F59"/>
    <w:rsid w:val="006B4551"/>
    <w:rsid w:val="006B4ED2"/>
    <w:rsid w:val="006B4ED3"/>
    <w:rsid w:val="006B4F40"/>
    <w:rsid w:val="006B4FD1"/>
    <w:rsid w:val="006B4FDE"/>
    <w:rsid w:val="006B5029"/>
    <w:rsid w:val="006B5791"/>
    <w:rsid w:val="006B57A2"/>
    <w:rsid w:val="006B5AAA"/>
    <w:rsid w:val="006B5C61"/>
    <w:rsid w:val="006B5F9D"/>
    <w:rsid w:val="006B64F8"/>
    <w:rsid w:val="006B667E"/>
    <w:rsid w:val="006B69C5"/>
    <w:rsid w:val="006B6A85"/>
    <w:rsid w:val="006B6A8A"/>
    <w:rsid w:val="006B6CE9"/>
    <w:rsid w:val="006B74AF"/>
    <w:rsid w:val="006B7503"/>
    <w:rsid w:val="006B7800"/>
    <w:rsid w:val="006B7919"/>
    <w:rsid w:val="006B7D47"/>
    <w:rsid w:val="006C0368"/>
    <w:rsid w:val="006C084A"/>
    <w:rsid w:val="006C0C23"/>
    <w:rsid w:val="006C0C66"/>
    <w:rsid w:val="006C0D2A"/>
    <w:rsid w:val="006C0FAC"/>
    <w:rsid w:val="006C11A7"/>
    <w:rsid w:val="006C1221"/>
    <w:rsid w:val="006C1564"/>
    <w:rsid w:val="006C17BE"/>
    <w:rsid w:val="006C18B2"/>
    <w:rsid w:val="006C1B22"/>
    <w:rsid w:val="006C1BC7"/>
    <w:rsid w:val="006C1EDE"/>
    <w:rsid w:val="006C2044"/>
    <w:rsid w:val="006C21DF"/>
    <w:rsid w:val="006C232F"/>
    <w:rsid w:val="006C2619"/>
    <w:rsid w:val="006C2871"/>
    <w:rsid w:val="006C288F"/>
    <w:rsid w:val="006C2923"/>
    <w:rsid w:val="006C29CA"/>
    <w:rsid w:val="006C2BD3"/>
    <w:rsid w:val="006C2C76"/>
    <w:rsid w:val="006C2EE6"/>
    <w:rsid w:val="006C2F57"/>
    <w:rsid w:val="006C33BA"/>
    <w:rsid w:val="006C33E9"/>
    <w:rsid w:val="006C37C2"/>
    <w:rsid w:val="006C413B"/>
    <w:rsid w:val="006C41A3"/>
    <w:rsid w:val="006C42A6"/>
    <w:rsid w:val="006C4407"/>
    <w:rsid w:val="006C4471"/>
    <w:rsid w:val="006C45A0"/>
    <w:rsid w:val="006C48C5"/>
    <w:rsid w:val="006C4A6F"/>
    <w:rsid w:val="006C4B26"/>
    <w:rsid w:val="006C4BF4"/>
    <w:rsid w:val="006C4E18"/>
    <w:rsid w:val="006C4EAC"/>
    <w:rsid w:val="006C54F1"/>
    <w:rsid w:val="006C5548"/>
    <w:rsid w:val="006C5740"/>
    <w:rsid w:val="006C5832"/>
    <w:rsid w:val="006C5AAA"/>
    <w:rsid w:val="006C5B1A"/>
    <w:rsid w:val="006C5D2D"/>
    <w:rsid w:val="006C5DE4"/>
    <w:rsid w:val="006C5E1F"/>
    <w:rsid w:val="006C6108"/>
    <w:rsid w:val="006C619B"/>
    <w:rsid w:val="006C6221"/>
    <w:rsid w:val="006C64D9"/>
    <w:rsid w:val="006C695C"/>
    <w:rsid w:val="006C6B05"/>
    <w:rsid w:val="006C7008"/>
    <w:rsid w:val="006C7239"/>
    <w:rsid w:val="006C76CA"/>
    <w:rsid w:val="006C76DD"/>
    <w:rsid w:val="006C7A41"/>
    <w:rsid w:val="006C7BCF"/>
    <w:rsid w:val="006C7C27"/>
    <w:rsid w:val="006C7D61"/>
    <w:rsid w:val="006D03C5"/>
    <w:rsid w:val="006D03F7"/>
    <w:rsid w:val="006D04B6"/>
    <w:rsid w:val="006D04C4"/>
    <w:rsid w:val="006D0783"/>
    <w:rsid w:val="006D0A33"/>
    <w:rsid w:val="006D0B78"/>
    <w:rsid w:val="006D0BA3"/>
    <w:rsid w:val="006D0E41"/>
    <w:rsid w:val="006D0F70"/>
    <w:rsid w:val="006D0FDE"/>
    <w:rsid w:val="006D101B"/>
    <w:rsid w:val="006D16A5"/>
    <w:rsid w:val="006D1784"/>
    <w:rsid w:val="006D229D"/>
    <w:rsid w:val="006D26B2"/>
    <w:rsid w:val="006D28BD"/>
    <w:rsid w:val="006D291C"/>
    <w:rsid w:val="006D2A60"/>
    <w:rsid w:val="006D2AC4"/>
    <w:rsid w:val="006D2B0F"/>
    <w:rsid w:val="006D2FBC"/>
    <w:rsid w:val="006D305E"/>
    <w:rsid w:val="006D30A7"/>
    <w:rsid w:val="006D3123"/>
    <w:rsid w:val="006D3401"/>
    <w:rsid w:val="006D3979"/>
    <w:rsid w:val="006D3E28"/>
    <w:rsid w:val="006D3FBE"/>
    <w:rsid w:val="006D40E2"/>
    <w:rsid w:val="006D448A"/>
    <w:rsid w:val="006D4745"/>
    <w:rsid w:val="006D48E8"/>
    <w:rsid w:val="006D492C"/>
    <w:rsid w:val="006D4996"/>
    <w:rsid w:val="006D4AAD"/>
    <w:rsid w:val="006D4C60"/>
    <w:rsid w:val="006D4CF6"/>
    <w:rsid w:val="006D5066"/>
    <w:rsid w:val="006D52E8"/>
    <w:rsid w:val="006D53C0"/>
    <w:rsid w:val="006D576B"/>
    <w:rsid w:val="006D5B7D"/>
    <w:rsid w:val="006D5D01"/>
    <w:rsid w:val="006D5E0C"/>
    <w:rsid w:val="006D5E68"/>
    <w:rsid w:val="006D5F48"/>
    <w:rsid w:val="006D5FFF"/>
    <w:rsid w:val="006D6053"/>
    <w:rsid w:val="006D6081"/>
    <w:rsid w:val="006D663B"/>
    <w:rsid w:val="006D6721"/>
    <w:rsid w:val="006D67CD"/>
    <w:rsid w:val="006D68CF"/>
    <w:rsid w:val="006D6B0B"/>
    <w:rsid w:val="006D6BAD"/>
    <w:rsid w:val="006D6D47"/>
    <w:rsid w:val="006D70C1"/>
    <w:rsid w:val="006D7137"/>
    <w:rsid w:val="006D7478"/>
    <w:rsid w:val="006D74EE"/>
    <w:rsid w:val="006D7600"/>
    <w:rsid w:val="006D7AD4"/>
    <w:rsid w:val="006D7D4C"/>
    <w:rsid w:val="006D7F6A"/>
    <w:rsid w:val="006E0263"/>
    <w:rsid w:val="006E03F7"/>
    <w:rsid w:val="006E064D"/>
    <w:rsid w:val="006E07A5"/>
    <w:rsid w:val="006E09AA"/>
    <w:rsid w:val="006E0E40"/>
    <w:rsid w:val="006E110A"/>
    <w:rsid w:val="006E1141"/>
    <w:rsid w:val="006E13BB"/>
    <w:rsid w:val="006E140E"/>
    <w:rsid w:val="006E1A20"/>
    <w:rsid w:val="006E1C1B"/>
    <w:rsid w:val="006E1E6D"/>
    <w:rsid w:val="006E1E9C"/>
    <w:rsid w:val="006E1F92"/>
    <w:rsid w:val="006E233E"/>
    <w:rsid w:val="006E2AF1"/>
    <w:rsid w:val="006E2E35"/>
    <w:rsid w:val="006E320D"/>
    <w:rsid w:val="006E3369"/>
    <w:rsid w:val="006E33A2"/>
    <w:rsid w:val="006E394A"/>
    <w:rsid w:val="006E39BB"/>
    <w:rsid w:val="006E3CB9"/>
    <w:rsid w:val="006E416C"/>
    <w:rsid w:val="006E4461"/>
    <w:rsid w:val="006E4513"/>
    <w:rsid w:val="006E45C6"/>
    <w:rsid w:val="006E4BA2"/>
    <w:rsid w:val="006E4CB9"/>
    <w:rsid w:val="006E5004"/>
    <w:rsid w:val="006E508B"/>
    <w:rsid w:val="006E5434"/>
    <w:rsid w:val="006E56B7"/>
    <w:rsid w:val="006E57F8"/>
    <w:rsid w:val="006E5FFF"/>
    <w:rsid w:val="006E6492"/>
    <w:rsid w:val="006E666C"/>
    <w:rsid w:val="006E672C"/>
    <w:rsid w:val="006E67C0"/>
    <w:rsid w:val="006E6835"/>
    <w:rsid w:val="006E6A51"/>
    <w:rsid w:val="006E6B59"/>
    <w:rsid w:val="006E6CE2"/>
    <w:rsid w:val="006E6E6D"/>
    <w:rsid w:val="006E6E80"/>
    <w:rsid w:val="006E71C1"/>
    <w:rsid w:val="006E7436"/>
    <w:rsid w:val="006E756E"/>
    <w:rsid w:val="006E78FF"/>
    <w:rsid w:val="006E7BA1"/>
    <w:rsid w:val="006F013F"/>
    <w:rsid w:val="006F025F"/>
    <w:rsid w:val="006F0285"/>
    <w:rsid w:val="006F02CB"/>
    <w:rsid w:val="006F0352"/>
    <w:rsid w:val="006F03D5"/>
    <w:rsid w:val="006F05B9"/>
    <w:rsid w:val="006F070E"/>
    <w:rsid w:val="006F08E1"/>
    <w:rsid w:val="006F0BEC"/>
    <w:rsid w:val="006F1089"/>
    <w:rsid w:val="006F1276"/>
    <w:rsid w:val="006F1383"/>
    <w:rsid w:val="006F139E"/>
    <w:rsid w:val="006F1637"/>
    <w:rsid w:val="006F176A"/>
    <w:rsid w:val="006F1A87"/>
    <w:rsid w:val="006F1B1C"/>
    <w:rsid w:val="006F1E00"/>
    <w:rsid w:val="006F1FB1"/>
    <w:rsid w:val="006F212F"/>
    <w:rsid w:val="006F2189"/>
    <w:rsid w:val="006F23E4"/>
    <w:rsid w:val="006F25CE"/>
    <w:rsid w:val="006F2B16"/>
    <w:rsid w:val="006F2CFF"/>
    <w:rsid w:val="006F2D23"/>
    <w:rsid w:val="006F2E9F"/>
    <w:rsid w:val="006F307C"/>
    <w:rsid w:val="006F32BF"/>
    <w:rsid w:val="006F37CB"/>
    <w:rsid w:val="006F390F"/>
    <w:rsid w:val="006F39F5"/>
    <w:rsid w:val="006F3B00"/>
    <w:rsid w:val="006F3B68"/>
    <w:rsid w:val="006F3C00"/>
    <w:rsid w:val="006F3E00"/>
    <w:rsid w:val="006F3E41"/>
    <w:rsid w:val="006F3E64"/>
    <w:rsid w:val="006F408C"/>
    <w:rsid w:val="006F4153"/>
    <w:rsid w:val="006F4168"/>
    <w:rsid w:val="006F4931"/>
    <w:rsid w:val="006F4BB5"/>
    <w:rsid w:val="006F4E60"/>
    <w:rsid w:val="006F51ED"/>
    <w:rsid w:val="006F523C"/>
    <w:rsid w:val="006F5730"/>
    <w:rsid w:val="006F5742"/>
    <w:rsid w:val="006F58FA"/>
    <w:rsid w:val="006F593C"/>
    <w:rsid w:val="006F5B28"/>
    <w:rsid w:val="006F5C6D"/>
    <w:rsid w:val="006F5D71"/>
    <w:rsid w:val="006F6362"/>
    <w:rsid w:val="006F6710"/>
    <w:rsid w:val="006F6908"/>
    <w:rsid w:val="006F6B3B"/>
    <w:rsid w:val="006F7011"/>
    <w:rsid w:val="006F7602"/>
    <w:rsid w:val="006F7665"/>
    <w:rsid w:val="006F7915"/>
    <w:rsid w:val="006F7F10"/>
    <w:rsid w:val="0070006B"/>
    <w:rsid w:val="00700204"/>
    <w:rsid w:val="00700631"/>
    <w:rsid w:val="007007D9"/>
    <w:rsid w:val="00700AC3"/>
    <w:rsid w:val="00700C36"/>
    <w:rsid w:val="00700EC9"/>
    <w:rsid w:val="00700FB4"/>
    <w:rsid w:val="00701935"/>
    <w:rsid w:val="00702653"/>
    <w:rsid w:val="007026C9"/>
    <w:rsid w:val="007028FB"/>
    <w:rsid w:val="00702CBB"/>
    <w:rsid w:val="00702DAF"/>
    <w:rsid w:val="0070315E"/>
    <w:rsid w:val="007031D1"/>
    <w:rsid w:val="007032F6"/>
    <w:rsid w:val="007033AF"/>
    <w:rsid w:val="0070351E"/>
    <w:rsid w:val="007035E6"/>
    <w:rsid w:val="007035FE"/>
    <w:rsid w:val="007038B0"/>
    <w:rsid w:val="007039A5"/>
    <w:rsid w:val="00703A3E"/>
    <w:rsid w:val="00703D0A"/>
    <w:rsid w:val="007042C4"/>
    <w:rsid w:val="00704630"/>
    <w:rsid w:val="007046E3"/>
    <w:rsid w:val="00704846"/>
    <w:rsid w:val="007048B4"/>
    <w:rsid w:val="00704D57"/>
    <w:rsid w:val="00704F78"/>
    <w:rsid w:val="007051A3"/>
    <w:rsid w:val="0070521F"/>
    <w:rsid w:val="0070551A"/>
    <w:rsid w:val="007057CB"/>
    <w:rsid w:val="0070585B"/>
    <w:rsid w:val="007058F5"/>
    <w:rsid w:val="00705CB0"/>
    <w:rsid w:val="00705CBC"/>
    <w:rsid w:val="00705E9D"/>
    <w:rsid w:val="00706001"/>
    <w:rsid w:val="007062D2"/>
    <w:rsid w:val="00706643"/>
    <w:rsid w:val="00706775"/>
    <w:rsid w:val="007068AC"/>
    <w:rsid w:val="00706E7B"/>
    <w:rsid w:val="00706F4B"/>
    <w:rsid w:val="00707057"/>
    <w:rsid w:val="007070B7"/>
    <w:rsid w:val="00707276"/>
    <w:rsid w:val="00707832"/>
    <w:rsid w:val="00707897"/>
    <w:rsid w:val="00707943"/>
    <w:rsid w:val="00707E75"/>
    <w:rsid w:val="00707FC3"/>
    <w:rsid w:val="00710507"/>
    <w:rsid w:val="007105C2"/>
    <w:rsid w:val="007107FF"/>
    <w:rsid w:val="0071089A"/>
    <w:rsid w:val="00710BEE"/>
    <w:rsid w:val="00710FDD"/>
    <w:rsid w:val="007111D4"/>
    <w:rsid w:val="007114A3"/>
    <w:rsid w:val="007114B2"/>
    <w:rsid w:val="00711B54"/>
    <w:rsid w:val="00711E34"/>
    <w:rsid w:val="007128C1"/>
    <w:rsid w:val="00712C42"/>
    <w:rsid w:val="00712E14"/>
    <w:rsid w:val="00712F59"/>
    <w:rsid w:val="00712F97"/>
    <w:rsid w:val="007130D8"/>
    <w:rsid w:val="007130FE"/>
    <w:rsid w:val="007131AC"/>
    <w:rsid w:val="00713282"/>
    <w:rsid w:val="00713581"/>
    <w:rsid w:val="00713C8E"/>
    <w:rsid w:val="00713CE5"/>
    <w:rsid w:val="00713EAC"/>
    <w:rsid w:val="00714255"/>
    <w:rsid w:val="007142C0"/>
    <w:rsid w:val="00714330"/>
    <w:rsid w:val="007144C3"/>
    <w:rsid w:val="007144D0"/>
    <w:rsid w:val="007148A8"/>
    <w:rsid w:val="00714A1F"/>
    <w:rsid w:val="00714CF9"/>
    <w:rsid w:val="00714E84"/>
    <w:rsid w:val="00714EFF"/>
    <w:rsid w:val="007152E3"/>
    <w:rsid w:val="00715325"/>
    <w:rsid w:val="00715AC8"/>
    <w:rsid w:val="00715CF9"/>
    <w:rsid w:val="00715DFE"/>
    <w:rsid w:val="00715F23"/>
    <w:rsid w:val="00716676"/>
    <w:rsid w:val="0071667C"/>
    <w:rsid w:val="00716AF4"/>
    <w:rsid w:val="00716B17"/>
    <w:rsid w:val="00716B7F"/>
    <w:rsid w:val="00717242"/>
    <w:rsid w:val="00717BC1"/>
    <w:rsid w:val="00717BF2"/>
    <w:rsid w:val="00717C50"/>
    <w:rsid w:val="00717CD8"/>
    <w:rsid w:val="00717DE4"/>
    <w:rsid w:val="00717E18"/>
    <w:rsid w:val="007200D8"/>
    <w:rsid w:val="00720328"/>
    <w:rsid w:val="00720570"/>
    <w:rsid w:val="007206CC"/>
    <w:rsid w:val="007207E4"/>
    <w:rsid w:val="00720978"/>
    <w:rsid w:val="00720A3A"/>
    <w:rsid w:val="00720A54"/>
    <w:rsid w:val="00720B78"/>
    <w:rsid w:val="00720C27"/>
    <w:rsid w:val="00720CB6"/>
    <w:rsid w:val="0072103F"/>
    <w:rsid w:val="007210F0"/>
    <w:rsid w:val="00721138"/>
    <w:rsid w:val="007214D4"/>
    <w:rsid w:val="007215CD"/>
    <w:rsid w:val="007219B9"/>
    <w:rsid w:val="00721ACB"/>
    <w:rsid w:val="00721C74"/>
    <w:rsid w:val="00721F2B"/>
    <w:rsid w:val="0072219F"/>
    <w:rsid w:val="00722318"/>
    <w:rsid w:val="0072255C"/>
    <w:rsid w:val="00722793"/>
    <w:rsid w:val="00722B9F"/>
    <w:rsid w:val="00722BDA"/>
    <w:rsid w:val="00722D0F"/>
    <w:rsid w:val="00722DC0"/>
    <w:rsid w:val="00722EE9"/>
    <w:rsid w:val="00722F3E"/>
    <w:rsid w:val="007230B1"/>
    <w:rsid w:val="0072355D"/>
    <w:rsid w:val="0072393B"/>
    <w:rsid w:val="007239FF"/>
    <w:rsid w:val="00723AE6"/>
    <w:rsid w:val="00723BD8"/>
    <w:rsid w:val="00723C1A"/>
    <w:rsid w:val="00723C33"/>
    <w:rsid w:val="007247F9"/>
    <w:rsid w:val="0072488E"/>
    <w:rsid w:val="00724A40"/>
    <w:rsid w:val="00724CA2"/>
    <w:rsid w:val="00725194"/>
    <w:rsid w:val="0072575D"/>
    <w:rsid w:val="00725A56"/>
    <w:rsid w:val="00725B3A"/>
    <w:rsid w:val="00725D71"/>
    <w:rsid w:val="00725DBB"/>
    <w:rsid w:val="00725DD7"/>
    <w:rsid w:val="00725E91"/>
    <w:rsid w:val="00725ED1"/>
    <w:rsid w:val="0072619E"/>
    <w:rsid w:val="007264E8"/>
    <w:rsid w:val="00726717"/>
    <w:rsid w:val="00726FCF"/>
    <w:rsid w:val="007272CE"/>
    <w:rsid w:val="0072747C"/>
    <w:rsid w:val="00727528"/>
    <w:rsid w:val="007277D4"/>
    <w:rsid w:val="00727B55"/>
    <w:rsid w:val="0073028D"/>
    <w:rsid w:val="007304BF"/>
    <w:rsid w:val="00730C1C"/>
    <w:rsid w:val="00730D63"/>
    <w:rsid w:val="00730EBB"/>
    <w:rsid w:val="00730FE9"/>
    <w:rsid w:val="0073132F"/>
    <w:rsid w:val="007313F0"/>
    <w:rsid w:val="0073149F"/>
    <w:rsid w:val="00731641"/>
    <w:rsid w:val="00731759"/>
    <w:rsid w:val="007317A9"/>
    <w:rsid w:val="00731A56"/>
    <w:rsid w:val="00731B32"/>
    <w:rsid w:val="00731E26"/>
    <w:rsid w:val="00732145"/>
    <w:rsid w:val="00732403"/>
    <w:rsid w:val="007324F4"/>
    <w:rsid w:val="00732E24"/>
    <w:rsid w:val="00732FCA"/>
    <w:rsid w:val="007332F1"/>
    <w:rsid w:val="0073343A"/>
    <w:rsid w:val="007334F4"/>
    <w:rsid w:val="0073360B"/>
    <w:rsid w:val="00733809"/>
    <w:rsid w:val="00733CA3"/>
    <w:rsid w:val="00733F77"/>
    <w:rsid w:val="0073453E"/>
    <w:rsid w:val="0073462A"/>
    <w:rsid w:val="0073481A"/>
    <w:rsid w:val="007348E3"/>
    <w:rsid w:val="0073499E"/>
    <w:rsid w:val="00734A8E"/>
    <w:rsid w:val="00734BA7"/>
    <w:rsid w:val="00734DB4"/>
    <w:rsid w:val="00734E60"/>
    <w:rsid w:val="007351D3"/>
    <w:rsid w:val="00735321"/>
    <w:rsid w:val="0073540C"/>
    <w:rsid w:val="00735554"/>
    <w:rsid w:val="007358F4"/>
    <w:rsid w:val="00735A26"/>
    <w:rsid w:val="00735ADF"/>
    <w:rsid w:val="00735C03"/>
    <w:rsid w:val="00735E18"/>
    <w:rsid w:val="00735F75"/>
    <w:rsid w:val="00736109"/>
    <w:rsid w:val="00736B26"/>
    <w:rsid w:val="00736BE5"/>
    <w:rsid w:val="00736F6F"/>
    <w:rsid w:val="00737474"/>
    <w:rsid w:val="007375B1"/>
    <w:rsid w:val="0073783D"/>
    <w:rsid w:val="007379AC"/>
    <w:rsid w:val="00737BCB"/>
    <w:rsid w:val="00737C66"/>
    <w:rsid w:val="00737D13"/>
    <w:rsid w:val="00737FBD"/>
    <w:rsid w:val="00740191"/>
    <w:rsid w:val="00740342"/>
    <w:rsid w:val="00740554"/>
    <w:rsid w:val="00740708"/>
    <w:rsid w:val="00740892"/>
    <w:rsid w:val="007409AF"/>
    <w:rsid w:val="00740D31"/>
    <w:rsid w:val="00740D9D"/>
    <w:rsid w:val="00741043"/>
    <w:rsid w:val="00741056"/>
    <w:rsid w:val="0074114A"/>
    <w:rsid w:val="0074127A"/>
    <w:rsid w:val="00741962"/>
    <w:rsid w:val="00741AA2"/>
    <w:rsid w:val="00741E64"/>
    <w:rsid w:val="00742845"/>
    <w:rsid w:val="00742A22"/>
    <w:rsid w:val="00742EC3"/>
    <w:rsid w:val="00742F72"/>
    <w:rsid w:val="007430E8"/>
    <w:rsid w:val="0074374D"/>
    <w:rsid w:val="00743F98"/>
    <w:rsid w:val="0074400F"/>
    <w:rsid w:val="0074427C"/>
    <w:rsid w:val="00744551"/>
    <w:rsid w:val="00744B00"/>
    <w:rsid w:val="00744DAA"/>
    <w:rsid w:val="00744EAE"/>
    <w:rsid w:val="00745806"/>
    <w:rsid w:val="00745CB1"/>
    <w:rsid w:val="00745D76"/>
    <w:rsid w:val="00746045"/>
    <w:rsid w:val="0074611E"/>
    <w:rsid w:val="007461BB"/>
    <w:rsid w:val="007461FC"/>
    <w:rsid w:val="00746406"/>
    <w:rsid w:val="007464B9"/>
    <w:rsid w:val="00746800"/>
    <w:rsid w:val="00746F91"/>
    <w:rsid w:val="007470C6"/>
    <w:rsid w:val="0074718B"/>
    <w:rsid w:val="007474E1"/>
    <w:rsid w:val="0074766D"/>
    <w:rsid w:val="00747A30"/>
    <w:rsid w:val="00747DB5"/>
    <w:rsid w:val="00747FAE"/>
    <w:rsid w:val="00750445"/>
    <w:rsid w:val="007504F0"/>
    <w:rsid w:val="00750B2A"/>
    <w:rsid w:val="00750FF1"/>
    <w:rsid w:val="00751035"/>
    <w:rsid w:val="00751036"/>
    <w:rsid w:val="007512AF"/>
    <w:rsid w:val="007513E2"/>
    <w:rsid w:val="0075152C"/>
    <w:rsid w:val="007515AE"/>
    <w:rsid w:val="00751980"/>
    <w:rsid w:val="00751A3D"/>
    <w:rsid w:val="00751BBB"/>
    <w:rsid w:val="00751D1A"/>
    <w:rsid w:val="00751DB6"/>
    <w:rsid w:val="00751E36"/>
    <w:rsid w:val="00751E4A"/>
    <w:rsid w:val="00752119"/>
    <w:rsid w:val="0075242D"/>
    <w:rsid w:val="007527A9"/>
    <w:rsid w:val="00752A79"/>
    <w:rsid w:val="00752AC1"/>
    <w:rsid w:val="00752B37"/>
    <w:rsid w:val="00752BC6"/>
    <w:rsid w:val="00752D17"/>
    <w:rsid w:val="00752D76"/>
    <w:rsid w:val="00752DB4"/>
    <w:rsid w:val="007533A3"/>
    <w:rsid w:val="0075354D"/>
    <w:rsid w:val="007535D7"/>
    <w:rsid w:val="007537F2"/>
    <w:rsid w:val="0075384E"/>
    <w:rsid w:val="007538AE"/>
    <w:rsid w:val="00753939"/>
    <w:rsid w:val="00753A6C"/>
    <w:rsid w:val="00753B75"/>
    <w:rsid w:val="00753DA2"/>
    <w:rsid w:val="0075452E"/>
    <w:rsid w:val="007548EF"/>
    <w:rsid w:val="00754DA1"/>
    <w:rsid w:val="00754DB3"/>
    <w:rsid w:val="007550B0"/>
    <w:rsid w:val="00755812"/>
    <w:rsid w:val="00755A2F"/>
    <w:rsid w:val="00755CFF"/>
    <w:rsid w:val="00755F18"/>
    <w:rsid w:val="007563A3"/>
    <w:rsid w:val="00756425"/>
    <w:rsid w:val="0075660B"/>
    <w:rsid w:val="0075693C"/>
    <w:rsid w:val="0075698C"/>
    <w:rsid w:val="007569B2"/>
    <w:rsid w:val="007575DB"/>
    <w:rsid w:val="007575EB"/>
    <w:rsid w:val="00757978"/>
    <w:rsid w:val="00757F4B"/>
    <w:rsid w:val="00760067"/>
    <w:rsid w:val="007601BB"/>
    <w:rsid w:val="00760233"/>
    <w:rsid w:val="00760349"/>
    <w:rsid w:val="007607C1"/>
    <w:rsid w:val="00760A5B"/>
    <w:rsid w:val="00760C65"/>
    <w:rsid w:val="00760EF5"/>
    <w:rsid w:val="00760F6F"/>
    <w:rsid w:val="007610B6"/>
    <w:rsid w:val="00761191"/>
    <w:rsid w:val="00761314"/>
    <w:rsid w:val="00761765"/>
    <w:rsid w:val="00761877"/>
    <w:rsid w:val="00761B7E"/>
    <w:rsid w:val="00761D22"/>
    <w:rsid w:val="00761D79"/>
    <w:rsid w:val="00761DAE"/>
    <w:rsid w:val="00761ECD"/>
    <w:rsid w:val="007622A9"/>
    <w:rsid w:val="00762481"/>
    <w:rsid w:val="007625D2"/>
    <w:rsid w:val="0076276A"/>
    <w:rsid w:val="00762A75"/>
    <w:rsid w:val="00762C36"/>
    <w:rsid w:val="00762E82"/>
    <w:rsid w:val="00762F79"/>
    <w:rsid w:val="0076334A"/>
    <w:rsid w:val="0076339D"/>
    <w:rsid w:val="00763738"/>
    <w:rsid w:val="00763FD4"/>
    <w:rsid w:val="0076405C"/>
    <w:rsid w:val="00764138"/>
    <w:rsid w:val="007642A3"/>
    <w:rsid w:val="007643B7"/>
    <w:rsid w:val="0076447D"/>
    <w:rsid w:val="007644B9"/>
    <w:rsid w:val="007644E6"/>
    <w:rsid w:val="0076466B"/>
    <w:rsid w:val="00764699"/>
    <w:rsid w:val="0076484C"/>
    <w:rsid w:val="00764963"/>
    <w:rsid w:val="00764964"/>
    <w:rsid w:val="00764B1E"/>
    <w:rsid w:val="00765113"/>
    <w:rsid w:val="0076533E"/>
    <w:rsid w:val="00765356"/>
    <w:rsid w:val="0076547B"/>
    <w:rsid w:val="0076547C"/>
    <w:rsid w:val="007654CD"/>
    <w:rsid w:val="00765559"/>
    <w:rsid w:val="00765739"/>
    <w:rsid w:val="00765B9A"/>
    <w:rsid w:val="00765C81"/>
    <w:rsid w:val="007661A1"/>
    <w:rsid w:val="0076636A"/>
    <w:rsid w:val="007663D0"/>
    <w:rsid w:val="0076654C"/>
    <w:rsid w:val="00766750"/>
    <w:rsid w:val="00766EE8"/>
    <w:rsid w:val="00767015"/>
    <w:rsid w:val="00767314"/>
    <w:rsid w:val="007677EB"/>
    <w:rsid w:val="00767852"/>
    <w:rsid w:val="00767BD8"/>
    <w:rsid w:val="00767E1B"/>
    <w:rsid w:val="00770029"/>
    <w:rsid w:val="00770156"/>
    <w:rsid w:val="00770337"/>
    <w:rsid w:val="007704C3"/>
    <w:rsid w:val="00770569"/>
    <w:rsid w:val="007709DA"/>
    <w:rsid w:val="00770C1B"/>
    <w:rsid w:val="00770E99"/>
    <w:rsid w:val="00770FCB"/>
    <w:rsid w:val="007710EF"/>
    <w:rsid w:val="00771191"/>
    <w:rsid w:val="00771378"/>
    <w:rsid w:val="007714FA"/>
    <w:rsid w:val="007715DE"/>
    <w:rsid w:val="00771668"/>
    <w:rsid w:val="00771913"/>
    <w:rsid w:val="0077191E"/>
    <w:rsid w:val="00771ABC"/>
    <w:rsid w:val="00771B2D"/>
    <w:rsid w:val="0077206A"/>
    <w:rsid w:val="007721BD"/>
    <w:rsid w:val="007722C7"/>
    <w:rsid w:val="0077266E"/>
    <w:rsid w:val="00772702"/>
    <w:rsid w:val="00772C89"/>
    <w:rsid w:val="00772EA8"/>
    <w:rsid w:val="00773064"/>
    <w:rsid w:val="00773785"/>
    <w:rsid w:val="00773920"/>
    <w:rsid w:val="00773B96"/>
    <w:rsid w:val="00774348"/>
    <w:rsid w:val="00774360"/>
    <w:rsid w:val="00774399"/>
    <w:rsid w:val="0077452F"/>
    <w:rsid w:val="00774850"/>
    <w:rsid w:val="00774A57"/>
    <w:rsid w:val="00774D11"/>
    <w:rsid w:val="00774F05"/>
    <w:rsid w:val="0077532B"/>
    <w:rsid w:val="007754F7"/>
    <w:rsid w:val="00775505"/>
    <w:rsid w:val="0077575A"/>
    <w:rsid w:val="0077575E"/>
    <w:rsid w:val="00775D8F"/>
    <w:rsid w:val="00775E71"/>
    <w:rsid w:val="007761EB"/>
    <w:rsid w:val="00776531"/>
    <w:rsid w:val="0077669D"/>
    <w:rsid w:val="0077682D"/>
    <w:rsid w:val="00776F00"/>
    <w:rsid w:val="00776F2A"/>
    <w:rsid w:val="00776F4C"/>
    <w:rsid w:val="00776F9C"/>
    <w:rsid w:val="0077708F"/>
    <w:rsid w:val="00777192"/>
    <w:rsid w:val="007777ED"/>
    <w:rsid w:val="00777949"/>
    <w:rsid w:val="00777A4C"/>
    <w:rsid w:val="00777C87"/>
    <w:rsid w:val="00777ECF"/>
    <w:rsid w:val="007802C8"/>
    <w:rsid w:val="00780567"/>
    <w:rsid w:val="00780854"/>
    <w:rsid w:val="00780CA1"/>
    <w:rsid w:val="00780E24"/>
    <w:rsid w:val="00780ED4"/>
    <w:rsid w:val="00780FEE"/>
    <w:rsid w:val="00781110"/>
    <w:rsid w:val="0078136C"/>
    <w:rsid w:val="0078142F"/>
    <w:rsid w:val="00781488"/>
    <w:rsid w:val="007814B8"/>
    <w:rsid w:val="0078173F"/>
    <w:rsid w:val="007817C8"/>
    <w:rsid w:val="007817D4"/>
    <w:rsid w:val="0078198D"/>
    <w:rsid w:val="00781C4D"/>
    <w:rsid w:val="00781CAD"/>
    <w:rsid w:val="00781CE6"/>
    <w:rsid w:val="00781E4E"/>
    <w:rsid w:val="00781EC7"/>
    <w:rsid w:val="00782443"/>
    <w:rsid w:val="00782D84"/>
    <w:rsid w:val="00782ECE"/>
    <w:rsid w:val="00783019"/>
    <w:rsid w:val="007830D5"/>
    <w:rsid w:val="00783222"/>
    <w:rsid w:val="00783473"/>
    <w:rsid w:val="007836C1"/>
    <w:rsid w:val="00783D82"/>
    <w:rsid w:val="00783E0C"/>
    <w:rsid w:val="0078415E"/>
    <w:rsid w:val="007841F2"/>
    <w:rsid w:val="007842FB"/>
    <w:rsid w:val="0078439F"/>
    <w:rsid w:val="007843EF"/>
    <w:rsid w:val="00784615"/>
    <w:rsid w:val="007846AD"/>
    <w:rsid w:val="007856A6"/>
    <w:rsid w:val="007858DA"/>
    <w:rsid w:val="00785AC6"/>
    <w:rsid w:val="00786053"/>
    <w:rsid w:val="00786211"/>
    <w:rsid w:val="0078625E"/>
    <w:rsid w:val="007866AD"/>
    <w:rsid w:val="007869CD"/>
    <w:rsid w:val="00786A00"/>
    <w:rsid w:val="00786EDC"/>
    <w:rsid w:val="007870B5"/>
    <w:rsid w:val="0078777E"/>
    <w:rsid w:val="00787AB7"/>
    <w:rsid w:val="00787B76"/>
    <w:rsid w:val="00787D84"/>
    <w:rsid w:val="00787F1C"/>
    <w:rsid w:val="00790075"/>
    <w:rsid w:val="0079011A"/>
    <w:rsid w:val="0079021F"/>
    <w:rsid w:val="00790377"/>
    <w:rsid w:val="00790417"/>
    <w:rsid w:val="0079043A"/>
    <w:rsid w:val="0079059B"/>
    <w:rsid w:val="007905FF"/>
    <w:rsid w:val="007907E8"/>
    <w:rsid w:val="00790B5A"/>
    <w:rsid w:val="00790B5C"/>
    <w:rsid w:val="00790C42"/>
    <w:rsid w:val="00790D07"/>
    <w:rsid w:val="007913FF"/>
    <w:rsid w:val="00791721"/>
    <w:rsid w:val="007917B5"/>
    <w:rsid w:val="0079195C"/>
    <w:rsid w:val="00791A76"/>
    <w:rsid w:val="00791D0E"/>
    <w:rsid w:val="00791DEB"/>
    <w:rsid w:val="00791ED8"/>
    <w:rsid w:val="00791F44"/>
    <w:rsid w:val="007921C9"/>
    <w:rsid w:val="007926B7"/>
    <w:rsid w:val="00792991"/>
    <w:rsid w:val="00792AC0"/>
    <w:rsid w:val="00792EFC"/>
    <w:rsid w:val="00792F1B"/>
    <w:rsid w:val="0079326E"/>
    <w:rsid w:val="00793335"/>
    <w:rsid w:val="007934CD"/>
    <w:rsid w:val="00793513"/>
    <w:rsid w:val="00793B6B"/>
    <w:rsid w:val="00793D4C"/>
    <w:rsid w:val="00793D79"/>
    <w:rsid w:val="00793E1B"/>
    <w:rsid w:val="00793F89"/>
    <w:rsid w:val="007942D8"/>
    <w:rsid w:val="00794467"/>
    <w:rsid w:val="007944EC"/>
    <w:rsid w:val="00794607"/>
    <w:rsid w:val="007947DF"/>
    <w:rsid w:val="00794B36"/>
    <w:rsid w:val="00794C58"/>
    <w:rsid w:val="007950F3"/>
    <w:rsid w:val="0079599A"/>
    <w:rsid w:val="00795BA0"/>
    <w:rsid w:val="00795C04"/>
    <w:rsid w:val="00795CE7"/>
    <w:rsid w:val="00795DB7"/>
    <w:rsid w:val="00795F1D"/>
    <w:rsid w:val="00795F61"/>
    <w:rsid w:val="0079623C"/>
    <w:rsid w:val="00796252"/>
    <w:rsid w:val="007962FD"/>
    <w:rsid w:val="00796A97"/>
    <w:rsid w:val="00796BFD"/>
    <w:rsid w:val="00796E53"/>
    <w:rsid w:val="00797199"/>
    <w:rsid w:val="007978AF"/>
    <w:rsid w:val="00797970"/>
    <w:rsid w:val="00797D58"/>
    <w:rsid w:val="00797E75"/>
    <w:rsid w:val="00797E78"/>
    <w:rsid w:val="00797F46"/>
    <w:rsid w:val="007A058E"/>
    <w:rsid w:val="007A081C"/>
    <w:rsid w:val="007A081D"/>
    <w:rsid w:val="007A083F"/>
    <w:rsid w:val="007A0DD1"/>
    <w:rsid w:val="007A0F09"/>
    <w:rsid w:val="007A125A"/>
    <w:rsid w:val="007A19AE"/>
    <w:rsid w:val="007A1AC3"/>
    <w:rsid w:val="007A1E77"/>
    <w:rsid w:val="007A21B0"/>
    <w:rsid w:val="007A2474"/>
    <w:rsid w:val="007A2C58"/>
    <w:rsid w:val="007A2E1C"/>
    <w:rsid w:val="007A3031"/>
    <w:rsid w:val="007A3133"/>
    <w:rsid w:val="007A3388"/>
    <w:rsid w:val="007A33A5"/>
    <w:rsid w:val="007A362D"/>
    <w:rsid w:val="007A38A8"/>
    <w:rsid w:val="007A399F"/>
    <w:rsid w:val="007A3C34"/>
    <w:rsid w:val="007A3CE6"/>
    <w:rsid w:val="007A4191"/>
    <w:rsid w:val="007A42BA"/>
    <w:rsid w:val="007A431E"/>
    <w:rsid w:val="007A44B7"/>
    <w:rsid w:val="007A469D"/>
    <w:rsid w:val="007A4B45"/>
    <w:rsid w:val="007A4C24"/>
    <w:rsid w:val="007A4DA6"/>
    <w:rsid w:val="007A5133"/>
    <w:rsid w:val="007A5419"/>
    <w:rsid w:val="007A55B8"/>
    <w:rsid w:val="007A58FF"/>
    <w:rsid w:val="007A5DC3"/>
    <w:rsid w:val="007A5FC8"/>
    <w:rsid w:val="007A6080"/>
    <w:rsid w:val="007A6117"/>
    <w:rsid w:val="007A67AB"/>
    <w:rsid w:val="007A688C"/>
    <w:rsid w:val="007A68E3"/>
    <w:rsid w:val="007A6A74"/>
    <w:rsid w:val="007A6AC2"/>
    <w:rsid w:val="007A6BAC"/>
    <w:rsid w:val="007A6CF1"/>
    <w:rsid w:val="007A6EEF"/>
    <w:rsid w:val="007A6F31"/>
    <w:rsid w:val="007A7879"/>
    <w:rsid w:val="007A7997"/>
    <w:rsid w:val="007A79A0"/>
    <w:rsid w:val="007A7BD9"/>
    <w:rsid w:val="007A7D34"/>
    <w:rsid w:val="007A7E31"/>
    <w:rsid w:val="007A7EB2"/>
    <w:rsid w:val="007B0061"/>
    <w:rsid w:val="007B03B8"/>
    <w:rsid w:val="007B03D4"/>
    <w:rsid w:val="007B03D6"/>
    <w:rsid w:val="007B055E"/>
    <w:rsid w:val="007B060D"/>
    <w:rsid w:val="007B0698"/>
    <w:rsid w:val="007B0746"/>
    <w:rsid w:val="007B0931"/>
    <w:rsid w:val="007B0B26"/>
    <w:rsid w:val="007B0DF1"/>
    <w:rsid w:val="007B1016"/>
    <w:rsid w:val="007B11EA"/>
    <w:rsid w:val="007B1257"/>
    <w:rsid w:val="007B1619"/>
    <w:rsid w:val="007B1724"/>
    <w:rsid w:val="007B1836"/>
    <w:rsid w:val="007B1AF3"/>
    <w:rsid w:val="007B1BDC"/>
    <w:rsid w:val="007B1C07"/>
    <w:rsid w:val="007B1EF4"/>
    <w:rsid w:val="007B25CC"/>
    <w:rsid w:val="007B26ED"/>
    <w:rsid w:val="007B2DCC"/>
    <w:rsid w:val="007B2E0C"/>
    <w:rsid w:val="007B2E9C"/>
    <w:rsid w:val="007B2F48"/>
    <w:rsid w:val="007B3163"/>
    <w:rsid w:val="007B3416"/>
    <w:rsid w:val="007B342A"/>
    <w:rsid w:val="007B348E"/>
    <w:rsid w:val="007B34E2"/>
    <w:rsid w:val="007B379C"/>
    <w:rsid w:val="007B3864"/>
    <w:rsid w:val="007B38F6"/>
    <w:rsid w:val="007B3ACB"/>
    <w:rsid w:val="007B3BFC"/>
    <w:rsid w:val="007B3F7E"/>
    <w:rsid w:val="007B3FA4"/>
    <w:rsid w:val="007B3FD1"/>
    <w:rsid w:val="007B4211"/>
    <w:rsid w:val="007B4600"/>
    <w:rsid w:val="007B4840"/>
    <w:rsid w:val="007B4CFC"/>
    <w:rsid w:val="007B4D50"/>
    <w:rsid w:val="007B5108"/>
    <w:rsid w:val="007B5985"/>
    <w:rsid w:val="007B5A01"/>
    <w:rsid w:val="007B5B66"/>
    <w:rsid w:val="007B5C5E"/>
    <w:rsid w:val="007B5CA0"/>
    <w:rsid w:val="007B5E86"/>
    <w:rsid w:val="007B5FBF"/>
    <w:rsid w:val="007B60D6"/>
    <w:rsid w:val="007B61B9"/>
    <w:rsid w:val="007B64F0"/>
    <w:rsid w:val="007B6918"/>
    <w:rsid w:val="007B6934"/>
    <w:rsid w:val="007B7278"/>
    <w:rsid w:val="007B73ED"/>
    <w:rsid w:val="007B7472"/>
    <w:rsid w:val="007B74C6"/>
    <w:rsid w:val="007B757B"/>
    <w:rsid w:val="007B794E"/>
    <w:rsid w:val="007B7973"/>
    <w:rsid w:val="007B7A2E"/>
    <w:rsid w:val="007B7B69"/>
    <w:rsid w:val="007B7EAC"/>
    <w:rsid w:val="007B7F76"/>
    <w:rsid w:val="007C0129"/>
    <w:rsid w:val="007C0553"/>
    <w:rsid w:val="007C0792"/>
    <w:rsid w:val="007C080D"/>
    <w:rsid w:val="007C0A4E"/>
    <w:rsid w:val="007C0F4C"/>
    <w:rsid w:val="007C11CD"/>
    <w:rsid w:val="007C140A"/>
    <w:rsid w:val="007C15EF"/>
    <w:rsid w:val="007C1AD5"/>
    <w:rsid w:val="007C1AE7"/>
    <w:rsid w:val="007C1DD4"/>
    <w:rsid w:val="007C210D"/>
    <w:rsid w:val="007C2301"/>
    <w:rsid w:val="007C2A7F"/>
    <w:rsid w:val="007C2AC7"/>
    <w:rsid w:val="007C2D32"/>
    <w:rsid w:val="007C2E45"/>
    <w:rsid w:val="007C3681"/>
    <w:rsid w:val="007C39D4"/>
    <w:rsid w:val="007C3A58"/>
    <w:rsid w:val="007C3B8F"/>
    <w:rsid w:val="007C3D2F"/>
    <w:rsid w:val="007C4001"/>
    <w:rsid w:val="007C423D"/>
    <w:rsid w:val="007C5483"/>
    <w:rsid w:val="007C5501"/>
    <w:rsid w:val="007C5867"/>
    <w:rsid w:val="007C5D8B"/>
    <w:rsid w:val="007C62D0"/>
    <w:rsid w:val="007C64DA"/>
    <w:rsid w:val="007C6660"/>
    <w:rsid w:val="007C66D9"/>
    <w:rsid w:val="007C6873"/>
    <w:rsid w:val="007C68AA"/>
    <w:rsid w:val="007C6C03"/>
    <w:rsid w:val="007C6D7E"/>
    <w:rsid w:val="007C6F48"/>
    <w:rsid w:val="007C703A"/>
    <w:rsid w:val="007C715E"/>
    <w:rsid w:val="007C71AB"/>
    <w:rsid w:val="007C725C"/>
    <w:rsid w:val="007C756B"/>
    <w:rsid w:val="007C7B42"/>
    <w:rsid w:val="007C7B85"/>
    <w:rsid w:val="007C7C8D"/>
    <w:rsid w:val="007C7DA4"/>
    <w:rsid w:val="007C7EAA"/>
    <w:rsid w:val="007D0B7A"/>
    <w:rsid w:val="007D0C7A"/>
    <w:rsid w:val="007D0E34"/>
    <w:rsid w:val="007D11AC"/>
    <w:rsid w:val="007D14CB"/>
    <w:rsid w:val="007D17B0"/>
    <w:rsid w:val="007D1955"/>
    <w:rsid w:val="007D19AE"/>
    <w:rsid w:val="007D19EC"/>
    <w:rsid w:val="007D1A6B"/>
    <w:rsid w:val="007D207D"/>
    <w:rsid w:val="007D236D"/>
    <w:rsid w:val="007D23F8"/>
    <w:rsid w:val="007D2508"/>
    <w:rsid w:val="007D2650"/>
    <w:rsid w:val="007D2681"/>
    <w:rsid w:val="007D2726"/>
    <w:rsid w:val="007D2AFE"/>
    <w:rsid w:val="007D3016"/>
    <w:rsid w:val="007D30D1"/>
    <w:rsid w:val="007D3143"/>
    <w:rsid w:val="007D3323"/>
    <w:rsid w:val="007D3412"/>
    <w:rsid w:val="007D3B6E"/>
    <w:rsid w:val="007D40A8"/>
    <w:rsid w:val="007D421D"/>
    <w:rsid w:val="007D472E"/>
    <w:rsid w:val="007D49B7"/>
    <w:rsid w:val="007D4C3E"/>
    <w:rsid w:val="007D4FFF"/>
    <w:rsid w:val="007D504C"/>
    <w:rsid w:val="007D5131"/>
    <w:rsid w:val="007D5148"/>
    <w:rsid w:val="007D51FE"/>
    <w:rsid w:val="007D5780"/>
    <w:rsid w:val="007D57B3"/>
    <w:rsid w:val="007D5FF0"/>
    <w:rsid w:val="007D615D"/>
    <w:rsid w:val="007D62BB"/>
    <w:rsid w:val="007D6444"/>
    <w:rsid w:val="007D65DB"/>
    <w:rsid w:val="007D6660"/>
    <w:rsid w:val="007D675B"/>
    <w:rsid w:val="007D6942"/>
    <w:rsid w:val="007D6AC4"/>
    <w:rsid w:val="007D6E6B"/>
    <w:rsid w:val="007D7325"/>
    <w:rsid w:val="007D760C"/>
    <w:rsid w:val="007D781B"/>
    <w:rsid w:val="007D7852"/>
    <w:rsid w:val="007D7904"/>
    <w:rsid w:val="007D793C"/>
    <w:rsid w:val="007D7B5F"/>
    <w:rsid w:val="007D7C49"/>
    <w:rsid w:val="007E0143"/>
    <w:rsid w:val="007E0158"/>
    <w:rsid w:val="007E03C6"/>
    <w:rsid w:val="007E0938"/>
    <w:rsid w:val="007E09E9"/>
    <w:rsid w:val="007E0CD1"/>
    <w:rsid w:val="007E0E74"/>
    <w:rsid w:val="007E11FD"/>
    <w:rsid w:val="007E12EC"/>
    <w:rsid w:val="007E13F9"/>
    <w:rsid w:val="007E1ACF"/>
    <w:rsid w:val="007E206C"/>
    <w:rsid w:val="007E262D"/>
    <w:rsid w:val="007E27BA"/>
    <w:rsid w:val="007E27EF"/>
    <w:rsid w:val="007E284A"/>
    <w:rsid w:val="007E29F6"/>
    <w:rsid w:val="007E2BE2"/>
    <w:rsid w:val="007E2E02"/>
    <w:rsid w:val="007E32F8"/>
    <w:rsid w:val="007E3D45"/>
    <w:rsid w:val="007E3EC3"/>
    <w:rsid w:val="007E40E5"/>
    <w:rsid w:val="007E41F4"/>
    <w:rsid w:val="007E42A2"/>
    <w:rsid w:val="007E448E"/>
    <w:rsid w:val="007E451A"/>
    <w:rsid w:val="007E4BCC"/>
    <w:rsid w:val="007E4BE2"/>
    <w:rsid w:val="007E52D4"/>
    <w:rsid w:val="007E544C"/>
    <w:rsid w:val="007E5560"/>
    <w:rsid w:val="007E58D2"/>
    <w:rsid w:val="007E5D36"/>
    <w:rsid w:val="007E5F18"/>
    <w:rsid w:val="007E5F1D"/>
    <w:rsid w:val="007E64B6"/>
    <w:rsid w:val="007E6653"/>
    <w:rsid w:val="007E6A49"/>
    <w:rsid w:val="007E6BAB"/>
    <w:rsid w:val="007E6BB9"/>
    <w:rsid w:val="007E6BC2"/>
    <w:rsid w:val="007E6DC4"/>
    <w:rsid w:val="007E6FF2"/>
    <w:rsid w:val="007E71DF"/>
    <w:rsid w:val="007E72CA"/>
    <w:rsid w:val="007E7845"/>
    <w:rsid w:val="007E7A6D"/>
    <w:rsid w:val="007E7DAF"/>
    <w:rsid w:val="007E7FBA"/>
    <w:rsid w:val="007F0040"/>
    <w:rsid w:val="007F07AD"/>
    <w:rsid w:val="007F07EE"/>
    <w:rsid w:val="007F09B4"/>
    <w:rsid w:val="007F09CD"/>
    <w:rsid w:val="007F0AC6"/>
    <w:rsid w:val="007F0BE4"/>
    <w:rsid w:val="007F0C07"/>
    <w:rsid w:val="007F10C7"/>
    <w:rsid w:val="007F1364"/>
    <w:rsid w:val="007F17AD"/>
    <w:rsid w:val="007F1949"/>
    <w:rsid w:val="007F23FE"/>
    <w:rsid w:val="007F2C9D"/>
    <w:rsid w:val="007F2CEF"/>
    <w:rsid w:val="007F2DDF"/>
    <w:rsid w:val="007F3045"/>
    <w:rsid w:val="007F30AD"/>
    <w:rsid w:val="007F310D"/>
    <w:rsid w:val="007F35FD"/>
    <w:rsid w:val="007F3A6F"/>
    <w:rsid w:val="007F3D4F"/>
    <w:rsid w:val="007F3E53"/>
    <w:rsid w:val="007F4225"/>
    <w:rsid w:val="007F43F4"/>
    <w:rsid w:val="007F453D"/>
    <w:rsid w:val="007F4832"/>
    <w:rsid w:val="007F4B6B"/>
    <w:rsid w:val="007F4CA0"/>
    <w:rsid w:val="007F4E9E"/>
    <w:rsid w:val="007F501B"/>
    <w:rsid w:val="007F508F"/>
    <w:rsid w:val="007F5166"/>
    <w:rsid w:val="007F520A"/>
    <w:rsid w:val="007F52C8"/>
    <w:rsid w:val="007F5BCA"/>
    <w:rsid w:val="007F5D6F"/>
    <w:rsid w:val="007F6429"/>
    <w:rsid w:val="007F66AB"/>
    <w:rsid w:val="007F6AF0"/>
    <w:rsid w:val="007F6EBD"/>
    <w:rsid w:val="007F72AE"/>
    <w:rsid w:val="007F75FE"/>
    <w:rsid w:val="007F7723"/>
    <w:rsid w:val="007F799F"/>
    <w:rsid w:val="007F7D0E"/>
    <w:rsid w:val="008000EA"/>
    <w:rsid w:val="008001C6"/>
    <w:rsid w:val="008003A5"/>
    <w:rsid w:val="0080063E"/>
    <w:rsid w:val="00800737"/>
    <w:rsid w:val="0080084A"/>
    <w:rsid w:val="00800A3F"/>
    <w:rsid w:val="00800C0E"/>
    <w:rsid w:val="0080104C"/>
    <w:rsid w:val="008012A8"/>
    <w:rsid w:val="008012E4"/>
    <w:rsid w:val="008019BE"/>
    <w:rsid w:val="00801B7C"/>
    <w:rsid w:val="00801C60"/>
    <w:rsid w:val="00802217"/>
    <w:rsid w:val="00802490"/>
    <w:rsid w:val="00802826"/>
    <w:rsid w:val="008028EC"/>
    <w:rsid w:val="00802A38"/>
    <w:rsid w:val="00802F67"/>
    <w:rsid w:val="00803649"/>
    <w:rsid w:val="008036AB"/>
    <w:rsid w:val="00803761"/>
    <w:rsid w:val="00803770"/>
    <w:rsid w:val="00803C99"/>
    <w:rsid w:val="00803CB1"/>
    <w:rsid w:val="00803D48"/>
    <w:rsid w:val="008040BD"/>
    <w:rsid w:val="008041EB"/>
    <w:rsid w:val="00804918"/>
    <w:rsid w:val="00804BB0"/>
    <w:rsid w:val="008054E7"/>
    <w:rsid w:val="00805936"/>
    <w:rsid w:val="00805E60"/>
    <w:rsid w:val="0080660C"/>
    <w:rsid w:val="0080672E"/>
    <w:rsid w:val="0080683F"/>
    <w:rsid w:val="00806862"/>
    <w:rsid w:val="008068D2"/>
    <w:rsid w:val="00806933"/>
    <w:rsid w:val="00806AE6"/>
    <w:rsid w:val="00806BF7"/>
    <w:rsid w:val="00806E70"/>
    <w:rsid w:val="00807346"/>
    <w:rsid w:val="008074EC"/>
    <w:rsid w:val="0080757E"/>
    <w:rsid w:val="0080764F"/>
    <w:rsid w:val="00807759"/>
    <w:rsid w:val="008077F5"/>
    <w:rsid w:val="00807970"/>
    <w:rsid w:val="00807A38"/>
    <w:rsid w:val="00807BE4"/>
    <w:rsid w:val="00807E94"/>
    <w:rsid w:val="008100D5"/>
    <w:rsid w:val="008104BE"/>
    <w:rsid w:val="00810668"/>
    <w:rsid w:val="008106F3"/>
    <w:rsid w:val="008107A2"/>
    <w:rsid w:val="008108B2"/>
    <w:rsid w:val="008108D3"/>
    <w:rsid w:val="00810A59"/>
    <w:rsid w:val="00810B5E"/>
    <w:rsid w:val="00810B8B"/>
    <w:rsid w:val="00810B90"/>
    <w:rsid w:val="00811137"/>
    <w:rsid w:val="0081148D"/>
    <w:rsid w:val="008116C0"/>
    <w:rsid w:val="0081172D"/>
    <w:rsid w:val="00811B74"/>
    <w:rsid w:val="00811BDA"/>
    <w:rsid w:val="00811CDC"/>
    <w:rsid w:val="00811D20"/>
    <w:rsid w:val="00812010"/>
    <w:rsid w:val="00812499"/>
    <w:rsid w:val="0081259E"/>
    <w:rsid w:val="0081269D"/>
    <w:rsid w:val="008126B1"/>
    <w:rsid w:val="00812A62"/>
    <w:rsid w:val="00812C19"/>
    <w:rsid w:val="00812C1E"/>
    <w:rsid w:val="00812F98"/>
    <w:rsid w:val="0081395C"/>
    <w:rsid w:val="00813CFD"/>
    <w:rsid w:val="00813F16"/>
    <w:rsid w:val="008140FC"/>
    <w:rsid w:val="008142B3"/>
    <w:rsid w:val="008143F3"/>
    <w:rsid w:val="0081523D"/>
    <w:rsid w:val="00815382"/>
    <w:rsid w:val="00815790"/>
    <w:rsid w:val="008157E9"/>
    <w:rsid w:val="00815A98"/>
    <w:rsid w:val="00815ACB"/>
    <w:rsid w:val="00815B6E"/>
    <w:rsid w:val="00815C6D"/>
    <w:rsid w:val="00815D34"/>
    <w:rsid w:val="00815E8F"/>
    <w:rsid w:val="00815ECB"/>
    <w:rsid w:val="00816016"/>
    <w:rsid w:val="008160C3"/>
    <w:rsid w:val="00816162"/>
    <w:rsid w:val="00816324"/>
    <w:rsid w:val="00816723"/>
    <w:rsid w:val="00816B3E"/>
    <w:rsid w:val="00816CC4"/>
    <w:rsid w:val="00816E97"/>
    <w:rsid w:val="00817189"/>
    <w:rsid w:val="00817261"/>
    <w:rsid w:val="008175D4"/>
    <w:rsid w:val="0081763A"/>
    <w:rsid w:val="00817AE3"/>
    <w:rsid w:val="00817C68"/>
    <w:rsid w:val="00817CB6"/>
    <w:rsid w:val="00817CD3"/>
    <w:rsid w:val="00817F37"/>
    <w:rsid w:val="0082009C"/>
    <w:rsid w:val="008201BE"/>
    <w:rsid w:val="00820227"/>
    <w:rsid w:val="00820297"/>
    <w:rsid w:val="0082080B"/>
    <w:rsid w:val="00820992"/>
    <w:rsid w:val="00820BD7"/>
    <w:rsid w:val="00820C84"/>
    <w:rsid w:val="0082101D"/>
    <w:rsid w:val="008217DB"/>
    <w:rsid w:val="008217F2"/>
    <w:rsid w:val="00821A07"/>
    <w:rsid w:val="00821C22"/>
    <w:rsid w:val="008223C8"/>
    <w:rsid w:val="0082284B"/>
    <w:rsid w:val="00822A56"/>
    <w:rsid w:val="00822AF5"/>
    <w:rsid w:val="0082312D"/>
    <w:rsid w:val="008234D1"/>
    <w:rsid w:val="00823ACC"/>
    <w:rsid w:val="00824051"/>
    <w:rsid w:val="0082414C"/>
    <w:rsid w:val="008241D6"/>
    <w:rsid w:val="00824230"/>
    <w:rsid w:val="008244E3"/>
    <w:rsid w:val="008245B2"/>
    <w:rsid w:val="00824CAC"/>
    <w:rsid w:val="0082508A"/>
    <w:rsid w:val="008250E6"/>
    <w:rsid w:val="00825639"/>
    <w:rsid w:val="00825CAE"/>
    <w:rsid w:val="0082650C"/>
    <w:rsid w:val="00826A87"/>
    <w:rsid w:val="00826F8F"/>
    <w:rsid w:val="008271BD"/>
    <w:rsid w:val="008274FA"/>
    <w:rsid w:val="00827A5F"/>
    <w:rsid w:val="00827D81"/>
    <w:rsid w:val="00827E33"/>
    <w:rsid w:val="00830266"/>
    <w:rsid w:val="008306F7"/>
    <w:rsid w:val="00830762"/>
    <w:rsid w:val="0083085B"/>
    <w:rsid w:val="00830901"/>
    <w:rsid w:val="00830969"/>
    <w:rsid w:val="008309E2"/>
    <w:rsid w:val="00830B65"/>
    <w:rsid w:val="00830E36"/>
    <w:rsid w:val="0083109B"/>
    <w:rsid w:val="00831418"/>
    <w:rsid w:val="00831540"/>
    <w:rsid w:val="008318ED"/>
    <w:rsid w:val="00831DFC"/>
    <w:rsid w:val="00831F5F"/>
    <w:rsid w:val="008322DA"/>
    <w:rsid w:val="008326F8"/>
    <w:rsid w:val="008329DB"/>
    <w:rsid w:val="00832C43"/>
    <w:rsid w:val="00832E7E"/>
    <w:rsid w:val="008330DF"/>
    <w:rsid w:val="00833354"/>
    <w:rsid w:val="00833655"/>
    <w:rsid w:val="008338B4"/>
    <w:rsid w:val="00833966"/>
    <w:rsid w:val="00833C17"/>
    <w:rsid w:val="008343A5"/>
    <w:rsid w:val="0083440E"/>
    <w:rsid w:val="008347C7"/>
    <w:rsid w:val="00834ACB"/>
    <w:rsid w:val="00834E2E"/>
    <w:rsid w:val="00834F03"/>
    <w:rsid w:val="008351F6"/>
    <w:rsid w:val="008354A7"/>
    <w:rsid w:val="00835847"/>
    <w:rsid w:val="00835A09"/>
    <w:rsid w:val="00835D26"/>
    <w:rsid w:val="00835D37"/>
    <w:rsid w:val="00835E50"/>
    <w:rsid w:val="0083655A"/>
    <w:rsid w:val="00836570"/>
    <w:rsid w:val="008365F1"/>
    <w:rsid w:val="008366C3"/>
    <w:rsid w:val="008368AA"/>
    <w:rsid w:val="00836E98"/>
    <w:rsid w:val="0083713F"/>
    <w:rsid w:val="008373AC"/>
    <w:rsid w:val="00837894"/>
    <w:rsid w:val="00837E58"/>
    <w:rsid w:val="00837E63"/>
    <w:rsid w:val="0084032C"/>
    <w:rsid w:val="008403B2"/>
    <w:rsid w:val="00840697"/>
    <w:rsid w:val="00840790"/>
    <w:rsid w:val="0084093E"/>
    <w:rsid w:val="008415AE"/>
    <w:rsid w:val="00841899"/>
    <w:rsid w:val="008418A5"/>
    <w:rsid w:val="00842239"/>
    <w:rsid w:val="0084223A"/>
    <w:rsid w:val="008423A6"/>
    <w:rsid w:val="008426E7"/>
    <w:rsid w:val="0084286B"/>
    <w:rsid w:val="00842BA8"/>
    <w:rsid w:val="00842DDB"/>
    <w:rsid w:val="00842ED5"/>
    <w:rsid w:val="00842F7E"/>
    <w:rsid w:val="008430DB"/>
    <w:rsid w:val="008435A0"/>
    <w:rsid w:val="00843C19"/>
    <w:rsid w:val="00843F65"/>
    <w:rsid w:val="00844140"/>
    <w:rsid w:val="00844158"/>
    <w:rsid w:val="00844187"/>
    <w:rsid w:val="0084444B"/>
    <w:rsid w:val="00844529"/>
    <w:rsid w:val="00844A66"/>
    <w:rsid w:val="008451A7"/>
    <w:rsid w:val="0084528F"/>
    <w:rsid w:val="00845AB6"/>
    <w:rsid w:val="00845AE4"/>
    <w:rsid w:val="00845B1A"/>
    <w:rsid w:val="00845B23"/>
    <w:rsid w:val="00845B6E"/>
    <w:rsid w:val="00845CDE"/>
    <w:rsid w:val="00845DA3"/>
    <w:rsid w:val="00845FD1"/>
    <w:rsid w:val="00846057"/>
    <w:rsid w:val="0084620D"/>
    <w:rsid w:val="0084624D"/>
    <w:rsid w:val="008464B7"/>
    <w:rsid w:val="008464ED"/>
    <w:rsid w:val="0084650F"/>
    <w:rsid w:val="00846945"/>
    <w:rsid w:val="00846CE8"/>
    <w:rsid w:val="00846FF1"/>
    <w:rsid w:val="0084719F"/>
    <w:rsid w:val="008472E5"/>
    <w:rsid w:val="0084751C"/>
    <w:rsid w:val="00847574"/>
    <w:rsid w:val="008476F5"/>
    <w:rsid w:val="0084777B"/>
    <w:rsid w:val="00847940"/>
    <w:rsid w:val="0084794D"/>
    <w:rsid w:val="00847B89"/>
    <w:rsid w:val="00847C95"/>
    <w:rsid w:val="00847DD4"/>
    <w:rsid w:val="00847E6F"/>
    <w:rsid w:val="00850101"/>
    <w:rsid w:val="0085015C"/>
    <w:rsid w:val="00850221"/>
    <w:rsid w:val="0085040F"/>
    <w:rsid w:val="00850453"/>
    <w:rsid w:val="00850478"/>
    <w:rsid w:val="008506E0"/>
    <w:rsid w:val="0085075E"/>
    <w:rsid w:val="008508CA"/>
    <w:rsid w:val="0085098A"/>
    <w:rsid w:val="00850DCE"/>
    <w:rsid w:val="00851131"/>
    <w:rsid w:val="0085122C"/>
    <w:rsid w:val="00851B35"/>
    <w:rsid w:val="00851ED1"/>
    <w:rsid w:val="00852675"/>
    <w:rsid w:val="00852771"/>
    <w:rsid w:val="0085299D"/>
    <w:rsid w:val="00852A21"/>
    <w:rsid w:val="00852B99"/>
    <w:rsid w:val="00853899"/>
    <w:rsid w:val="00853DDC"/>
    <w:rsid w:val="00853F26"/>
    <w:rsid w:val="008541F9"/>
    <w:rsid w:val="008543A9"/>
    <w:rsid w:val="00854627"/>
    <w:rsid w:val="00854854"/>
    <w:rsid w:val="00854996"/>
    <w:rsid w:val="008549E3"/>
    <w:rsid w:val="00854A25"/>
    <w:rsid w:val="00854A2D"/>
    <w:rsid w:val="00855F82"/>
    <w:rsid w:val="00856131"/>
    <w:rsid w:val="00856134"/>
    <w:rsid w:val="00856396"/>
    <w:rsid w:val="0085644B"/>
    <w:rsid w:val="0085650B"/>
    <w:rsid w:val="00856BBC"/>
    <w:rsid w:val="00856C72"/>
    <w:rsid w:val="00857038"/>
    <w:rsid w:val="00857291"/>
    <w:rsid w:val="008574E2"/>
    <w:rsid w:val="00857636"/>
    <w:rsid w:val="0085769E"/>
    <w:rsid w:val="0085782E"/>
    <w:rsid w:val="00857929"/>
    <w:rsid w:val="00857AE6"/>
    <w:rsid w:val="00860090"/>
    <w:rsid w:val="00860145"/>
    <w:rsid w:val="00860243"/>
    <w:rsid w:val="00860491"/>
    <w:rsid w:val="00860543"/>
    <w:rsid w:val="00860754"/>
    <w:rsid w:val="0086076C"/>
    <w:rsid w:val="00860B55"/>
    <w:rsid w:val="008610D1"/>
    <w:rsid w:val="008613B5"/>
    <w:rsid w:val="00861582"/>
    <w:rsid w:val="00861774"/>
    <w:rsid w:val="0086190B"/>
    <w:rsid w:val="00861A93"/>
    <w:rsid w:val="00861D8C"/>
    <w:rsid w:val="00861EDC"/>
    <w:rsid w:val="00861F25"/>
    <w:rsid w:val="0086266C"/>
    <w:rsid w:val="00862BC0"/>
    <w:rsid w:val="0086301A"/>
    <w:rsid w:val="008630E6"/>
    <w:rsid w:val="0086347A"/>
    <w:rsid w:val="0086354F"/>
    <w:rsid w:val="0086395D"/>
    <w:rsid w:val="008639F6"/>
    <w:rsid w:val="00863AE3"/>
    <w:rsid w:val="00863D09"/>
    <w:rsid w:val="00863E09"/>
    <w:rsid w:val="00863EA8"/>
    <w:rsid w:val="00863F04"/>
    <w:rsid w:val="00864017"/>
    <w:rsid w:val="0086406C"/>
    <w:rsid w:val="0086411C"/>
    <w:rsid w:val="00864340"/>
    <w:rsid w:val="008646DF"/>
    <w:rsid w:val="00864A7D"/>
    <w:rsid w:val="00864C50"/>
    <w:rsid w:val="00864E69"/>
    <w:rsid w:val="008651F2"/>
    <w:rsid w:val="008652DF"/>
    <w:rsid w:val="00865661"/>
    <w:rsid w:val="0086569C"/>
    <w:rsid w:val="00865AC3"/>
    <w:rsid w:val="00865B8A"/>
    <w:rsid w:val="00865CAD"/>
    <w:rsid w:val="00866030"/>
    <w:rsid w:val="00866AC5"/>
    <w:rsid w:val="00866BB6"/>
    <w:rsid w:val="00866CE7"/>
    <w:rsid w:val="00866F25"/>
    <w:rsid w:val="00866F43"/>
    <w:rsid w:val="00866F74"/>
    <w:rsid w:val="00866FF7"/>
    <w:rsid w:val="008671C4"/>
    <w:rsid w:val="0086759C"/>
    <w:rsid w:val="00867A9A"/>
    <w:rsid w:val="00867BFF"/>
    <w:rsid w:val="00867E55"/>
    <w:rsid w:val="00870099"/>
    <w:rsid w:val="0087010B"/>
    <w:rsid w:val="00870316"/>
    <w:rsid w:val="008708C8"/>
    <w:rsid w:val="008709F1"/>
    <w:rsid w:val="00870A4E"/>
    <w:rsid w:val="00870D07"/>
    <w:rsid w:val="00870E66"/>
    <w:rsid w:val="00871224"/>
    <w:rsid w:val="00871682"/>
    <w:rsid w:val="00872040"/>
    <w:rsid w:val="0087288F"/>
    <w:rsid w:val="008729A7"/>
    <w:rsid w:val="00872B68"/>
    <w:rsid w:val="00872F38"/>
    <w:rsid w:val="00873196"/>
    <w:rsid w:val="008735AE"/>
    <w:rsid w:val="008736AE"/>
    <w:rsid w:val="008739DA"/>
    <w:rsid w:val="00873AB5"/>
    <w:rsid w:val="00873E17"/>
    <w:rsid w:val="00873EE7"/>
    <w:rsid w:val="00874046"/>
    <w:rsid w:val="008740BD"/>
    <w:rsid w:val="008741D8"/>
    <w:rsid w:val="00874796"/>
    <w:rsid w:val="0087481E"/>
    <w:rsid w:val="00874BCA"/>
    <w:rsid w:val="00874BFB"/>
    <w:rsid w:val="00874EB6"/>
    <w:rsid w:val="00874F74"/>
    <w:rsid w:val="00874FC7"/>
    <w:rsid w:val="00875162"/>
    <w:rsid w:val="0087531B"/>
    <w:rsid w:val="008755ED"/>
    <w:rsid w:val="00875827"/>
    <w:rsid w:val="00875A14"/>
    <w:rsid w:val="00875DDE"/>
    <w:rsid w:val="008760E8"/>
    <w:rsid w:val="0087628B"/>
    <w:rsid w:val="00876422"/>
    <w:rsid w:val="008769F3"/>
    <w:rsid w:val="00876D8C"/>
    <w:rsid w:val="00877021"/>
    <w:rsid w:val="0087706A"/>
    <w:rsid w:val="00877302"/>
    <w:rsid w:val="0087789F"/>
    <w:rsid w:val="0087792B"/>
    <w:rsid w:val="00877E91"/>
    <w:rsid w:val="008803E2"/>
    <w:rsid w:val="0088056F"/>
    <w:rsid w:val="00880890"/>
    <w:rsid w:val="00880E64"/>
    <w:rsid w:val="008810BA"/>
    <w:rsid w:val="0088122D"/>
    <w:rsid w:val="0088176D"/>
    <w:rsid w:val="008817C7"/>
    <w:rsid w:val="008819C5"/>
    <w:rsid w:val="00881A34"/>
    <w:rsid w:val="00881DA3"/>
    <w:rsid w:val="008820FE"/>
    <w:rsid w:val="00882207"/>
    <w:rsid w:val="00882470"/>
    <w:rsid w:val="00882510"/>
    <w:rsid w:val="00882E44"/>
    <w:rsid w:val="00882F23"/>
    <w:rsid w:val="008838C6"/>
    <w:rsid w:val="00883909"/>
    <w:rsid w:val="00883CF4"/>
    <w:rsid w:val="008840D7"/>
    <w:rsid w:val="00884A28"/>
    <w:rsid w:val="00884C50"/>
    <w:rsid w:val="00884D21"/>
    <w:rsid w:val="0088511C"/>
    <w:rsid w:val="00885199"/>
    <w:rsid w:val="008851EB"/>
    <w:rsid w:val="00885398"/>
    <w:rsid w:val="0088553C"/>
    <w:rsid w:val="008858BB"/>
    <w:rsid w:val="00885DA1"/>
    <w:rsid w:val="00885F26"/>
    <w:rsid w:val="0088604D"/>
    <w:rsid w:val="00886071"/>
    <w:rsid w:val="00886400"/>
    <w:rsid w:val="00886574"/>
    <w:rsid w:val="00886C0A"/>
    <w:rsid w:val="00887263"/>
    <w:rsid w:val="0088779C"/>
    <w:rsid w:val="00887A63"/>
    <w:rsid w:val="00887D9B"/>
    <w:rsid w:val="00887E41"/>
    <w:rsid w:val="008900B7"/>
    <w:rsid w:val="008904AA"/>
    <w:rsid w:val="00890652"/>
    <w:rsid w:val="00890AFC"/>
    <w:rsid w:val="00890E97"/>
    <w:rsid w:val="00891091"/>
    <w:rsid w:val="00891155"/>
    <w:rsid w:val="008911D6"/>
    <w:rsid w:val="008911F5"/>
    <w:rsid w:val="0089137F"/>
    <w:rsid w:val="008916EA"/>
    <w:rsid w:val="00891855"/>
    <w:rsid w:val="00891885"/>
    <w:rsid w:val="00891B36"/>
    <w:rsid w:val="00891BAC"/>
    <w:rsid w:val="00892487"/>
    <w:rsid w:val="00892526"/>
    <w:rsid w:val="00892538"/>
    <w:rsid w:val="0089255E"/>
    <w:rsid w:val="00892713"/>
    <w:rsid w:val="00892838"/>
    <w:rsid w:val="008933BD"/>
    <w:rsid w:val="00893456"/>
    <w:rsid w:val="0089366E"/>
    <w:rsid w:val="0089392F"/>
    <w:rsid w:val="00893CAF"/>
    <w:rsid w:val="00893DDA"/>
    <w:rsid w:val="00894073"/>
    <w:rsid w:val="008940A6"/>
    <w:rsid w:val="0089410E"/>
    <w:rsid w:val="0089455E"/>
    <w:rsid w:val="008945EB"/>
    <w:rsid w:val="008948DF"/>
    <w:rsid w:val="008949DB"/>
    <w:rsid w:val="00894E18"/>
    <w:rsid w:val="00894E37"/>
    <w:rsid w:val="00894F20"/>
    <w:rsid w:val="008950F5"/>
    <w:rsid w:val="00895221"/>
    <w:rsid w:val="00895243"/>
    <w:rsid w:val="008952AE"/>
    <w:rsid w:val="008953F6"/>
    <w:rsid w:val="008954E0"/>
    <w:rsid w:val="00895A31"/>
    <w:rsid w:val="00895CAB"/>
    <w:rsid w:val="00895E80"/>
    <w:rsid w:val="0089616F"/>
    <w:rsid w:val="00896A37"/>
    <w:rsid w:val="00896D48"/>
    <w:rsid w:val="008975A1"/>
    <w:rsid w:val="008978D2"/>
    <w:rsid w:val="00897F03"/>
    <w:rsid w:val="008A0170"/>
    <w:rsid w:val="008A0235"/>
    <w:rsid w:val="008A02AB"/>
    <w:rsid w:val="008A02F6"/>
    <w:rsid w:val="008A0445"/>
    <w:rsid w:val="008A0A60"/>
    <w:rsid w:val="008A0E29"/>
    <w:rsid w:val="008A0EF1"/>
    <w:rsid w:val="008A1056"/>
    <w:rsid w:val="008A125C"/>
    <w:rsid w:val="008A12D3"/>
    <w:rsid w:val="008A1481"/>
    <w:rsid w:val="008A1483"/>
    <w:rsid w:val="008A14AA"/>
    <w:rsid w:val="008A181C"/>
    <w:rsid w:val="008A1A21"/>
    <w:rsid w:val="008A1AA0"/>
    <w:rsid w:val="008A1C54"/>
    <w:rsid w:val="008A1EE7"/>
    <w:rsid w:val="008A1F34"/>
    <w:rsid w:val="008A1F41"/>
    <w:rsid w:val="008A2051"/>
    <w:rsid w:val="008A20FB"/>
    <w:rsid w:val="008A21C0"/>
    <w:rsid w:val="008A231E"/>
    <w:rsid w:val="008A28F1"/>
    <w:rsid w:val="008A2B57"/>
    <w:rsid w:val="008A2C89"/>
    <w:rsid w:val="008A2C8B"/>
    <w:rsid w:val="008A2D40"/>
    <w:rsid w:val="008A2EA8"/>
    <w:rsid w:val="008A2ED8"/>
    <w:rsid w:val="008A30AA"/>
    <w:rsid w:val="008A34DA"/>
    <w:rsid w:val="008A3566"/>
    <w:rsid w:val="008A3984"/>
    <w:rsid w:val="008A398E"/>
    <w:rsid w:val="008A3B0A"/>
    <w:rsid w:val="008A3D5C"/>
    <w:rsid w:val="008A3E43"/>
    <w:rsid w:val="008A4048"/>
    <w:rsid w:val="008A425A"/>
    <w:rsid w:val="008A43A5"/>
    <w:rsid w:val="008A4B92"/>
    <w:rsid w:val="008A4CEF"/>
    <w:rsid w:val="008A4FF7"/>
    <w:rsid w:val="008A5424"/>
    <w:rsid w:val="008A56BA"/>
    <w:rsid w:val="008A572E"/>
    <w:rsid w:val="008A5896"/>
    <w:rsid w:val="008A5914"/>
    <w:rsid w:val="008A5D19"/>
    <w:rsid w:val="008A5DB5"/>
    <w:rsid w:val="008A61E6"/>
    <w:rsid w:val="008A6354"/>
    <w:rsid w:val="008A65A5"/>
    <w:rsid w:val="008A6623"/>
    <w:rsid w:val="008A6767"/>
    <w:rsid w:val="008A68A7"/>
    <w:rsid w:val="008A68AE"/>
    <w:rsid w:val="008A6E73"/>
    <w:rsid w:val="008A722B"/>
    <w:rsid w:val="008A73E6"/>
    <w:rsid w:val="008A77FF"/>
    <w:rsid w:val="008A78EA"/>
    <w:rsid w:val="008A7A65"/>
    <w:rsid w:val="008B01F7"/>
    <w:rsid w:val="008B02EB"/>
    <w:rsid w:val="008B046D"/>
    <w:rsid w:val="008B071C"/>
    <w:rsid w:val="008B0A31"/>
    <w:rsid w:val="008B0E62"/>
    <w:rsid w:val="008B1388"/>
    <w:rsid w:val="008B1429"/>
    <w:rsid w:val="008B1470"/>
    <w:rsid w:val="008B1625"/>
    <w:rsid w:val="008B18F5"/>
    <w:rsid w:val="008B1A69"/>
    <w:rsid w:val="008B1CDA"/>
    <w:rsid w:val="008B1DA2"/>
    <w:rsid w:val="008B1F0E"/>
    <w:rsid w:val="008B200A"/>
    <w:rsid w:val="008B2108"/>
    <w:rsid w:val="008B210E"/>
    <w:rsid w:val="008B24B6"/>
    <w:rsid w:val="008B26F0"/>
    <w:rsid w:val="008B308F"/>
    <w:rsid w:val="008B3233"/>
    <w:rsid w:val="008B349D"/>
    <w:rsid w:val="008B3ACD"/>
    <w:rsid w:val="008B3C6F"/>
    <w:rsid w:val="008B3DE3"/>
    <w:rsid w:val="008B450A"/>
    <w:rsid w:val="008B46CD"/>
    <w:rsid w:val="008B4B5C"/>
    <w:rsid w:val="008B4D6B"/>
    <w:rsid w:val="008B4DCC"/>
    <w:rsid w:val="008B4F84"/>
    <w:rsid w:val="008B52C3"/>
    <w:rsid w:val="008B5454"/>
    <w:rsid w:val="008B5585"/>
    <w:rsid w:val="008B57BA"/>
    <w:rsid w:val="008B5B4E"/>
    <w:rsid w:val="008B5CA8"/>
    <w:rsid w:val="008B5E19"/>
    <w:rsid w:val="008B5F74"/>
    <w:rsid w:val="008B628F"/>
    <w:rsid w:val="008B6698"/>
    <w:rsid w:val="008B6A71"/>
    <w:rsid w:val="008B6AE4"/>
    <w:rsid w:val="008B6B59"/>
    <w:rsid w:val="008B6B7F"/>
    <w:rsid w:val="008B709E"/>
    <w:rsid w:val="008B7187"/>
    <w:rsid w:val="008B7277"/>
    <w:rsid w:val="008B7283"/>
    <w:rsid w:val="008B751B"/>
    <w:rsid w:val="008B75A9"/>
    <w:rsid w:val="008B7774"/>
    <w:rsid w:val="008B7B4D"/>
    <w:rsid w:val="008B7E4E"/>
    <w:rsid w:val="008C012A"/>
    <w:rsid w:val="008C0196"/>
    <w:rsid w:val="008C059A"/>
    <w:rsid w:val="008C06E9"/>
    <w:rsid w:val="008C0764"/>
    <w:rsid w:val="008C07F3"/>
    <w:rsid w:val="008C0ED9"/>
    <w:rsid w:val="008C0F58"/>
    <w:rsid w:val="008C10FE"/>
    <w:rsid w:val="008C156A"/>
    <w:rsid w:val="008C18DE"/>
    <w:rsid w:val="008C1C09"/>
    <w:rsid w:val="008C1D45"/>
    <w:rsid w:val="008C23B3"/>
    <w:rsid w:val="008C257F"/>
    <w:rsid w:val="008C2850"/>
    <w:rsid w:val="008C29F4"/>
    <w:rsid w:val="008C2A6F"/>
    <w:rsid w:val="008C2B46"/>
    <w:rsid w:val="008C2BBB"/>
    <w:rsid w:val="008C2C59"/>
    <w:rsid w:val="008C3020"/>
    <w:rsid w:val="008C30BE"/>
    <w:rsid w:val="008C3271"/>
    <w:rsid w:val="008C3353"/>
    <w:rsid w:val="008C3912"/>
    <w:rsid w:val="008C3AD1"/>
    <w:rsid w:val="008C3B42"/>
    <w:rsid w:val="008C3CCD"/>
    <w:rsid w:val="008C3D8D"/>
    <w:rsid w:val="008C3F28"/>
    <w:rsid w:val="008C4142"/>
    <w:rsid w:val="008C4685"/>
    <w:rsid w:val="008C4AE2"/>
    <w:rsid w:val="008C4B3E"/>
    <w:rsid w:val="008C4B9A"/>
    <w:rsid w:val="008C4BE0"/>
    <w:rsid w:val="008C4C65"/>
    <w:rsid w:val="008C4E3F"/>
    <w:rsid w:val="008C4E91"/>
    <w:rsid w:val="008C503C"/>
    <w:rsid w:val="008C5154"/>
    <w:rsid w:val="008C53FD"/>
    <w:rsid w:val="008C58B6"/>
    <w:rsid w:val="008C5B1A"/>
    <w:rsid w:val="008C5DE8"/>
    <w:rsid w:val="008C5E6A"/>
    <w:rsid w:val="008C5EB5"/>
    <w:rsid w:val="008C5F38"/>
    <w:rsid w:val="008C617B"/>
    <w:rsid w:val="008C6280"/>
    <w:rsid w:val="008C658E"/>
    <w:rsid w:val="008C6611"/>
    <w:rsid w:val="008C6724"/>
    <w:rsid w:val="008C69A1"/>
    <w:rsid w:val="008C69B3"/>
    <w:rsid w:val="008C6A21"/>
    <w:rsid w:val="008C6B33"/>
    <w:rsid w:val="008C6C18"/>
    <w:rsid w:val="008C6E5F"/>
    <w:rsid w:val="008C71AC"/>
    <w:rsid w:val="008C7264"/>
    <w:rsid w:val="008C7272"/>
    <w:rsid w:val="008C750E"/>
    <w:rsid w:val="008C76B5"/>
    <w:rsid w:val="008C7BCA"/>
    <w:rsid w:val="008C7C5F"/>
    <w:rsid w:val="008C7F1E"/>
    <w:rsid w:val="008D017D"/>
    <w:rsid w:val="008D02AF"/>
    <w:rsid w:val="008D0590"/>
    <w:rsid w:val="008D095C"/>
    <w:rsid w:val="008D09C9"/>
    <w:rsid w:val="008D0B96"/>
    <w:rsid w:val="008D0DC9"/>
    <w:rsid w:val="008D0E6E"/>
    <w:rsid w:val="008D1098"/>
    <w:rsid w:val="008D127B"/>
    <w:rsid w:val="008D1532"/>
    <w:rsid w:val="008D1974"/>
    <w:rsid w:val="008D1EE6"/>
    <w:rsid w:val="008D26E1"/>
    <w:rsid w:val="008D2B16"/>
    <w:rsid w:val="008D2C62"/>
    <w:rsid w:val="008D2EB8"/>
    <w:rsid w:val="008D2F74"/>
    <w:rsid w:val="008D3415"/>
    <w:rsid w:val="008D3797"/>
    <w:rsid w:val="008D3E62"/>
    <w:rsid w:val="008D3EB1"/>
    <w:rsid w:val="008D3FC1"/>
    <w:rsid w:val="008D44E0"/>
    <w:rsid w:val="008D4607"/>
    <w:rsid w:val="008D461C"/>
    <w:rsid w:val="008D4726"/>
    <w:rsid w:val="008D4C44"/>
    <w:rsid w:val="008D4C4B"/>
    <w:rsid w:val="008D4F49"/>
    <w:rsid w:val="008D4FD6"/>
    <w:rsid w:val="008D5027"/>
    <w:rsid w:val="008D503D"/>
    <w:rsid w:val="008D50B8"/>
    <w:rsid w:val="008D514D"/>
    <w:rsid w:val="008D54ED"/>
    <w:rsid w:val="008D55FD"/>
    <w:rsid w:val="008D5600"/>
    <w:rsid w:val="008D5D91"/>
    <w:rsid w:val="008D5F1F"/>
    <w:rsid w:val="008D6300"/>
    <w:rsid w:val="008D6302"/>
    <w:rsid w:val="008D6796"/>
    <w:rsid w:val="008D6B73"/>
    <w:rsid w:val="008D6CAC"/>
    <w:rsid w:val="008D6F3E"/>
    <w:rsid w:val="008D713C"/>
    <w:rsid w:val="008D7418"/>
    <w:rsid w:val="008D7ABC"/>
    <w:rsid w:val="008D7B97"/>
    <w:rsid w:val="008E01A3"/>
    <w:rsid w:val="008E0251"/>
    <w:rsid w:val="008E06F3"/>
    <w:rsid w:val="008E0837"/>
    <w:rsid w:val="008E0968"/>
    <w:rsid w:val="008E0B10"/>
    <w:rsid w:val="008E119A"/>
    <w:rsid w:val="008E1397"/>
    <w:rsid w:val="008E13A1"/>
    <w:rsid w:val="008E17BD"/>
    <w:rsid w:val="008E1997"/>
    <w:rsid w:val="008E1A5D"/>
    <w:rsid w:val="008E1C5E"/>
    <w:rsid w:val="008E1C73"/>
    <w:rsid w:val="008E220E"/>
    <w:rsid w:val="008E266C"/>
    <w:rsid w:val="008E2F0D"/>
    <w:rsid w:val="008E35C5"/>
    <w:rsid w:val="008E40D9"/>
    <w:rsid w:val="008E4306"/>
    <w:rsid w:val="008E47DB"/>
    <w:rsid w:val="008E4D2A"/>
    <w:rsid w:val="008E4FDB"/>
    <w:rsid w:val="008E50FA"/>
    <w:rsid w:val="008E5150"/>
    <w:rsid w:val="008E59A2"/>
    <w:rsid w:val="008E59F8"/>
    <w:rsid w:val="008E5EB1"/>
    <w:rsid w:val="008E6343"/>
    <w:rsid w:val="008E6560"/>
    <w:rsid w:val="008E67E4"/>
    <w:rsid w:val="008E6AC6"/>
    <w:rsid w:val="008E6BD8"/>
    <w:rsid w:val="008E6D88"/>
    <w:rsid w:val="008E6ED7"/>
    <w:rsid w:val="008E6F19"/>
    <w:rsid w:val="008E6F8B"/>
    <w:rsid w:val="008E7B9A"/>
    <w:rsid w:val="008E7DF1"/>
    <w:rsid w:val="008F00C9"/>
    <w:rsid w:val="008F0305"/>
    <w:rsid w:val="008F0468"/>
    <w:rsid w:val="008F0A5A"/>
    <w:rsid w:val="008F0B48"/>
    <w:rsid w:val="008F0BE8"/>
    <w:rsid w:val="008F0CF1"/>
    <w:rsid w:val="008F0F8F"/>
    <w:rsid w:val="008F1118"/>
    <w:rsid w:val="008F11CC"/>
    <w:rsid w:val="008F13F3"/>
    <w:rsid w:val="008F1534"/>
    <w:rsid w:val="008F1DB5"/>
    <w:rsid w:val="008F1DE3"/>
    <w:rsid w:val="008F22C4"/>
    <w:rsid w:val="008F2326"/>
    <w:rsid w:val="008F24F4"/>
    <w:rsid w:val="008F2767"/>
    <w:rsid w:val="008F281A"/>
    <w:rsid w:val="008F2A12"/>
    <w:rsid w:val="008F2A69"/>
    <w:rsid w:val="008F2BD3"/>
    <w:rsid w:val="008F3019"/>
    <w:rsid w:val="008F31F2"/>
    <w:rsid w:val="008F3774"/>
    <w:rsid w:val="008F3A30"/>
    <w:rsid w:val="008F3E1D"/>
    <w:rsid w:val="008F3F48"/>
    <w:rsid w:val="008F4206"/>
    <w:rsid w:val="008F45D3"/>
    <w:rsid w:val="008F4761"/>
    <w:rsid w:val="008F47BB"/>
    <w:rsid w:val="008F47F8"/>
    <w:rsid w:val="008F4918"/>
    <w:rsid w:val="008F4D6D"/>
    <w:rsid w:val="008F5BF6"/>
    <w:rsid w:val="008F5C16"/>
    <w:rsid w:val="008F5F69"/>
    <w:rsid w:val="008F6056"/>
    <w:rsid w:val="008F61E7"/>
    <w:rsid w:val="008F622A"/>
    <w:rsid w:val="008F62A9"/>
    <w:rsid w:val="008F63F5"/>
    <w:rsid w:val="008F670C"/>
    <w:rsid w:val="008F6BC5"/>
    <w:rsid w:val="008F6F85"/>
    <w:rsid w:val="008F70FA"/>
    <w:rsid w:val="008F7207"/>
    <w:rsid w:val="008F738C"/>
    <w:rsid w:val="008F7520"/>
    <w:rsid w:val="008F7630"/>
    <w:rsid w:val="008F7681"/>
    <w:rsid w:val="008F7743"/>
    <w:rsid w:val="008F7769"/>
    <w:rsid w:val="008F7F01"/>
    <w:rsid w:val="009001C7"/>
    <w:rsid w:val="00900361"/>
    <w:rsid w:val="0090057B"/>
    <w:rsid w:val="00900967"/>
    <w:rsid w:val="009009CD"/>
    <w:rsid w:val="00900A67"/>
    <w:rsid w:val="00900B0C"/>
    <w:rsid w:val="00900E7D"/>
    <w:rsid w:val="00900F6A"/>
    <w:rsid w:val="00900FF2"/>
    <w:rsid w:val="0090100D"/>
    <w:rsid w:val="00901211"/>
    <w:rsid w:val="00901523"/>
    <w:rsid w:val="00901E25"/>
    <w:rsid w:val="00902422"/>
    <w:rsid w:val="0090259A"/>
    <w:rsid w:val="00902B24"/>
    <w:rsid w:val="00902F27"/>
    <w:rsid w:val="00903301"/>
    <w:rsid w:val="009033A4"/>
    <w:rsid w:val="00903A1B"/>
    <w:rsid w:val="00903AD4"/>
    <w:rsid w:val="00903AFE"/>
    <w:rsid w:val="00903B79"/>
    <w:rsid w:val="00903C43"/>
    <w:rsid w:val="00903DB5"/>
    <w:rsid w:val="009042E5"/>
    <w:rsid w:val="00904653"/>
    <w:rsid w:val="009046F8"/>
    <w:rsid w:val="00904A1C"/>
    <w:rsid w:val="00904C08"/>
    <w:rsid w:val="00904C37"/>
    <w:rsid w:val="00904F91"/>
    <w:rsid w:val="00904FFB"/>
    <w:rsid w:val="009051AA"/>
    <w:rsid w:val="00905264"/>
    <w:rsid w:val="0090556C"/>
    <w:rsid w:val="00905619"/>
    <w:rsid w:val="00905708"/>
    <w:rsid w:val="00905B54"/>
    <w:rsid w:val="00905BC3"/>
    <w:rsid w:val="00905E74"/>
    <w:rsid w:val="00906561"/>
    <w:rsid w:val="0090672A"/>
    <w:rsid w:val="00906D43"/>
    <w:rsid w:val="00906E73"/>
    <w:rsid w:val="00906F04"/>
    <w:rsid w:val="00906F35"/>
    <w:rsid w:val="00906F7A"/>
    <w:rsid w:val="0090707C"/>
    <w:rsid w:val="0090732D"/>
    <w:rsid w:val="009074D6"/>
    <w:rsid w:val="0090750D"/>
    <w:rsid w:val="00907668"/>
    <w:rsid w:val="00907840"/>
    <w:rsid w:val="00907961"/>
    <w:rsid w:val="00907A7A"/>
    <w:rsid w:val="00907C3A"/>
    <w:rsid w:val="00907EA4"/>
    <w:rsid w:val="00907F14"/>
    <w:rsid w:val="0091008F"/>
    <w:rsid w:val="009101FC"/>
    <w:rsid w:val="009103E5"/>
    <w:rsid w:val="009104CF"/>
    <w:rsid w:val="0091067D"/>
    <w:rsid w:val="00910862"/>
    <w:rsid w:val="00910A81"/>
    <w:rsid w:val="00910C7C"/>
    <w:rsid w:val="00911069"/>
    <w:rsid w:val="009118D9"/>
    <w:rsid w:val="00911C4E"/>
    <w:rsid w:val="00911CC0"/>
    <w:rsid w:val="009120FD"/>
    <w:rsid w:val="0091230C"/>
    <w:rsid w:val="009125E1"/>
    <w:rsid w:val="0091282C"/>
    <w:rsid w:val="00912A9B"/>
    <w:rsid w:val="00912F86"/>
    <w:rsid w:val="00913058"/>
    <w:rsid w:val="00913355"/>
    <w:rsid w:val="00913601"/>
    <w:rsid w:val="00913788"/>
    <w:rsid w:val="00913792"/>
    <w:rsid w:val="00913A25"/>
    <w:rsid w:val="00913ACC"/>
    <w:rsid w:val="00913CF5"/>
    <w:rsid w:val="00913ED7"/>
    <w:rsid w:val="00913F4A"/>
    <w:rsid w:val="00914146"/>
    <w:rsid w:val="0091441D"/>
    <w:rsid w:val="00914429"/>
    <w:rsid w:val="00914525"/>
    <w:rsid w:val="00914572"/>
    <w:rsid w:val="00914A23"/>
    <w:rsid w:val="00914A36"/>
    <w:rsid w:val="00914D44"/>
    <w:rsid w:val="009151E8"/>
    <w:rsid w:val="00915685"/>
    <w:rsid w:val="00915DA7"/>
    <w:rsid w:val="00915DC6"/>
    <w:rsid w:val="009161A8"/>
    <w:rsid w:val="009161C7"/>
    <w:rsid w:val="00916698"/>
    <w:rsid w:val="00916870"/>
    <w:rsid w:val="009168E9"/>
    <w:rsid w:val="0091691C"/>
    <w:rsid w:val="00916DA1"/>
    <w:rsid w:val="00916E0D"/>
    <w:rsid w:val="009176B1"/>
    <w:rsid w:val="00917AFC"/>
    <w:rsid w:val="00920096"/>
    <w:rsid w:val="009202DD"/>
    <w:rsid w:val="00920587"/>
    <w:rsid w:val="0092064D"/>
    <w:rsid w:val="0092070F"/>
    <w:rsid w:val="00920798"/>
    <w:rsid w:val="009207BD"/>
    <w:rsid w:val="00920AA5"/>
    <w:rsid w:val="00920B37"/>
    <w:rsid w:val="00920FD0"/>
    <w:rsid w:val="009216AF"/>
    <w:rsid w:val="009218B5"/>
    <w:rsid w:val="00921A99"/>
    <w:rsid w:val="00921E54"/>
    <w:rsid w:val="00921E9C"/>
    <w:rsid w:val="00921F78"/>
    <w:rsid w:val="00921F9B"/>
    <w:rsid w:val="00922137"/>
    <w:rsid w:val="009223AC"/>
    <w:rsid w:val="00922421"/>
    <w:rsid w:val="00922491"/>
    <w:rsid w:val="0092286F"/>
    <w:rsid w:val="00922925"/>
    <w:rsid w:val="00922D73"/>
    <w:rsid w:val="00922E6B"/>
    <w:rsid w:val="00922F7E"/>
    <w:rsid w:val="009230F1"/>
    <w:rsid w:val="009231B1"/>
    <w:rsid w:val="009232BD"/>
    <w:rsid w:val="00923729"/>
    <w:rsid w:val="009237A5"/>
    <w:rsid w:val="0092384A"/>
    <w:rsid w:val="00923AB7"/>
    <w:rsid w:val="00923EE3"/>
    <w:rsid w:val="009240B0"/>
    <w:rsid w:val="0092422A"/>
    <w:rsid w:val="009244A8"/>
    <w:rsid w:val="00924760"/>
    <w:rsid w:val="00924A5C"/>
    <w:rsid w:val="00924B5A"/>
    <w:rsid w:val="00924BAB"/>
    <w:rsid w:val="00924D3C"/>
    <w:rsid w:val="0092509C"/>
    <w:rsid w:val="009253CB"/>
    <w:rsid w:val="00925764"/>
    <w:rsid w:val="00925C62"/>
    <w:rsid w:val="00926239"/>
    <w:rsid w:val="00926334"/>
    <w:rsid w:val="00926439"/>
    <w:rsid w:val="0092677C"/>
    <w:rsid w:val="009267F6"/>
    <w:rsid w:val="00926856"/>
    <w:rsid w:val="009269E3"/>
    <w:rsid w:val="00926C41"/>
    <w:rsid w:val="00926C5F"/>
    <w:rsid w:val="00926E2A"/>
    <w:rsid w:val="00927010"/>
    <w:rsid w:val="0092745E"/>
    <w:rsid w:val="009275DB"/>
    <w:rsid w:val="00927703"/>
    <w:rsid w:val="00927A69"/>
    <w:rsid w:val="00927BD6"/>
    <w:rsid w:val="00927CC6"/>
    <w:rsid w:val="00927E75"/>
    <w:rsid w:val="00930233"/>
    <w:rsid w:val="009302CF"/>
    <w:rsid w:val="0093090A"/>
    <w:rsid w:val="00930D75"/>
    <w:rsid w:val="00930D85"/>
    <w:rsid w:val="00930EC3"/>
    <w:rsid w:val="00930F96"/>
    <w:rsid w:val="009310E3"/>
    <w:rsid w:val="00931A98"/>
    <w:rsid w:val="00931BC5"/>
    <w:rsid w:val="00931DC9"/>
    <w:rsid w:val="0093248A"/>
    <w:rsid w:val="009328F7"/>
    <w:rsid w:val="00932908"/>
    <w:rsid w:val="0093291A"/>
    <w:rsid w:val="00932B61"/>
    <w:rsid w:val="00932DF5"/>
    <w:rsid w:val="00932E19"/>
    <w:rsid w:val="0093303C"/>
    <w:rsid w:val="00933DEB"/>
    <w:rsid w:val="00933F7E"/>
    <w:rsid w:val="009341F1"/>
    <w:rsid w:val="009342AC"/>
    <w:rsid w:val="009342BC"/>
    <w:rsid w:val="0093440F"/>
    <w:rsid w:val="0093448B"/>
    <w:rsid w:val="00934797"/>
    <w:rsid w:val="00934BED"/>
    <w:rsid w:val="00934DD1"/>
    <w:rsid w:val="00934E20"/>
    <w:rsid w:val="00935362"/>
    <w:rsid w:val="00935471"/>
    <w:rsid w:val="009359D2"/>
    <w:rsid w:val="00935A04"/>
    <w:rsid w:val="00935BC1"/>
    <w:rsid w:val="00935BEC"/>
    <w:rsid w:val="00935BF5"/>
    <w:rsid w:val="00935C9A"/>
    <w:rsid w:val="00935FA0"/>
    <w:rsid w:val="00936210"/>
    <w:rsid w:val="00936481"/>
    <w:rsid w:val="009365FF"/>
    <w:rsid w:val="009367A8"/>
    <w:rsid w:val="00936BEB"/>
    <w:rsid w:val="00936C1C"/>
    <w:rsid w:val="00936CA0"/>
    <w:rsid w:val="00937415"/>
    <w:rsid w:val="00937566"/>
    <w:rsid w:val="00937797"/>
    <w:rsid w:val="00937813"/>
    <w:rsid w:val="00937B0E"/>
    <w:rsid w:val="00937F2E"/>
    <w:rsid w:val="0094026F"/>
    <w:rsid w:val="0094029F"/>
    <w:rsid w:val="009406A3"/>
    <w:rsid w:val="00940A5C"/>
    <w:rsid w:val="00940B8E"/>
    <w:rsid w:val="00940D9D"/>
    <w:rsid w:val="00940E44"/>
    <w:rsid w:val="009412F2"/>
    <w:rsid w:val="00941541"/>
    <w:rsid w:val="00941548"/>
    <w:rsid w:val="0094159E"/>
    <w:rsid w:val="00941B7B"/>
    <w:rsid w:val="00941EAF"/>
    <w:rsid w:val="00942108"/>
    <w:rsid w:val="009425B5"/>
    <w:rsid w:val="00942727"/>
    <w:rsid w:val="00942942"/>
    <w:rsid w:val="0094294B"/>
    <w:rsid w:val="00942DF8"/>
    <w:rsid w:val="00942F7C"/>
    <w:rsid w:val="0094308C"/>
    <w:rsid w:val="009430C7"/>
    <w:rsid w:val="009430DB"/>
    <w:rsid w:val="009431A7"/>
    <w:rsid w:val="00943654"/>
    <w:rsid w:val="009436AD"/>
    <w:rsid w:val="00943FA2"/>
    <w:rsid w:val="00944025"/>
    <w:rsid w:val="0094420B"/>
    <w:rsid w:val="00944646"/>
    <w:rsid w:val="00944EC2"/>
    <w:rsid w:val="00944F02"/>
    <w:rsid w:val="00944F57"/>
    <w:rsid w:val="0094508A"/>
    <w:rsid w:val="00945227"/>
    <w:rsid w:val="009455E1"/>
    <w:rsid w:val="009456A7"/>
    <w:rsid w:val="00945BB5"/>
    <w:rsid w:val="00945C13"/>
    <w:rsid w:val="00946079"/>
    <w:rsid w:val="009461A1"/>
    <w:rsid w:val="009465B6"/>
    <w:rsid w:val="0094667D"/>
    <w:rsid w:val="009466BD"/>
    <w:rsid w:val="00946960"/>
    <w:rsid w:val="00946B78"/>
    <w:rsid w:val="00946DE9"/>
    <w:rsid w:val="00946F02"/>
    <w:rsid w:val="0094735B"/>
    <w:rsid w:val="00947548"/>
    <w:rsid w:val="00947F1C"/>
    <w:rsid w:val="0095003E"/>
    <w:rsid w:val="0095018A"/>
    <w:rsid w:val="009502D6"/>
    <w:rsid w:val="00950356"/>
    <w:rsid w:val="00950443"/>
    <w:rsid w:val="00950A33"/>
    <w:rsid w:val="00950CA6"/>
    <w:rsid w:val="00950F35"/>
    <w:rsid w:val="009512C9"/>
    <w:rsid w:val="0095173B"/>
    <w:rsid w:val="0095183C"/>
    <w:rsid w:val="00951841"/>
    <w:rsid w:val="00951E1E"/>
    <w:rsid w:val="00952488"/>
    <w:rsid w:val="00952797"/>
    <w:rsid w:val="009527FB"/>
    <w:rsid w:val="00952922"/>
    <w:rsid w:val="009529A0"/>
    <w:rsid w:val="0095306E"/>
    <w:rsid w:val="00953100"/>
    <w:rsid w:val="009533E4"/>
    <w:rsid w:val="00953411"/>
    <w:rsid w:val="009535AE"/>
    <w:rsid w:val="0095378F"/>
    <w:rsid w:val="00953ADE"/>
    <w:rsid w:val="00953BA3"/>
    <w:rsid w:val="00953C2C"/>
    <w:rsid w:val="00953E01"/>
    <w:rsid w:val="009541CC"/>
    <w:rsid w:val="009542E0"/>
    <w:rsid w:val="00955084"/>
    <w:rsid w:val="0095517D"/>
    <w:rsid w:val="00955359"/>
    <w:rsid w:val="009555EE"/>
    <w:rsid w:val="009556C3"/>
    <w:rsid w:val="0095593F"/>
    <w:rsid w:val="009559D4"/>
    <w:rsid w:val="009559E4"/>
    <w:rsid w:val="00955AE1"/>
    <w:rsid w:val="00955FDA"/>
    <w:rsid w:val="00956184"/>
    <w:rsid w:val="00956432"/>
    <w:rsid w:val="0095686F"/>
    <w:rsid w:val="009568C1"/>
    <w:rsid w:val="0095696B"/>
    <w:rsid w:val="009569C1"/>
    <w:rsid w:val="00956BC2"/>
    <w:rsid w:val="00956CA6"/>
    <w:rsid w:val="00957215"/>
    <w:rsid w:val="0095725E"/>
    <w:rsid w:val="00957287"/>
    <w:rsid w:val="009573E8"/>
    <w:rsid w:val="009575CA"/>
    <w:rsid w:val="009576A3"/>
    <w:rsid w:val="009577EB"/>
    <w:rsid w:val="00957829"/>
    <w:rsid w:val="00957E69"/>
    <w:rsid w:val="0096006F"/>
    <w:rsid w:val="009600FD"/>
    <w:rsid w:val="00960166"/>
    <w:rsid w:val="0096039E"/>
    <w:rsid w:val="0096039F"/>
    <w:rsid w:val="009605FE"/>
    <w:rsid w:val="00960AF9"/>
    <w:rsid w:val="00960B00"/>
    <w:rsid w:val="00960F81"/>
    <w:rsid w:val="00961044"/>
    <w:rsid w:val="0096149E"/>
    <w:rsid w:val="00961C77"/>
    <w:rsid w:val="00961D4A"/>
    <w:rsid w:val="00961F1D"/>
    <w:rsid w:val="009623E6"/>
    <w:rsid w:val="009629B8"/>
    <w:rsid w:val="00962CB2"/>
    <w:rsid w:val="00962D7B"/>
    <w:rsid w:val="00962E88"/>
    <w:rsid w:val="00962F98"/>
    <w:rsid w:val="0096312C"/>
    <w:rsid w:val="00963762"/>
    <w:rsid w:val="00963B2F"/>
    <w:rsid w:val="00963B97"/>
    <w:rsid w:val="00963DAC"/>
    <w:rsid w:val="00964412"/>
    <w:rsid w:val="0096455E"/>
    <w:rsid w:val="009645C2"/>
    <w:rsid w:val="00964661"/>
    <w:rsid w:val="0096473C"/>
    <w:rsid w:val="00964975"/>
    <w:rsid w:val="00964E2E"/>
    <w:rsid w:val="00964F7A"/>
    <w:rsid w:val="00965168"/>
    <w:rsid w:val="00965911"/>
    <w:rsid w:val="0096595D"/>
    <w:rsid w:val="00965DB8"/>
    <w:rsid w:val="00966098"/>
    <w:rsid w:val="0096612E"/>
    <w:rsid w:val="0096625F"/>
    <w:rsid w:val="009662AC"/>
    <w:rsid w:val="00966389"/>
    <w:rsid w:val="009669B0"/>
    <w:rsid w:val="00966B24"/>
    <w:rsid w:val="009678AE"/>
    <w:rsid w:val="009678C9"/>
    <w:rsid w:val="0096795F"/>
    <w:rsid w:val="00967C27"/>
    <w:rsid w:val="00967FED"/>
    <w:rsid w:val="00970322"/>
    <w:rsid w:val="00970448"/>
    <w:rsid w:val="0097085B"/>
    <w:rsid w:val="009709C5"/>
    <w:rsid w:val="00970FAD"/>
    <w:rsid w:val="00971068"/>
    <w:rsid w:val="009714FD"/>
    <w:rsid w:val="00971870"/>
    <w:rsid w:val="009722C2"/>
    <w:rsid w:val="0097354E"/>
    <w:rsid w:val="009736C5"/>
    <w:rsid w:val="00973978"/>
    <w:rsid w:val="00973E79"/>
    <w:rsid w:val="0097431F"/>
    <w:rsid w:val="00974524"/>
    <w:rsid w:val="00974539"/>
    <w:rsid w:val="0097491D"/>
    <w:rsid w:val="009749B6"/>
    <w:rsid w:val="00974A18"/>
    <w:rsid w:val="00974A43"/>
    <w:rsid w:val="00974A53"/>
    <w:rsid w:val="00974D3A"/>
    <w:rsid w:val="00974D8A"/>
    <w:rsid w:val="009753EB"/>
    <w:rsid w:val="00975457"/>
    <w:rsid w:val="009754EA"/>
    <w:rsid w:val="0097552F"/>
    <w:rsid w:val="00975632"/>
    <w:rsid w:val="00975B9E"/>
    <w:rsid w:val="00975C28"/>
    <w:rsid w:val="00976051"/>
    <w:rsid w:val="009760A3"/>
    <w:rsid w:val="00976679"/>
    <w:rsid w:val="009767EF"/>
    <w:rsid w:val="00976B2C"/>
    <w:rsid w:val="00976D57"/>
    <w:rsid w:val="00976E7B"/>
    <w:rsid w:val="00977170"/>
    <w:rsid w:val="00977249"/>
    <w:rsid w:val="009775B9"/>
    <w:rsid w:val="0097762F"/>
    <w:rsid w:val="00977CEE"/>
    <w:rsid w:val="00977E61"/>
    <w:rsid w:val="00977EC5"/>
    <w:rsid w:val="00977FA7"/>
    <w:rsid w:val="009800E9"/>
    <w:rsid w:val="00980132"/>
    <w:rsid w:val="00980961"/>
    <w:rsid w:val="00980C3F"/>
    <w:rsid w:val="009816AC"/>
    <w:rsid w:val="009817F0"/>
    <w:rsid w:val="00981864"/>
    <w:rsid w:val="00981981"/>
    <w:rsid w:val="009819B8"/>
    <w:rsid w:val="00981A58"/>
    <w:rsid w:val="00981C14"/>
    <w:rsid w:val="00981E90"/>
    <w:rsid w:val="00981F71"/>
    <w:rsid w:val="00981FDB"/>
    <w:rsid w:val="00982204"/>
    <w:rsid w:val="0098230A"/>
    <w:rsid w:val="0098236D"/>
    <w:rsid w:val="00982391"/>
    <w:rsid w:val="00982556"/>
    <w:rsid w:val="009826E7"/>
    <w:rsid w:val="00982A11"/>
    <w:rsid w:val="00982CBF"/>
    <w:rsid w:val="00982ED7"/>
    <w:rsid w:val="00982FAF"/>
    <w:rsid w:val="00983015"/>
    <w:rsid w:val="009830B1"/>
    <w:rsid w:val="009831CD"/>
    <w:rsid w:val="00983375"/>
    <w:rsid w:val="00983423"/>
    <w:rsid w:val="00983509"/>
    <w:rsid w:val="0098373D"/>
    <w:rsid w:val="00983A4F"/>
    <w:rsid w:val="00983C76"/>
    <w:rsid w:val="00984072"/>
    <w:rsid w:val="00984227"/>
    <w:rsid w:val="00984882"/>
    <w:rsid w:val="009848FC"/>
    <w:rsid w:val="00984B0F"/>
    <w:rsid w:val="00984E27"/>
    <w:rsid w:val="00984EAB"/>
    <w:rsid w:val="00985499"/>
    <w:rsid w:val="00985531"/>
    <w:rsid w:val="00985BBB"/>
    <w:rsid w:val="00985F6A"/>
    <w:rsid w:val="009861E1"/>
    <w:rsid w:val="00986691"/>
    <w:rsid w:val="00987078"/>
    <w:rsid w:val="009871F5"/>
    <w:rsid w:val="0098742E"/>
    <w:rsid w:val="009877CA"/>
    <w:rsid w:val="009878CF"/>
    <w:rsid w:val="00987BE0"/>
    <w:rsid w:val="00987D12"/>
    <w:rsid w:val="00987DFC"/>
    <w:rsid w:val="00987E41"/>
    <w:rsid w:val="00987E46"/>
    <w:rsid w:val="00987EC7"/>
    <w:rsid w:val="009903F0"/>
    <w:rsid w:val="00990571"/>
    <w:rsid w:val="009905C6"/>
    <w:rsid w:val="00990675"/>
    <w:rsid w:val="00990783"/>
    <w:rsid w:val="009908D1"/>
    <w:rsid w:val="00990E49"/>
    <w:rsid w:val="00990E92"/>
    <w:rsid w:val="00990F9A"/>
    <w:rsid w:val="00991119"/>
    <w:rsid w:val="00991500"/>
    <w:rsid w:val="009916A0"/>
    <w:rsid w:val="00991841"/>
    <w:rsid w:val="009918DA"/>
    <w:rsid w:val="00992139"/>
    <w:rsid w:val="009922C5"/>
    <w:rsid w:val="009922D0"/>
    <w:rsid w:val="009922E7"/>
    <w:rsid w:val="009923CB"/>
    <w:rsid w:val="0099282C"/>
    <w:rsid w:val="00992940"/>
    <w:rsid w:val="00992A4E"/>
    <w:rsid w:val="00992EAB"/>
    <w:rsid w:val="009931B8"/>
    <w:rsid w:val="00993C12"/>
    <w:rsid w:val="00993D3C"/>
    <w:rsid w:val="00993D94"/>
    <w:rsid w:val="00993EA8"/>
    <w:rsid w:val="00993FA3"/>
    <w:rsid w:val="009941B6"/>
    <w:rsid w:val="00994207"/>
    <w:rsid w:val="0099423E"/>
    <w:rsid w:val="009945DD"/>
    <w:rsid w:val="009946B2"/>
    <w:rsid w:val="00994796"/>
    <w:rsid w:val="0099490B"/>
    <w:rsid w:val="00994BA3"/>
    <w:rsid w:val="00994BB4"/>
    <w:rsid w:val="00994CFC"/>
    <w:rsid w:val="009951E1"/>
    <w:rsid w:val="00995500"/>
    <w:rsid w:val="0099565D"/>
    <w:rsid w:val="009956A7"/>
    <w:rsid w:val="009958ED"/>
    <w:rsid w:val="0099590D"/>
    <w:rsid w:val="0099592B"/>
    <w:rsid w:val="009959B5"/>
    <w:rsid w:val="009960EE"/>
    <w:rsid w:val="00996298"/>
    <w:rsid w:val="009962DC"/>
    <w:rsid w:val="0099653C"/>
    <w:rsid w:val="009967D0"/>
    <w:rsid w:val="00996FDE"/>
    <w:rsid w:val="0099711C"/>
    <w:rsid w:val="00997168"/>
    <w:rsid w:val="0099716B"/>
    <w:rsid w:val="00997A79"/>
    <w:rsid w:val="00997B27"/>
    <w:rsid w:val="00997B82"/>
    <w:rsid w:val="009A0314"/>
    <w:rsid w:val="009A0498"/>
    <w:rsid w:val="009A05DC"/>
    <w:rsid w:val="009A082E"/>
    <w:rsid w:val="009A08EB"/>
    <w:rsid w:val="009A091E"/>
    <w:rsid w:val="009A09F1"/>
    <w:rsid w:val="009A0B78"/>
    <w:rsid w:val="009A0BF2"/>
    <w:rsid w:val="009A1287"/>
    <w:rsid w:val="009A15B9"/>
    <w:rsid w:val="009A1795"/>
    <w:rsid w:val="009A17D2"/>
    <w:rsid w:val="009A19B8"/>
    <w:rsid w:val="009A226B"/>
    <w:rsid w:val="009A27F7"/>
    <w:rsid w:val="009A2C03"/>
    <w:rsid w:val="009A2EE6"/>
    <w:rsid w:val="009A34D7"/>
    <w:rsid w:val="009A35D1"/>
    <w:rsid w:val="009A398F"/>
    <w:rsid w:val="009A3A84"/>
    <w:rsid w:val="009A3B02"/>
    <w:rsid w:val="009A3B0C"/>
    <w:rsid w:val="009A3D93"/>
    <w:rsid w:val="009A3EC6"/>
    <w:rsid w:val="009A4477"/>
    <w:rsid w:val="009A4510"/>
    <w:rsid w:val="009A4741"/>
    <w:rsid w:val="009A47D2"/>
    <w:rsid w:val="009A49DF"/>
    <w:rsid w:val="009A4B3A"/>
    <w:rsid w:val="009A4B97"/>
    <w:rsid w:val="009A4BBB"/>
    <w:rsid w:val="009A4FA7"/>
    <w:rsid w:val="009A519A"/>
    <w:rsid w:val="009A5406"/>
    <w:rsid w:val="009A55A6"/>
    <w:rsid w:val="009A57C8"/>
    <w:rsid w:val="009A5A1F"/>
    <w:rsid w:val="009A5B88"/>
    <w:rsid w:val="009A5BA5"/>
    <w:rsid w:val="009A5BCE"/>
    <w:rsid w:val="009A5EEA"/>
    <w:rsid w:val="009A5F4D"/>
    <w:rsid w:val="009A600B"/>
    <w:rsid w:val="009A636D"/>
    <w:rsid w:val="009A64E4"/>
    <w:rsid w:val="009A678E"/>
    <w:rsid w:val="009A6D4D"/>
    <w:rsid w:val="009A6EAD"/>
    <w:rsid w:val="009A7174"/>
    <w:rsid w:val="009A72B1"/>
    <w:rsid w:val="009A778C"/>
    <w:rsid w:val="009A790D"/>
    <w:rsid w:val="009A79D5"/>
    <w:rsid w:val="009A7A01"/>
    <w:rsid w:val="009A7A4D"/>
    <w:rsid w:val="009A7AC0"/>
    <w:rsid w:val="009A7B6B"/>
    <w:rsid w:val="009A7DA7"/>
    <w:rsid w:val="009A7DB6"/>
    <w:rsid w:val="009A7DBC"/>
    <w:rsid w:val="009A7E68"/>
    <w:rsid w:val="009B041F"/>
    <w:rsid w:val="009B056F"/>
    <w:rsid w:val="009B0C7D"/>
    <w:rsid w:val="009B1232"/>
    <w:rsid w:val="009B165C"/>
    <w:rsid w:val="009B168A"/>
    <w:rsid w:val="009B18B4"/>
    <w:rsid w:val="009B1A47"/>
    <w:rsid w:val="009B2009"/>
    <w:rsid w:val="009B217F"/>
    <w:rsid w:val="009B2435"/>
    <w:rsid w:val="009B2530"/>
    <w:rsid w:val="009B2601"/>
    <w:rsid w:val="009B2A7E"/>
    <w:rsid w:val="009B2CA0"/>
    <w:rsid w:val="009B2D17"/>
    <w:rsid w:val="009B32EC"/>
    <w:rsid w:val="009B37B9"/>
    <w:rsid w:val="009B3A1E"/>
    <w:rsid w:val="009B3AC0"/>
    <w:rsid w:val="009B3AE9"/>
    <w:rsid w:val="009B3B13"/>
    <w:rsid w:val="009B3B78"/>
    <w:rsid w:val="009B3CD5"/>
    <w:rsid w:val="009B400F"/>
    <w:rsid w:val="009B422A"/>
    <w:rsid w:val="009B48D9"/>
    <w:rsid w:val="009B4A7F"/>
    <w:rsid w:val="009B4A97"/>
    <w:rsid w:val="009B4EDB"/>
    <w:rsid w:val="009B4FCE"/>
    <w:rsid w:val="009B509A"/>
    <w:rsid w:val="009B5A26"/>
    <w:rsid w:val="009B5B7B"/>
    <w:rsid w:val="009B6180"/>
    <w:rsid w:val="009B637F"/>
    <w:rsid w:val="009B6462"/>
    <w:rsid w:val="009B6581"/>
    <w:rsid w:val="009B6971"/>
    <w:rsid w:val="009B6A49"/>
    <w:rsid w:val="009B6E94"/>
    <w:rsid w:val="009B71E8"/>
    <w:rsid w:val="009B7266"/>
    <w:rsid w:val="009B72B0"/>
    <w:rsid w:val="009B72B6"/>
    <w:rsid w:val="009B74B3"/>
    <w:rsid w:val="009B74EC"/>
    <w:rsid w:val="009B762D"/>
    <w:rsid w:val="009B7AFC"/>
    <w:rsid w:val="009B7C92"/>
    <w:rsid w:val="009C04D4"/>
    <w:rsid w:val="009C0672"/>
    <w:rsid w:val="009C079A"/>
    <w:rsid w:val="009C0DE0"/>
    <w:rsid w:val="009C0EAB"/>
    <w:rsid w:val="009C0ED4"/>
    <w:rsid w:val="009C0F75"/>
    <w:rsid w:val="009C0F80"/>
    <w:rsid w:val="009C101B"/>
    <w:rsid w:val="009C1476"/>
    <w:rsid w:val="009C1487"/>
    <w:rsid w:val="009C158B"/>
    <w:rsid w:val="009C18CC"/>
    <w:rsid w:val="009C1D98"/>
    <w:rsid w:val="009C1DB7"/>
    <w:rsid w:val="009C2481"/>
    <w:rsid w:val="009C29CC"/>
    <w:rsid w:val="009C3081"/>
    <w:rsid w:val="009C3127"/>
    <w:rsid w:val="009C3203"/>
    <w:rsid w:val="009C335A"/>
    <w:rsid w:val="009C3965"/>
    <w:rsid w:val="009C3986"/>
    <w:rsid w:val="009C3BA3"/>
    <w:rsid w:val="009C3BA7"/>
    <w:rsid w:val="009C3CCD"/>
    <w:rsid w:val="009C3D3C"/>
    <w:rsid w:val="009C4135"/>
    <w:rsid w:val="009C479A"/>
    <w:rsid w:val="009C4CD6"/>
    <w:rsid w:val="009C4EBA"/>
    <w:rsid w:val="009C4EF1"/>
    <w:rsid w:val="009C4FE5"/>
    <w:rsid w:val="009C519A"/>
    <w:rsid w:val="009C5ADF"/>
    <w:rsid w:val="009C5B89"/>
    <w:rsid w:val="009C5C2F"/>
    <w:rsid w:val="009C5CE8"/>
    <w:rsid w:val="009C5F35"/>
    <w:rsid w:val="009C6094"/>
    <w:rsid w:val="009C64F5"/>
    <w:rsid w:val="009C6598"/>
    <w:rsid w:val="009C65A1"/>
    <w:rsid w:val="009C6699"/>
    <w:rsid w:val="009C697A"/>
    <w:rsid w:val="009C6AAB"/>
    <w:rsid w:val="009C6C92"/>
    <w:rsid w:val="009C6D4B"/>
    <w:rsid w:val="009C6F66"/>
    <w:rsid w:val="009C7013"/>
    <w:rsid w:val="009C746E"/>
    <w:rsid w:val="009C7675"/>
    <w:rsid w:val="009C7925"/>
    <w:rsid w:val="009C79F5"/>
    <w:rsid w:val="009C7B99"/>
    <w:rsid w:val="009C7C7D"/>
    <w:rsid w:val="009D00E2"/>
    <w:rsid w:val="009D0264"/>
    <w:rsid w:val="009D0288"/>
    <w:rsid w:val="009D03D2"/>
    <w:rsid w:val="009D03DF"/>
    <w:rsid w:val="009D04F6"/>
    <w:rsid w:val="009D077F"/>
    <w:rsid w:val="009D07F5"/>
    <w:rsid w:val="009D09FC"/>
    <w:rsid w:val="009D09FD"/>
    <w:rsid w:val="009D0B6D"/>
    <w:rsid w:val="009D1255"/>
    <w:rsid w:val="009D12C2"/>
    <w:rsid w:val="009D1483"/>
    <w:rsid w:val="009D16A1"/>
    <w:rsid w:val="009D16B6"/>
    <w:rsid w:val="009D170C"/>
    <w:rsid w:val="009D1FF6"/>
    <w:rsid w:val="009D2322"/>
    <w:rsid w:val="009D28B7"/>
    <w:rsid w:val="009D29A0"/>
    <w:rsid w:val="009D2A5C"/>
    <w:rsid w:val="009D31CF"/>
    <w:rsid w:val="009D38F8"/>
    <w:rsid w:val="009D3E72"/>
    <w:rsid w:val="009D4342"/>
    <w:rsid w:val="009D4792"/>
    <w:rsid w:val="009D48F7"/>
    <w:rsid w:val="009D4970"/>
    <w:rsid w:val="009D4975"/>
    <w:rsid w:val="009D4E6F"/>
    <w:rsid w:val="009D54F3"/>
    <w:rsid w:val="009D576F"/>
    <w:rsid w:val="009D58D1"/>
    <w:rsid w:val="009D5AE0"/>
    <w:rsid w:val="009D5B0E"/>
    <w:rsid w:val="009D6214"/>
    <w:rsid w:val="009D64E4"/>
    <w:rsid w:val="009D66DE"/>
    <w:rsid w:val="009D68EE"/>
    <w:rsid w:val="009D6ADD"/>
    <w:rsid w:val="009D6BD4"/>
    <w:rsid w:val="009D6EBA"/>
    <w:rsid w:val="009D6FCA"/>
    <w:rsid w:val="009D6FEE"/>
    <w:rsid w:val="009D716B"/>
    <w:rsid w:val="009D72FA"/>
    <w:rsid w:val="009D7471"/>
    <w:rsid w:val="009D7530"/>
    <w:rsid w:val="009D77B7"/>
    <w:rsid w:val="009D7A86"/>
    <w:rsid w:val="009D7AC6"/>
    <w:rsid w:val="009D7D5C"/>
    <w:rsid w:val="009E00C9"/>
    <w:rsid w:val="009E02A5"/>
    <w:rsid w:val="009E0600"/>
    <w:rsid w:val="009E0EAF"/>
    <w:rsid w:val="009E0F73"/>
    <w:rsid w:val="009E10B5"/>
    <w:rsid w:val="009E1180"/>
    <w:rsid w:val="009E1188"/>
    <w:rsid w:val="009E11B6"/>
    <w:rsid w:val="009E1253"/>
    <w:rsid w:val="009E1959"/>
    <w:rsid w:val="009E1E9F"/>
    <w:rsid w:val="009E1EB0"/>
    <w:rsid w:val="009E252E"/>
    <w:rsid w:val="009E2E77"/>
    <w:rsid w:val="009E3028"/>
    <w:rsid w:val="009E3096"/>
    <w:rsid w:val="009E3159"/>
    <w:rsid w:val="009E3977"/>
    <w:rsid w:val="009E4042"/>
    <w:rsid w:val="009E4202"/>
    <w:rsid w:val="009E4225"/>
    <w:rsid w:val="009E42D3"/>
    <w:rsid w:val="009E479D"/>
    <w:rsid w:val="009E47BF"/>
    <w:rsid w:val="009E487A"/>
    <w:rsid w:val="009E4AC5"/>
    <w:rsid w:val="009E5045"/>
    <w:rsid w:val="009E5207"/>
    <w:rsid w:val="009E5513"/>
    <w:rsid w:val="009E586A"/>
    <w:rsid w:val="009E58BA"/>
    <w:rsid w:val="009E59B0"/>
    <w:rsid w:val="009E631F"/>
    <w:rsid w:val="009E64A4"/>
    <w:rsid w:val="009E663F"/>
    <w:rsid w:val="009E669D"/>
    <w:rsid w:val="009E6896"/>
    <w:rsid w:val="009E6A1C"/>
    <w:rsid w:val="009E7186"/>
    <w:rsid w:val="009E7390"/>
    <w:rsid w:val="009E74CC"/>
    <w:rsid w:val="009E7535"/>
    <w:rsid w:val="009E7573"/>
    <w:rsid w:val="009E76F0"/>
    <w:rsid w:val="009E7B6C"/>
    <w:rsid w:val="009E7CF7"/>
    <w:rsid w:val="009E7FB0"/>
    <w:rsid w:val="009F01A1"/>
    <w:rsid w:val="009F0378"/>
    <w:rsid w:val="009F05D9"/>
    <w:rsid w:val="009F0C61"/>
    <w:rsid w:val="009F0D2E"/>
    <w:rsid w:val="009F0D67"/>
    <w:rsid w:val="009F0D79"/>
    <w:rsid w:val="009F0E2B"/>
    <w:rsid w:val="009F0F3B"/>
    <w:rsid w:val="009F135C"/>
    <w:rsid w:val="009F194C"/>
    <w:rsid w:val="009F196D"/>
    <w:rsid w:val="009F197E"/>
    <w:rsid w:val="009F1C9C"/>
    <w:rsid w:val="009F1D56"/>
    <w:rsid w:val="009F1EB4"/>
    <w:rsid w:val="009F20E5"/>
    <w:rsid w:val="009F2664"/>
    <w:rsid w:val="009F26FD"/>
    <w:rsid w:val="009F29C3"/>
    <w:rsid w:val="009F2B97"/>
    <w:rsid w:val="009F2D33"/>
    <w:rsid w:val="009F304B"/>
    <w:rsid w:val="009F3295"/>
    <w:rsid w:val="009F32AD"/>
    <w:rsid w:val="009F335D"/>
    <w:rsid w:val="009F3591"/>
    <w:rsid w:val="009F367E"/>
    <w:rsid w:val="009F37A6"/>
    <w:rsid w:val="009F3930"/>
    <w:rsid w:val="009F3B57"/>
    <w:rsid w:val="009F3CDD"/>
    <w:rsid w:val="009F4112"/>
    <w:rsid w:val="009F419A"/>
    <w:rsid w:val="009F47F7"/>
    <w:rsid w:val="009F4852"/>
    <w:rsid w:val="009F4C95"/>
    <w:rsid w:val="009F4F60"/>
    <w:rsid w:val="009F4FF7"/>
    <w:rsid w:val="009F5488"/>
    <w:rsid w:val="009F55AD"/>
    <w:rsid w:val="009F57CE"/>
    <w:rsid w:val="009F5A03"/>
    <w:rsid w:val="009F5DBF"/>
    <w:rsid w:val="009F605E"/>
    <w:rsid w:val="009F6104"/>
    <w:rsid w:val="009F6115"/>
    <w:rsid w:val="009F6387"/>
    <w:rsid w:val="009F6531"/>
    <w:rsid w:val="009F715A"/>
    <w:rsid w:val="009F71AA"/>
    <w:rsid w:val="009F7253"/>
    <w:rsid w:val="009F738C"/>
    <w:rsid w:val="009F7699"/>
    <w:rsid w:val="009F77C1"/>
    <w:rsid w:val="009F7D73"/>
    <w:rsid w:val="009F7FBB"/>
    <w:rsid w:val="009F7FF9"/>
    <w:rsid w:val="00A00057"/>
    <w:rsid w:val="00A00123"/>
    <w:rsid w:val="00A001A9"/>
    <w:rsid w:val="00A002F0"/>
    <w:rsid w:val="00A00417"/>
    <w:rsid w:val="00A0044C"/>
    <w:rsid w:val="00A0047F"/>
    <w:rsid w:val="00A00964"/>
    <w:rsid w:val="00A00ADD"/>
    <w:rsid w:val="00A00B88"/>
    <w:rsid w:val="00A00E25"/>
    <w:rsid w:val="00A01338"/>
    <w:rsid w:val="00A01484"/>
    <w:rsid w:val="00A01717"/>
    <w:rsid w:val="00A01B6A"/>
    <w:rsid w:val="00A01BC8"/>
    <w:rsid w:val="00A02486"/>
    <w:rsid w:val="00A0273E"/>
    <w:rsid w:val="00A027AA"/>
    <w:rsid w:val="00A030AA"/>
    <w:rsid w:val="00A03127"/>
    <w:rsid w:val="00A03CB1"/>
    <w:rsid w:val="00A03D42"/>
    <w:rsid w:val="00A03D9F"/>
    <w:rsid w:val="00A03F5F"/>
    <w:rsid w:val="00A041B7"/>
    <w:rsid w:val="00A0488F"/>
    <w:rsid w:val="00A04D03"/>
    <w:rsid w:val="00A051B4"/>
    <w:rsid w:val="00A053A8"/>
    <w:rsid w:val="00A05573"/>
    <w:rsid w:val="00A055CE"/>
    <w:rsid w:val="00A05829"/>
    <w:rsid w:val="00A05A39"/>
    <w:rsid w:val="00A05B02"/>
    <w:rsid w:val="00A05DF8"/>
    <w:rsid w:val="00A0607A"/>
    <w:rsid w:val="00A061AF"/>
    <w:rsid w:val="00A065C5"/>
    <w:rsid w:val="00A06D0B"/>
    <w:rsid w:val="00A06ED7"/>
    <w:rsid w:val="00A072EB"/>
    <w:rsid w:val="00A0736B"/>
    <w:rsid w:val="00A074F6"/>
    <w:rsid w:val="00A0754A"/>
    <w:rsid w:val="00A07A9F"/>
    <w:rsid w:val="00A07C04"/>
    <w:rsid w:val="00A07F58"/>
    <w:rsid w:val="00A07FA2"/>
    <w:rsid w:val="00A104CD"/>
    <w:rsid w:val="00A10A4D"/>
    <w:rsid w:val="00A10C3F"/>
    <w:rsid w:val="00A10E10"/>
    <w:rsid w:val="00A11012"/>
    <w:rsid w:val="00A112CC"/>
    <w:rsid w:val="00A11625"/>
    <w:rsid w:val="00A1187F"/>
    <w:rsid w:val="00A11AE0"/>
    <w:rsid w:val="00A11E6A"/>
    <w:rsid w:val="00A1219C"/>
    <w:rsid w:val="00A12430"/>
    <w:rsid w:val="00A125A9"/>
    <w:rsid w:val="00A12B0D"/>
    <w:rsid w:val="00A12E30"/>
    <w:rsid w:val="00A1300E"/>
    <w:rsid w:val="00A130FD"/>
    <w:rsid w:val="00A1323C"/>
    <w:rsid w:val="00A133D8"/>
    <w:rsid w:val="00A1382A"/>
    <w:rsid w:val="00A13A8F"/>
    <w:rsid w:val="00A13E8C"/>
    <w:rsid w:val="00A13FB6"/>
    <w:rsid w:val="00A14623"/>
    <w:rsid w:val="00A152E0"/>
    <w:rsid w:val="00A15335"/>
    <w:rsid w:val="00A15496"/>
    <w:rsid w:val="00A15562"/>
    <w:rsid w:val="00A155DD"/>
    <w:rsid w:val="00A157E6"/>
    <w:rsid w:val="00A15EBF"/>
    <w:rsid w:val="00A15F64"/>
    <w:rsid w:val="00A16224"/>
    <w:rsid w:val="00A16463"/>
    <w:rsid w:val="00A164F2"/>
    <w:rsid w:val="00A1650C"/>
    <w:rsid w:val="00A1672A"/>
    <w:rsid w:val="00A16749"/>
    <w:rsid w:val="00A16D68"/>
    <w:rsid w:val="00A170A8"/>
    <w:rsid w:val="00A1753E"/>
    <w:rsid w:val="00A17563"/>
    <w:rsid w:val="00A17685"/>
    <w:rsid w:val="00A17748"/>
    <w:rsid w:val="00A178E9"/>
    <w:rsid w:val="00A17BD8"/>
    <w:rsid w:val="00A17D32"/>
    <w:rsid w:val="00A17F77"/>
    <w:rsid w:val="00A2023C"/>
    <w:rsid w:val="00A20537"/>
    <w:rsid w:val="00A20905"/>
    <w:rsid w:val="00A20CE3"/>
    <w:rsid w:val="00A20D22"/>
    <w:rsid w:val="00A20DA4"/>
    <w:rsid w:val="00A20F5B"/>
    <w:rsid w:val="00A20FBE"/>
    <w:rsid w:val="00A21080"/>
    <w:rsid w:val="00A2157C"/>
    <w:rsid w:val="00A21927"/>
    <w:rsid w:val="00A21AF2"/>
    <w:rsid w:val="00A21B10"/>
    <w:rsid w:val="00A21D6E"/>
    <w:rsid w:val="00A22310"/>
    <w:rsid w:val="00A227EB"/>
    <w:rsid w:val="00A22849"/>
    <w:rsid w:val="00A2294E"/>
    <w:rsid w:val="00A229A4"/>
    <w:rsid w:val="00A22B11"/>
    <w:rsid w:val="00A22BC1"/>
    <w:rsid w:val="00A22C41"/>
    <w:rsid w:val="00A2304F"/>
    <w:rsid w:val="00A230D6"/>
    <w:rsid w:val="00A236C1"/>
    <w:rsid w:val="00A238C1"/>
    <w:rsid w:val="00A23A56"/>
    <w:rsid w:val="00A23C0A"/>
    <w:rsid w:val="00A2423E"/>
    <w:rsid w:val="00A24265"/>
    <w:rsid w:val="00A24557"/>
    <w:rsid w:val="00A2495E"/>
    <w:rsid w:val="00A24EC5"/>
    <w:rsid w:val="00A24FA5"/>
    <w:rsid w:val="00A25149"/>
    <w:rsid w:val="00A25220"/>
    <w:rsid w:val="00A253DB"/>
    <w:rsid w:val="00A25904"/>
    <w:rsid w:val="00A25A71"/>
    <w:rsid w:val="00A25DAE"/>
    <w:rsid w:val="00A25F5E"/>
    <w:rsid w:val="00A26AA7"/>
    <w:rsid w:val="00A26C06"/>
    <w:rsid w:val="00A26ECB"/>
    <w:rsid w:val="00A26F59"/>
    <w:rsid w:val="00A273A1"/>
    <w:rsid w:val="00A27987"/>
    <w:rsid w:val="00A279DF"/>
    <w:rsid w:val="00A27C2A"/>
    <w:rsid w:val="00A27CF5"/>
    <w:rsid w:val="00A27D1B"/>
    <w:rsid w:val="00A27E10"/>
    <w:rsid w:val="00A30019"/>
    <w:rsid w:val="00A30274"/>
    <w:rsid w:val="00A3059A"/>
    <w:rsid w:val="00A30626"/>
    <w:rsid w:val="00A3077B"/>
    <w:rsid w:val="00A3085F"/>
    <w:rsid w:val="00A30890"/>
    <w:rsid w:val="00A30A4F"/>
    <w:rsid w:val="00A30F2F"/>
    <w:rsid w:val="00A30F91"/>
    <w:rsid w:val="00A30FF1"/>
    <w:rsid w:val="00A31396"/>
    <w:rsid w:val="00A316FB"/>
    <w:rsid w:val="00A319DF"/>
    <w:rsid w:val="00A31A6D"/>
    <w:rsid w:val="00A31D9A"/>
    <w:rsid w:val="00A3209E"/>
    <w:rsid w:val="00A321D7"/>
    <w:rsid w:val="00A32552"/>
    <w:rsid w:val="00A32654"/>
    <w:rsid w:val="00A3287B"/>
    <w:rsid w:val="00A329A7"/>
    <w:rsid w:val="00A32F1E"/>
    <w:rsid w:val="00A33017"/>
    <w:rsid w:val="00A33211"/>
    <w:rsid w:val="00A332C8"/>
    <w:rsid w:val="00A333C3"/>
    <w:rsid w:val="00A3347B"/>
    <w:rsid w:val="00A336AF"/>
    <w:rsid w:val="00A338B9"/>
    <w:rsid w:val="00A33AC4"/>
    <w:rsid w:val="00A33B34"/>
    <w:rsid w:val="00A34173"/>
    <w:rsid w:val="00A34250"/>
    <w:rsid w:val="00A34455"/>
    <w:rsid w:val="00A347DD"/>
    <w:rsid w:val="00A34CE6"/>
    <w:rsid w:val="00A34D2E"/>
    <w:rsid w:val="00A34DD7"/>
    <w:rsid w:val="00A34EC8"/>
    <w:rsid w:val="00A352B6"/>
    <w:rsid w:val="00A354AD"/>
    <w:rsid w:val="00A35A00"/>
    <w:rsid w:val="00A35CC1"/>
    <w:rsid w:val="00A35F69"/>
    <w:rsid w:val="00A360F3"/>
    <w:rsid w:val="00A3611F"/>
    <w:rsid w:val="00A362FB"/>
    <w:rsid w:val="00A364E1"/>
    <w:rsid w:val="00A36706"/>
    <w:rsid w:val="00A36922"/>
    <w:rsid w:val="00A36AB0"/>
    <w:rsid w:val="00A36B34"/>
    <w:rsid w:val="00A36B4C"/>
    <w:rsid w:val="00A36B8A"/>
    <w:rsid w:val="00A36DB0"/>
    <w:rsid w:val="00A36FAE"/>
    <w:rsid w:val="00A370F3"/>
    <w:rsid w:val="00A371BE"/>
    <w:rsid w:val="00A3735C"/>
    <w:rsid w:val="00A3777B"/>
    <w:rsid w:val="00A37E34"/>
    <w:rsid w:val="00A37EDA"/>
    <w:rsid w:val="00A402EB"/>
    <w:rsid w:val="00A40330"/>
    <w:rsid w:val="00A40637"/>
    <w:rsid w:val="00A409B8"/>
    <w:rsid w:val="00A40FCA"/>
    <w:rsid w:val="00A41317"/>
    <w:rsid w:val="00A413ED"/>
    <w:rsid w:val="00A41957"/>
    <w:rsid w:val="00A41A82"/>
    <w:rsid w:val="00A41FA4"/>
    <w:rsid w:val="00A41FE8"/>
    <w:rsid w:val="00A4216B"/>
    <w:rsid w:val="00A4226F"/>
    <w:rsid w:val="00A42306"/>
    <w:rsid w:val="00A4282D"/>
    <w:rsid w:val="00A42BEA"/>
    <w:rsid w:val="00A430EA"/>
    <w:rsid w:val="00A43211"/>
    <w:rsid w:val="00A43758"/>
    <w:rsid w:val="00A43AFB"/>
    <w:rsid w:val="00A43CEC"/>
    <w:rsid w:val="00A43DF4"/>
    <w:rsid w:val="00A43EDA"/>
    <w:rsid w:val="00A43F66"/>
    <w:rsid w:val="00A44014"/>
    <w:rsid w:val="00A44344"/>
    <w:rsid w:val="00A44474"/>
    <w:rsid w:val="00A44491"/>
    <w:rsid w:val="00A44719"/>
    <w:rsid w:val="00A44756"/>
    <w:rsid w:val="00A4477F"/>
    <w:rsid w:val="00A449F5"/>
    <w:rsid w:val="00A44D18"/>
    <w:rsid w:val="00A44E53"/>
    <w:rsid w:val="00A4506E"/>
    <w:rsid w:val="00A4510A"/>
    <w:rsid w:val="00A4515A"/>
    <w:rsid w:val="00A456FA"/>
    <w:rsid w:val="00A45A9D"/>
    <w:rsid w:val="00A45BBD"/>
    <w:rsid w:val="00A45BEE"/>
    <w:rsid w:val="00A46090"/>
    <w:rsid w:val="00A464F5"/>
    <w:rsid w:val="00A46613"/>
    <w:rsid w:val="00A468BE"/>
    <w:rsid w:val="00A468CA"/>
    <w:rsid w:val="00A46C32"/>
    <w:rsid w:val="00A46CC3"/>
    <w:rsid w:val="00A46E29"/>
    <w:rsid w:val="00A46E62"/>
    <w:rsid w:val="00A47ABC"/>
    <w:rsid w:val="00A47BF2"/>
    <w:rsid w:val="00A47C2E"/>
    <w:rsid w:val="00A5039E"/>
    <w:rsid w:val="00A5080C"/>
    <w:rsid w:val="00A50886"/>
    <w:rsid w:val="00A509B6"/>
    <w:rsid w:val="00A50AD0"/>
    <w:rsid w:val="00A50DA4"/>
    <w:rsid w:val="00A50EE8"/>
    <w:rsid w:val="00A50F3D"/>
    <w:rsid w:val="00A51005"/>
    <w:rsid w:val="00A51975"/>
    <w:rsid w:val="00A51B9D"/>
    <w:rsid w:val="00A51C14"/>
    <w:rsid w:val="00A51DCD"/>
    <w:rsid w:val="00A5217F"/>
    <w:rsid w:val="00A52536"/>
    <w:rsid w:val="00A526D9"/>
    <w:rsid w:val="00A52CE2"/>
    <w:rsid w:val="00A52F66"/>
    <w:rsid w:val="00A52FAB"/>
    <w:rsid w:val="00A532B4"/>
    <w:rsid w:val="00A532E7"/>
    <w:rsid w:val="00A53452"/>
    <w:rsid w:val="00A534C5"/>
    <w:rsid w:val="00A53823"/>
    <w:rsid w:val="00A53841"/>
    <w:rsid w:val="00A539BE"/>
    <w:rsid w:val="00A53A6E"/>
    <w:rsid w:val="00A53C6F"/>
    <w:rsid w:val="00A53CEE"/>
    <w:rsid w:val="00A5402D"/>
    <w:rsid w:val="00A54064"/>
    <w:rsid w:val="00A54097"/>
    <w:rsid w:val="00A54246"/>
    <w:rsid w:val="00A544FA"/>
    <w:rsid w:val="00A55606"/>
    <w:rsid w:val="00A557AF"/>
    <w:rsid w:val="00A5582C"/>
    <w:rsid w:val="00A55A66"/>
    <w:rsid w:val="00A55AB8"/>
    <w:rsid w:val="00A55DD2"/>
    <w:rsid w:val="00A55E8F"/>
    <w:rsid w:val="00A55F41"/>
    <w:rsid w:val="00A5602D"/>
    <w:rsid w:val="00A56183"/>
    <w:rsid w:val="00A563AB"/>
    <w:rsid w:val="00A564E4"/>
    <w:rsid w:val="00A565A3"/>
    <w:rsid w:val="00A565CB"/>
    <w:rsid w:val="00A56704"/>
    <w:rsid w:val="00A56D7C"/>
    <w:rsid w:val="00A576C3"/>
    <w:rsid w:val="00A57795"/>
    <w:rsid w:val="00A577BA"/>
    <w:rsid w:val="00A57AA7"/>
    <w:rsid w:val="00A57AD8"/>
    <w:rsid w:val="00A57CFE"/>
    <w:rsid w:val="00A57D64"/>
    <w:rsid w:val="00A57FA3"/>
    <w:rsid w:val="00A600DA"/>
    <w:rsid w:val="00A60502"/>
    <w:rsid w:val="00A60792"/>
    <w:rsid w:val="00A608B1"/>
    <w:rsid w:val="00A6096F"/>
    <w:rsid w:val="00A60AD3"/>
    <w:rsid w:val="00A60DB9"/>
    <w:rsid w:val="00A60F90"/>
    <w:rsid w:val="00A60FE5"/>
    <w:rsid w:val="00A610E0"/>
    <w:rsid w:val="00A61374"/>
    <w:rsid w:val="00A61401"/>
    <w:rsid w:val="00A61473"/>
    <w:rsid w:val="00A616A4"/>
    <w:rsid w:val="00A616F3"/>
    <w:rsid w:val="00A619D9"/>
    <w:rsid w:val="00A61B6D"/>
    <w:rsid w:val="00A61BD6"/>
    <w:rsid w:val="00A61C8D"/>
    <w:rsid w:val="00A621D5"/>
    <w:rsid w:val="00A622B3"/>
    <w:rsid w:val="00A623F6"/>
    <w:rsid w:val="00A6249F"/>
    <w:rsid w:val="00A628AD"/>
    <w:rsid w:val="00A62D18"/>
    <w:rsid w:val="00A632B1"/>
    <w:rsid w:val="00A633B5"/>
    <w:rsid w:val="00A6340F"/>
    <w:rsid w:val="00A63666"/>
    <w:rsid w:val="00A6380F"/>
    <w:rsid w:val="00A63DDD"/>
    <w:rsid w:val="00A64349"/>
    <w:rsid w:val="00A643A6"/>
    <w:rsid w:val="00A6452B"/>
    <w:rsid w:val="00A647BF"/>
    <w:rsid w:val="00A647C6"/>
    <w:rsid w:val="00A64E7D"/>
    <w:rsid w:val="00A64F34"/>
    <w:rsid w:val="00A64F72"/>
    <w:rsid w:val="00A65059"/>
    <w:rsid w:val="00A65150"/>
    <w:rsid w:val="00A65224"/>
    <w:rsid w:val="00A65696"/>
    <w:rsid w:val="00A6582F"/>
    <w:rsid w:val="00A65D4C"/>
    <w:rsid w:val="00A65E88"/>
    <w:rsid w:val="00A65EAC"/>
    <w:rsid w:val="00A662E3"/>
    <w:rsid w:val="00A6638D"/>
    <w:rsid w:val="00A66519"/>
    <w:rsid w:val="00A668D7"/>
    <w:rsid w:val="00A66999"/>
    <w:rsid w:val="00A66AB5"/>
    <w:rsid w:val="00A66F78"/>
    <w:rsid w:val="00A6702B"/>
    <w:rsid w:val="00A670D7"/>
    <w:rsid w:val="00A6722E"/>
    <w:rsid w:val="00A67296"/>
    <w:rsid w:val="00A674A2"/>
    <w:rsid w:val="00A675ED"/>
    <w:rsid w:val="00A67607"/>
    <w:rsid w:val="00A6787E"/>
    <w:rsid w:val="00A67A1D"/>
    <w:rsid w:val="00A67BB7"/>
    <w:rsid w:val="00A67E70"/>
    <w:rsid w:val="00A67F47"/>
    <w:rsid w:val="00A70084"/>
    <w:rsid w:val="00A7009E"/>
    <w:rsid w:val="00A7028E"/>
    <w:rsid w:val="00A70802"/>
    <w:rsid w:val="00A70823"/>
    <w:rsid w:val="00A70ADA"/>
    <w:rsid w:val="00A70C1E"/>
    <w:rsid w:val="00A71058"/>
    <w:rsid w:val="00A7117C"/>
    <w:rsid w:val="00A71629"/>
    <w:rsid w:val="00A71A69"/>
    <w:rsid w:val="00A71B33"/>
    <w:rsid w:val="00A71C54"/>
    <w:rsid w:val="00A72217"/>
    <w:rsid w:val="00A7258D"/>
    <w:rsid w:val="00A728B2"/>
    <w:rsid w:val="00A72B1C"/>
    <w:rsid w:val="00A72F9A"/>
    <w:rsid w:val="00A73033"/>
    <w:rsid w:val="00A730C4"/>
    <w:rsid w:val="00A734AE"/>
    <w:rsid w:val="00A73775"/>
    <w:rsid w:val="00A73962"/>
    <w:rsid w:val="00A73A0B"/>
    <w:rsid w:val="00A73B81"/>
    <w:rsid w:val="00A74ADB"/>
    <w:rsid w:val="00A74B23"/>
    <w:rsid w:val="00A74D07"/>
    <w:rsid w:val="00A7530B"/>
    <w:rsid w:val="00A75809"/>
    <w:rsid w:val="00A75A12"/>
    <w:rsid w:val="00A75AA8"/>
    <w:rsid w:val="00A75B59"/>
    <w:rsid w:val="00A75C81"/>
    <w:rsid w:val="00A75F7F"/>
    <w:rsid w:val="00A7622B"/>
    <w:rsid w:val="00A767A7"/>
    <w:rsid w:val="00A76878"/>
    <w:rsid w:val="00A768A0"/>
    <w:rsid w:val="00A7701F"/>
    <w:rsid w:val="00A7736D"/>
    <w:rsid w:val="00A77424"/>
    <w:rsid w:val="00A77E16"/>
    <w:rsid w:val="00A77E5E"/>
    <w:rsid w:val="00A77FC4"/>
    <w:rsid w:val="00A80018"/>
    <w:rsid w:val="00A800D2"/>
    <w:rsid w:val="00A80144"/>
    <w:rsid w:val="00A801BF"/>
    <w:rsid w:val="00A80352"/>
    <w:rsid w:val="00A8062C"/>
    <w:rsid w:val="00A80A54"/>
    <w:rsid w:val="00A80D62"/>
    <w:rsid w:val="00A81043"/>
    <w:rsid w:val="00A81097"/>
    <w:rsid w:val="00A81148"/>
    <w:rsid w:val="00A81421"/>
    <w:rsid w:val="00A81FB3"/>
    <w:rsid w:val="00A820C2"/>
    <w:rsid w:val="00A8233F"/>
    <w:rsid w:val="00A8267A"/>
    <w:rsid w:val="00A82806"/>
    <w:rsid w:val="00A82832"/>
    <w:rsid w:val="00A82913"/>
    <w:rsid w:val="00A82BA7"/>
    <w:rsid w:val="00A83119"/>
    <w:rsid w:val="00A83514"/>
    <w:rsid w:val="00A83A71"/>
    <w:rsid w:val="00A83B3B"/>
    <w:rsid w:val="00A83EB7"/>
    <w:rsid w:val="00A841F3"/>
    <w:rsid w:val="00A84251"/>
    <w:rsid w:val="00A842C9"/>
    <w:rsid w:val="00A842E3"/>
    <w:rsid w:val="00A8465D"/>
    <w:rsid w:val="00A84774"/>
    <w:rsid w:val="00A84BE3"/>
    <w:rsid w:val="00A84F20"/>
    <w:rsid w:val="00A85069"/>
    <w:rsid w:val="00A851BE"/>
    <w:rsid w:val="00A85291"/>
    <w:rsid w:val="00A85308"/>
    <w:rsid w:val="00A85315"/>
    <w:rsid w:val="00A85498"/>
    <w:rsid w:val="00A85502"/>
    <w:rsid w:val="00A855E8"/>
    <w:rsid w:val="00A8561B"/>
    <w:rsid w:val="00A856A3"/>
    <w:rsid w:val="00A859AE"/>
    <w:rsid w:val="00A86051"/>
    <w:rsid w:val="00A8610C"/>
    <w:rsid w:val="00A861E2"/>
    <w:rsid w:val="00A8622B"/>
    <w:rsid w:val="00A8637D"/>
    <w:rsid w:val="00A86BC4"/>
    <w:rsid w:val="00A86D85"/>
    <w:rsid w:val="00A87246"/>
    <w:rsid w:val="00A8733D"/>
    <w:rsid w:val="00A87ABA"/>
    <w:rsid w:val="00A87F55"/>
    <w:rsid w:val="00A90222"/>
    <w:rsid w:val="00A9035A"/>
    <w:rsid w:val="00A90646"/>
    <w:rsid w:val="00A907AF"/>
    <w:rsid w:val="00A90C86"/>
    <w:rsid w:val="00A90D05"/>
    <w:rsid w:val="00A90FB1"/>
    <w:rsid w:val="00A9109F"/>
    <w:rsid w:val="00A912CA"/>
    <w:rsid w:val="00A919C5"/>
    <w:rsid w:val="00A91C49"/>
    <w:rsid w:val="00A91F97"/>
    <w:rsid w:val="00A91FA7"/>
    <w:rsid w:val="00A92021"/>
    <w:rsid w:val="00A9209A"/>
    <w:rsid w:val="00A92468"/>
    <w:rsid w:val="00A9252A"/>
    <w:rsid w:val="00A925F8"/>
    <w:rsid w:val="00A92602"/>
    <w:rsid w:val="00A92741"/>
    <w:rsid w:val="00A92A73"/>
    <w:rsid w:val="00A92D33"/>
    <w:rsid w:val="00A92F84"/>
    <w:rsid w:val="00A93075"/>
    <w:rsid w:val="00A93139"/>
    <w:rsid w:val="00A935B1"/>
    <w:rsid w:val="00A938D5"/>
    <w:rsid w:val="00A93B02"/>
    <w:rsid w:val="00A941DF"/>
    <w:rsid w:val="00A9421E"/>
    <w:rsid w:val="00A94322"/>
    <w:rsid w:val="00A94394"/>
    <w:rsid w:val="00A943F8"/>
    <w:rsid w:val="00A94714"/>
    <w:rsid w:val="00A94718"/>
    <w:rsid w:val="00A94B4D"/>
    <w:rsid w:val="00A94E8F"/>
    <w:rsid w:val="00A94EA2"/>
    <w:rsid w:val="00A94F1D"/>
    <w:rsid w:val="00A94FD9"/>
    <w:rsid w:val="00A953EA"/>
    <w:rsid w:val="00A9542A"/>
    <w:rsid w:val="00A956B3"/>
    <w:rsid w:val="00A9575D"/>
    <w:rsid w:val="00A95AE8"/>
    <w:rsid w:val="00A95FCF"/>
    <w:rsid w:val="00A960A4"/>
    <w:rsid w:val="00A9635E"/>
    <w:rsid w:val="00A9636A"/>
    <w:rsid w:val="00A9638F"/>
    <w:rsid w:val="00A963BF"/>
    <w:rsid w:val="00A964E8"/>
    <w:rsid w:val="00A9697C"/>
    <w:rsid w:val="00A96A95"/>
    <w:rsid w:val="00A96F0F"/>
    <w:rsid w:val="00A96F8B"/>
    <w:rsid w:val="00A97508"/>
    <w:rsid w:val="00A97658"/>
    <w:rsid w:val="00A976C7"/>
    <w:rsid w:val="00A979A9"/>
    <w:rsid w:val="00A97F2D"/>
    <w:rsid w:val="00AA0532"/>
    <w:rsid w:val="00AA067D"/>
    <w:rsid w:val="00AA091B"/>
    <w:rsid w:val="00AA0D97"/>
    <w:rsid w:val="00AA126A"/>
    <w:rsid w:val="00AA12B9"/>
    <w:rsid w:val="00AA18C2"/>
    <w:rsid w:val="00AA1908"/>
    <w:rsid w:val="00AA1A04"/>
    <w:rsid w:val="00AA1C7A"/>
    <w:rsid w:val="00AA1DC7"/>
    <w:rsid w:val="00AA1E9D"/>
    <w:rsid w:val="00AA1F6A"/>
    <w:rsid w:val="00AA202E"/>
    <w:rsid w:val="00AA25BC"/>
    <w:rsid w:val="00AA2724"/>
    <w:rsid w:val="00AA274B"/>
    <w:rsid w:val="00AA27CB"/>
    <w:rsid w:val="00AA2B31"/>
    <w:rsid w:val="00AA2BE6"/>
    <w:rsid w:val="00AA2BFD"/>
    <w:rsid w:val="00AA2D93"/>
    <w:rsid w:val="00AA2E4A"/>
    <w:rsid w:val="00AA2F20"/>
    <w:rsid w:val="00AA301A"/>
    <w:rsid w:val="00AA34F2"/>
    <w:rsid w:val="00AA3504"/>
    <w:rsid w:val="00AA3684"/>
    <w:rsid w:val="00AA370B"/>
    <w:rsid w:val="00AA372A"/>
    <w:rsid w:val="00AA3844"/>
    <w:rsid w:val="00AA401C"/>
    <w:rsid w:val="00AA405D"/>
    <w:rsid w:val="00AA42E6"/>
    <w:rsid w:val="00AA4734"/>
    <w:rsid w:val="00AA47D7"/>
    <w:rsid w:val="00AA50AA"/>
    <w:rsid w:val="00AA512C"/>
    <w:rsid w:val="00AA52B8"/>
    <w:rsid w:val="00AA541A"/>
    <w:rsid w:val="00AA5421"/>
    <w:rsid w:val="00AA557B"/>
    <w:rsid w:val="00AA5B7E"/>
    <w:rsid w:val="00AA5D36"/>
    <w:rsid w:val="00AA5D3B"/>
    <w:rsid w:val="00AA5E03"/>
    <w:rsid w:val="00AA612E"/>
    <w:rsid w:val="00AA61A3"/>
    <w:rsid w:val="00AA627F"/>
    <w:rsid w:val="00AA63FB"/>
    <w:rsid w:val="00AA6456"/>
    <w:rsid w:val="00AA681A"/>
    <w:rsid w:val="00AA6BA2"/>
    <w:rsid w:val="00AA6BF0"/>
    <w:rsid w:val="00AA6CE2"/>
    <w:rsid w:val="00AA6EEC"/>
    <w:rsid w:val="00AA6F4D"/>
    <w:rsid w:val="00AA753A"/>
    <w:rsid w:val="00AA75A3"/>
    <w:rsid w:val="00AA78B5"/>
    <w:rsid w:val="00AA79A7"/>
    <w:rsid w:val="00AA7ADA"/>
    <w:rsid w:val="00AB0137"/>
    <w:rsid w:val="00AB0273"/>
    <w:rsid w:val="00AB03BA"/>
    <w:rsid w:val="00AB0437"/>
    <w:rsid w:val="00AB09E0"/>
    <w:rsid w:val="00AB0AF7"/>
    <w:rsid w:val="00AB0EEB"/>
    <w:rsid w:val="00AB0F23"/>
    <w:rsid w:val="00AB104B"/>
    <w:rsid w:val="00AB1218"/>
    <w:rsid w:val="00AB131F"/>
    <w:rsid w:val="00AB13BD"/>
    <w:rsid w:val="00AB173E"/>
    <w:rsid w:val="00AB1A88"/>
    <w:rsid w:val="00AB1F70"/>
    <w:rsid w:val="00AB1FBC"/>
    <w:rsid w:val="00AB20C6"/>
    <w:rsid w:val="00AB22A8"/>
    <w:rsid w:val="00AB267F"/>
    <w:rsid w:val="00AB27C8"/>
    <w:rsid w:val="00AB27EA"/>
    <w:rsid w:val="00AB289C"/>
    <w:rsid w:val="00AB2A28"/>
    <w:rsid w:val="00AB2C07"/>
    <w:rsid w:val="00AB2D13"/>
    <w:rsid w:val="00AB2FAB"/>
    <w:rsid w:val="00AB2FCC"/>
    <w:rsid w:val="00AB2FF0"/>
    <w:rsid w:val="00AB33BA"/>
    <w:rsid w:val="00AB383E"/>
    <w:rsid w:val="00AB3CCB"/>
    <w:rsid w:val="00AB4027"/>
    <w:rsid w:val="00AB4220"/>
    <w:rsid w:val="00AB485F"/>
    <w:rsid w:val="00AB48E1"/>
    <w:rsid w:val="00AB4993"/>
    <w:rsid w:val="00AB4A1E"/>
    <w:rsid w:val="00AB4C5C"/>
    <w:rsid w:val="00AB4D99"/>
    <w:rsid w:val="00AB4ECB"/>
    <w:rsid w:val="00AB5584"/>
    <w:rsid w:val="00AB5640"/>
    <w:rsid w:val="00AB58A5"/>
    <w:rsid w:val="00AB58A6"/>
    <w:rsid w:val="00AB58EC"/>
    <w:rsid w:val="00AB5BE1"/>
    <w:rsid w:val="00AB5BF9"/>
    <w:rsid w:val="00AB5EAB"/>
    <w:rsid w:val="00AB6B2F"/>
    <w:rsid w:val="00AB6CF3"/>
    <w:rsid w:val="00AB6D22"/>
    <w:rsid w:val="00AB6F48"/>
    <w:rsid w:val="00AB6FBC"/>
    <w:rsid w:val="00AB727D"/>
    <w:rsid w:val="00AB729F"/>
    <w:rsid w:val="00AB73BA"/>
    <w:rsid w:val="00AB73E6"/>
    <w:rsid w:val="00AB7421"/>
    <w:rsid w:val="00AB7473"/>
    <w:rsid w:val="00AB75C6"/>
    <w:rsid w:val="00AB75D9"/>
    <w:rsid w:val="00AB79CD"/>
    <w:rsid w:val="00AB7AA7"/>
    <w:rsid w:val="00AB7D43"/>
    <w:rsid w:val="00AB7E4E"/>
    <w:rsid w:val="00AB7F49"/>
    <w:rsid w:val="00AC00E4"/>
    <w:rsid w:val="00AC0271"/>
    <w:rsid w:val="00AC0357"/>
    <w:rsid w:val="00AC0386"/>
    <w:rsid w:val="00AC03D0"/>
    <w:rsid w:val="00AC05B5"/>
    <w:rsid w:val="00AC0628"/>
    <w:rsid w:val="00AC0CD0"/>
    <w:rsid w:val="00AC0E6E"/>
    <w:rsid w:val="00AC10A1"/>
    <w:rsid w:val="00AC10D7"/>
    <w:rsid w:val="00AC11F3"/>
    <w:rsid w:val="00AC1266"/>
    <w:rsid w:val="00AC12DC"/>
    <w:rsid w:val="00AC1339"/>
    <w:rsid w:val="00AC1566"/>
    <w:rsid w:val="00AC18B8"/>
    <w:rsid w:val="00AC1A50"/>
    <w:rsid w:val="00AC1CBD"/>
    <w:rsid w:val="00AC20A3"/>
    <w:rsid w:val="00AC2136"/>
    <w:rsid w:val="00AC2426"/>
    <w:rsid w:val="00AC2448"/>
    <w:rsid w:val="00AC2665"/>
    <w:rsid w:val="00AC2CC1"/>
    <w:rsid w:val="00AC2F95"/>
    <w:rsid w:val="00AC3053"/>
    <w:rsid w:val="00AC30D2"/>
    <w:rsid w:val="00AC34AF"/>
    <w:rsid w:val="00AC34D7"/>
    <w:rsid w:val="00AC3739"/>
    <w:rsid w:val="00AC3B2E"/>
    <w:rsid w:val="00AC3F00"/>
    <w:rsid w:val="00AC4152"/>
    <w:rsid w:val="00AC4712"/>
    <w:rsid w:val="00AC4A06"/>
    <w:rsid w:val="00AC4BE4"/>
    <w:rsid w:val="00AC4DEF"/>
    <w:rsid w:val="00AC4EA7"/>
    <w:rsid w:val="00AC5527"/>
    <w:rsid w:val="00AC55FB"/>
    <w:rsid w:val="00AC562C"/>
    <w:rsid w:val="00AC56DC"/>
    <w:rsid w:val="00AC5F8A"/>
    <w:rsid w:val="00AC6074"/>
    <w:rsid w:val="00AC646B"/>
    <w:rsid w:val="00AC6471"/>
    <w:rsid w:val="00AC6695"/>
    <w:rsid w:val="00AC6721"/>
    <w:rsid w:val="00AC67EE"/>
    <w:rsid w:val="00AC6807"/>
    <w:rsid w:val="00AC6BE4"/>
    <w:rsid w:val="00AC7133"/>
    <w:rsid w:val="00AC7212"/>
    <w:rsid w:val="00AC76C4"/>
    <w:rsid w:val="00AC7DEF"/>
    <w:rsid w:val="00AC7E25"/>
    <w:rsid w:val="00AC7F3F"/>
    <w:rsid w:val="00AD0649"/>
    <w:rsid w:val="00AD065C"/>
    <w:rsid w:val="00AD1549"/>
    <w:rsid w:val="00AD17A9"/>
    <w:rsid w:val="00AD195F"/>
    <w:rsid w:val="00AD1CA0"/>
    <w:rsid w:val="00AD1F75"/>
    <w:rsid w:val="00AD2273"/>
    <w:rsid w:val="00AD23DE"/>
    <w:rsid w:val="00AD2637"/>
    <w:rsid w:val="00AD2B5B"/>
    <w:rsid w:val="00AD30C4"/>
    <w:rsid w:val="00AD311F"/>
    <w:rsid w:val="00AD3272"/>
    <w:rsid w:val="00AD34AA"/>
    <w:rsid w:val="00AD359A"/>
    <w:rsid w:val="00AD3664"/>
    <w:rsid w:val="00AD36EF"/>
    <w:rsid w:val="00AD3745"/>
    <w:rsid w:val="00AD3791"/>
    <w:rsid w:val="00AD3939"/>
    <w:rsid w:val="00AD3AF8"/>
    <w:rsid w:val="00AD3DA2"/>
    <w:rsid w:val="00AD3FAF"/>
    <w:rsid w:val="00AD43AB"/>
    <w:rsid w:val="00AD46AA"/>
    <w:rsid w:val="00AD4786"/>
    <w:rsid w:val="00AD482A"/>
    <w:rsid w:val="00AD53D7"/>
    <w:rsid w:val="00AD58FE"/>
    <w:rsid w:val="00AD5B65"/>
    <w:rsid w:val="00AD5DED"/>
    <w:rsid w:val="00AD5E62"/>
    <w:rsid w:val="00AD6321"/>
    <w:rsid w:val="00AD63AB"/>
    <w:rsid w:val="00AD63B5"/>
    <w:rsid w:val="00AD659A"/>
    <w:rsid w:val="00AD6792"/>
    <w:rsid w:val="00AD6848"/>
    <w:rsid w:val="00AD68FD"/>
    <w:rsid w:val="00AD7414"/>
    <w:rsid w:val="00AD74F8"/>
    <w:rsid w:val="00AD76B6"/>
    <w:rsid w:val="00AE013B"/>
    <w:rsid w:val="00AE020E"/>
    <w:rsid w:val="00AE02A3"/>
    <w:rsid w:val="00AE02C9"/>
    <w:rsid w:val="00AE078E"/>
    <w:rsid w:val="00AE0BE8"/>
    <w:rsid w:val="00AE0DEF"/>
    <w:rsid w:val="00AE0EF3"/>
    <w:rsid w:val="00AE0F6F"/>
    <w:rsid w:val="00AE0F86"/>
    <w:rsid w:val="00AE0F89"/>
    <w:rsid w:val="00AE0FF9"/>
    <w:rsid w:val="00AE162B"/>
    <w:rsid w:val="00AE184F"/>
    <w:rsid w:val="00AE19A1"/>
    <w:rsid w:val="00AE1DB2"/>
    <w:rsid w:val="00AE20D9"/>
    <w:rsid w:val="00AE27CC"/>
    <w:rsid w:val="00AE2B61"/>
    <w:rsid w:val="00AE311C"/>
    <w:rsid w:val="00AE3316"/>
    <w:rsid w:val="00AE358C"/>
    <w:rsid w:val="00AE3683"/>
    <w:rsid w:val="00AE3BBE"/>
    <w:rsid w:val="00AE3C05"/>
    <w:rsid w:val="00AE3DE3"/>
    <w:rsid w:val="00AE4018"/>
    <w:rsid w:val="00AE402C"/>
    <w:rsid w:val="00AE43B0"/>
    <w:rsid w:val="00AE4423"/>
    <w:rsid w:val="00AE4652"/>
    <w:rsid w:val="00AE46E4"/>
    <w:rsid w:val="00AE4794"/>
    <w:rsid w:val="00AE479A"/>
    <w:rsid w:val="00AE4889"/>
    <w:rsid w:val="00AE4EA9"/>
    <w:rsid w:val="00AE506F"/>
    <w:rsid w:val="00AE59A6"/>
    <w:rsid w:val="00AE5AF2"/>
    <w:rsid w:val="00AE5C73"/>
    <w:rsid w:val="00AE5CB2"/>
    <w:rsid w:val="00AE5FAF"/>
    <w:rsid w:val="00AE5FF1"/>
    <w:rsid w:val="00AE6028"/>
    <w:rsid w:val="00AE60F5"/>
    <w:rsid w:val="00AE6458"/>
    <w:rsid w:val="00AE6AE8"/>
    <w:rsid w:val="00AE6C5A"/>
    <w:rsid w:val="00AE717E"/>
    <w:rsid w:val="00AE728C"/>
    <w:rsid w:val="00AE7427"/>
    <w:rsid w:val="00AE7E06"/>
    <w:rsid w:val="00AE7F5F"/>
    <w:rsid w:val="00AF0166"/>
    <w:rsid w:val="00AF0183"/>
    <w:rsid w:val="00AF039F"/>
    <w:rsid w:val="00AF06CC"/>
    <w:rsid w:val="00AF0A27"/>
    <w:rsid w:val="00AF0B00"/>
    <w:rsid w:val="00AF11F2"/>
    <w:rsid w:val="00AF1318"/>
    <w:rsid w:val="00AF17B7"/>
    <w:rsid w:val="00AF1C8E"/>
    <w:rsid w:val="00AF1D40"/>
    <w:rsid w:val="00AF1FEB"/>
    <w:rsid w:val="00AF2093"/>
    <w:rsid w:val="00AF2768"/>
    <w:rsid w:val="00AF2822"/>
    <w:rsid w:val="00AF28C3"/>
    <w:rsid w:val="00AF2BB7"/>
    <w:rsid w:val="00AF2E65"/>
    <w:rsid w:val="00AF31D4"/>
    <w:rsid w:val="00AF35AF"/>
    <w:rsid w:val="00AF360F"/>
    <w:rsid w:val="00AF379B"/>
    <w:rsid w:val="00AF381C"/>
    <w:rsid w:val="00AF397F"/>
    <w:rsid w:val="00AF39A7"/>
    <w:rsid w:val="00AF39D8"/>
    <w:rsid w:val="00AF3B0A"/>
    <w:rsid w:val="00AF3B19"/>
    <w:rsid w:val="00AF3FB6"/>
    <w:rsid w:val="00AF4287"/>
    <w:rsid w:val="00AF439D"/>
    <w:rsid w:val="00AF4408"/>
    <w:rsid w:val="00AF4518"/>
    <w:rsid w:val="00AF454A"/>
    <w:rsid w:val="00AF465D"/>
    <w:rsid w:val="00AF46CF"/>
    <w:rsid w:val="00AF48C9"/>
    <w:rsid w:val="00AF4BA3"/>
    <w:rsid w:val="00AF4BBE"/>
    <w:rsid w:val="00AF4F53"/>
    <w:rsid w:val="00AF4FAB"/>
    <w:rsid w:val="00AF517A"/>
    <w:rsid w:val="00AF5195"/>
    <w:rsid w:val="00AF590C"/>
    <w:rsid w:val="00AF5A22"/>
    <w:rsid w:val="00AF5F2B"/>
    <w:rsid w:val="00AF6007"/>
    <w:rsid w:val="00AF648F"/>
    <w:rsid w:val="00AF6533"/>
    <w:rsid w:val="00AF672A"/>
    <w:rsid w:val="00AF67BC"/>
    <w:rsid w:val="00AF68FB"/>
    <w:rsid w:val="00AF6CF9"/>
    <w:rsid w:val="00AF71C2"/>
    <w:rsid w:val="00AF72E2"/>
    <w:rsid w:val="00AF742A"/>
    <w:rsid w:val="00AF75B7"/>
    <w:rsid w:val="00AF776E"/>
    <w:rsid w:val="00AF77C5"/>
    <w:rsid w:val="00AF7825"/>
    <w:rsid w:val="00B002FE"/>
    <w:rsid w:val="00B0048B"/>
    <w:rsid w:val="00B00962"/>
    <w:rsid w:val="00B009A2"/>
    <w:rsid w:val="00B00A0B"/>
    <w:rsid w:val="00B00B7E"/>
    <w:rsid w:val="00B00C25"/>
    <w:rsid w:val="00B01507"/>
    <w:rsid w:val="00B0154D"/>
    <w:rsid w:val="00B01641"/>
    <w:rsid w:val="00B01779"/>
    <w:rsid w:val="00B0181B"/>
    <w:rsid w:val="00B020B2"/>
    <w:rsid w:val="00B0292A"/>
    <w:rsid w:val="00B02E6A"/>
    <w:rsid w:val="00B02ED9"/>
    <w:rsid w:val="00B03211"/>
    <w:rsid w:val="00B03388"/>
    <w:rsid w:val="00B03716"/>
    <w:rsid w:val="00B03A83"/>
    <w:rsid w:val="00B03FFB"/>
    <w:rsid w:val="00B041DA"/>
    <w:rsid w:val="00B04435"/>
    <w:rsid w:val="00B04837"/>
    <w:rsid w:val="00B049A4"/>
    <w:rsid w:val="00B04E3E"/>
    <w:rsid w:val="00B0518C"/>
    <w:rsid w:val="00B052FA"/>
    <w:rsid w:val="00B055EB"/>
    <w:rsid w:val="00B058B8"/>
    <w:rsid w:val="00B0590C"/>
    <w:rsid w:val="00B05C34"/>
    <w:rsid w:val="00B05DD1"/>
    <w:rsid w:val="00B05E8A"/>
    <w:rsid w:val="00B064E1"/>
    <w:rsid w:val="00B0680B"/>
    <w:rsid w:val="00B0688B"/>
    <w:rsid w:val="00B06B37"/>
    <w:rsid w:val="00B06BE6"/>
    <w:rsid w:val="00B06BFE"/>
    <w:rsid w:val="00B06E9D"/>
    <w:rsid w:val="00B06EC3"/>
    <w:rsid w:val="00B07190"/>
    <w:rsid w:val="00B074CD"/>
    <w:rsid w:val="00B07521"/>
    <w:rsid w:val="00B07708"/>
    <w:rsid w:val="00B07A69"/>
    <w:rsid w:val="00B07EA4"/>
    <w:rsid w:val="00B07F1E"/>
    <w:rsid w:val="00B07F3B"/>
    <w:rsid w:val="00B1016A"/>
    <w:rsid w:val="00B102D8"/>
    <w:rsid w:val="00B107B3"/>
    <w:rsid w:val="00B107CC"/>
    <w:rsid w:val="00B10B7B"/>
    <w:rsid w:val="00B10BA1"/>
    <w:rsid w:val="00B10E7C"/>
    <w:rsid w:val="00B1106A"/>
    <w:rsid w:val="00B11397"/>
    <w:rsid w:val="00B1155C"/>
    <w:rsid w:val="00B1160C"/>
    <w:rsid w:val="00B117F8"/>
    <w:rsid w:val="00B11A09"/>
    <w:rsid w:val="00B11C53"/>
    <w:rsid w:val="00B11CC4"/>
    <w:rsid w:val="00B12040"/>
    <w:rsid w:val="00B12097"/>
    <w:rsid w:val="00B12431"/>
    <w:rsid w:val="00B12AE1"/>
    <w:rsid w:val="00B12E8C"/>
    <w:rsid w:val="00B132C8"/>
    <w:rsid w:val="00B13305"/>
    <w:rsid w:val="00B13384"/>
    <w:rsid w:val="00B139F1"/>
    <w:rsid w:val="00B13BCA"/>
    <w:rsid w:val="00B140D8"/>
    <w:rsid w:val="00B1412B"/>
    <w:rsid w:val="00B14323"/>
    <w:rsid w:val="00B14397"/>
    <w:rsid w:val="00B14780"/>
    <w:rsid w:val="00B147D6"/>
    <w:rsid w:val="00B1484C"/>
    <w:rsid w:val="00B14A5C"/>
    <w:rsid w:val="00B14AD5"/>
    <w:rsid w:val="00B14BB5"/>
    <w:rsid w:val="00B14C9D"/>
    <w:rsid w:val="00B14E11"/>
    <w:rsid w:val="00B1523D"/>
    <w:rsid w:val="00B15309"/>
    <w:rsid w:val="00B15311"/>
    <w:rsid w:val="00B15565"/>
    <w:rsid w:val="00B15687"/>
    <w:rsid w:val="00B156AD"/>
    <w:rsid w:val="00B15C39"/>
    <w:rsid w:val="00B15D01"/>
    <w:rsid w:val="00B160BE"/>
    <w:rsid w:val="00B16B4C"/>
    <w:rsid w:val="00B16DD8"/>
    <w:rsid w:val="00B170D0"/>
    <w:rsid w:val="00B17100"/>
    <w:rsid w:val="00B171F4"/>
    <w:rsid w:val="00B17465"/>
    <w:rsid w:val="00B1772A"/>
    <w:rsid w:val="00B177C8"/>
    <w:rsid w:val="00B178D5"/>
    <w:rsid w:val="00B17AD2"/>
    <w:rsid w:val="00B17B1F"/>
    <w:rsid w:val="00B17E83"/>
    <w:rsid w:val="00B20365"/>
    <w:rsid w:val="00B207B2"/>
    <w:rsid w:val="00B20DD5"/>
    <w:rsid w:val="00B20E9B"/>
    <w:rsid w:val="00B211CC"/>
    <w:rsid w:val="00B215EB"/>
    <w:rsid w:val="00B215F9"/>
    <w:rsid w:val="00B2166A"/>
    <w:rsid w:val="00B219E6"/>
    <w:rsid w:val="00B219ED"/>
    <w:rsid w:val="00B21A62"/>
    <w:rsid w:val="00B21A79"/>
    <w:rsid w:val="00B21DB6"/>
    <w:rsid w:val="00B220D6"/>
    <w:rsid w:val="00B22577"/>
    <w:rsid w:val="00B22752"/>
    <w:rsid w:val="00B227E0"/>
    <w:rsid w:val="00B2282A"/>
    <w:rsid w:val="00B22911"/>
    <w:rsid w:val="00B2293A"/>
    <w:rsid w:val="00B22A25"/>
    <w:rsid w:val="00B22F86"/>
    <w:rsid w:val="00B23342"/>
    <w:rsid w:val="00B239CC"/>
    <w:rsid w:val="00B23AA8"/>
    <w:rsid w:val="00B23C15"/>
    <w:rsid w:val="00B23CC2"/>
    <w:rsid w:val="00B24136"/>
    <w:rsid w:val="00B2429D"/>
    <w:rsid w:val="00B24363"/>
    <w:rsid w:val="00B24602"/>
    <w:rsid w:val="00B249BA"/>
    <w:rsid w:val="00B25007"/>
    <w:rsid w:val="00B252D9"/>
    <w:rsid w:val="00B2554E"/>
    <w:rsid w:val="00B2555A"/>
    <w:rsid w:val="00B255B2"/>
    <w:rsid w:val="00B25784"/>
    <w:rsid w:val="00B257A4"/>
    <w:rsid w:val="00B25A9D"/>
    <w:rsid w:val="00B25E80"/>
    <w:rsid w:val="00B263B2"/>
    <w:rsid w:val="00B265B7"/>
    <w:rsid w:val="00B266A9"/>
    <w:rsid w:val="00B26739"/>
    <w:rsid w:val="00B269DD"/>
    <w:rsid w:val="00B26A07"/>
    <w:rsid w:val="00B26C20"/>
    <w:rsid w:val="00B26CCC"/>
    <w:rsid w:val="00B26E50"/>
    <w:rsid w:val="00B26F8B"/>
    <w:rsid w:val="00B2703D"/>
    <w:rsid w:val="00B272F2"/>
    <w:rsid w:val="00B273A9"/>
    <w:rsid w:val="00B2741D"/>
    <w:rsid w:val="00B2747F"/>
    <w:rsid w:val="00B27501"/>
    <w:rsid w:val="00B278AB"/>
    <w:rsid w:val="00B27959"/>
    <w:rsid w:val="00B27A12"/>
    <w:rsid w:val="00B27C0F"/>
    <w:rsid w:val="00B27EF6"/>
    <w:rsid w:val="00B3013C"/>
    <w:rsid w:val="00B30334"/>
    <w:rsid w:val="00B30634"/>
    <w:rsid w:val="00B3073A"/>
    <w:rsid w:val="00B30881"/>
    <w:rsid w:val="00B30A1F"/>
    <w:rsid w:val="00B30A30"/>
    <w:rsid w:val="00B30B4D"/>
    <w:rsid w:val="00B30B54"/>
    <w:rsid w:val="00B30F82"/>
    <w:rsid w:val="00B3128F"/>
    <w:rsid w:val="00B312A7"/>
    <w:rsid w:val="00B312BE"/>
    <w:rsid w:val="00B3194A"/>
    <w:rsid w:val="00B31A76"/>
    <w:rsid w:val="00B31A7F"/>
    <w:rsid w:val="00B31B4B"/>
    <w:rsid w:val="00B31CC7"/>
    <w:rsid w:val="00B31ECB"/>
    <w:rsid w:val="00B32374"/>
    <w:rsid w:val="00B325D1"/>
    <w:rsid w:val="00B326B1"/>
    <w:rsid w:val="00B3289E"/>
    <w:rsid w:val="00B32A64"/>
    <w:rsid w:val="00B32AAD"/>
    <w:rsid w:val="00B331E3"/>
    <w:rsid w:val="00B33805"/>
    <w:rsid w:val="00B33814"/>
    <w:rsid w:val="00B33C53"/>
    <w:rsid w:val="00B33F12"/>
    <w:rsid w:val="00B3411D"/>
    <w:rsid w:val="00B3427F"/>
    <w:rsid w:val="00B346DF"/>
    <w:rsid w:val="00B347E7"/>
    <w:rsid w:val="00B34D3E"/>
    <w:rsid w:val="00B34F7C"/>
    <w:rsid w:val="00B35018"/>
    <w:rsid w:val="00B3522C"/>
    <w:rsid w:val="00B353CA"/>
    <w:rsid w:val="00B3548F"/>
    <w:rsid w:val="00B354F8"/>
    <w:rsid w:val="00B35AE1"/>
    <w:rsid w:val="00B35B78"/>
    <w:rsid w:val="00B35BDD"/>
    <w:rsid w:val="00B35DA2"/>
    <w:rsid w:val="00B361DB"/>
    <w:rsid w:val="00B3630B"/>
    <w:rsid w:val="00B364C1"/>
    <w:rsid w:val="00B3676D"/>
    <w:rsid w:val="00B369B7"/>
    <w:rsid w:val="00B36ACC"/>
    <w:rsid w:val="00B36BA1"/>
    <w:rsid w:val="00B36F37"/>
    <w:rsid w:val="00B3704A"/>
    <w:rsid w:val="00B37359"/>
    <w:rsid w:val="00B37624"/>
    <w:rsid w:val="00B376A2"/>
    <w:rsid w:val="00B37D5D"/>
    <w:rsid w:val="00B400FE"/>
    <w:rsid w:val="00B40259"/>
    <w:rsid w:val="00B4090C"/>
    <w:rsid w:val="00B40993"/>
    <w:rsid w:val="00B40AFA"/>
    <w:rsid w:val="00B40C1B"/>
    <w:rsid w:val="00B40C57"/>
    <w:rsid w:val="00B40C8C"/>
    <w:rsid w:val="00B40DB1"/>
    <w:rsid w:val="00B40DCE"/>
    <w:rsid w:val="00B40EC5"/>
    <w:rsid w:val="00B40F8C"/>
    <w:rsid w:val="00B41196"/>
    <w:rsid w:val="00B411EB"/>
    <w:rsid w:val="00B41271"/>
    <w:rsid w:val="00B4128E"/>
    <w:rsid w:val="00B4136E"/>
    <w:rsid w:val="00B41438"/>
    <w:rsid w:val="00B41547"/>
    <w:rsid w:val="00B415B7"/>
    <w:rsid w:val="00B41765"/>
    <w:rsid w:val="00B41CD1"/>
    <w:rsid w:val="00B41E34"/>
    <w:rsid w:val="00B42009"/>
    <w:rsid w:val="00B422F5"/>
    <w:rsid w:val="00B4252C"/>
    <w:rsid w:val="00B425C1"/>
    <w:rsid w:val="00B42682"/>
    <w:rsid w:val="00B42DDB"/>
    <w:rsid w:val="00B430B1"/>
    <w:rsid w:val="00B43391"/>
    <w:rsid w:val="00B433FB"/>
    <w:rsid w:val="00B43573"/>
    <w:rsid w:val="00B4359A"/>
    <w:rsid w:val="00B43870"/>
    <w:rsid w:val="00B43A34"/>
    <w:rsid w:val="00B43FFC"/>
    <w:rsid w:val="00B44194"/>
    <w:rsid w:val="00B44545"/>
    <w:rsid w:val="00B447A1"/>
    <w:rsid w:val="00B44889"/>
    <w:rsid w:val="00B44A09"/>
    <w:rsid w:val="00B44B25"/>
    <w:rsid w:val="00B44CFB"/>
    <w:rsid w:val="00B45199"/>
    <w:rsid w:val="00B4564C"/>
    <w:rsid w:val="00B459D5"/>
    <w:rsid w:val="00B45B80"/>
    <w:rsid w:val="00B45BBE"/>
    <w:rsid w:val="00B464C1"/>
    <w:rsid w:val="00B465A1"/>
    <w:rsid w:val="00B467DC"/>
    <w:rsid w:val="00B4690D"/>
    <w:rsid w:val="00B46CB2"/>
    <w:rsid w:val="00B46D8A"/>
    <w:rsid w:val="00B472B9"/>
    <w:rsid w:val="00B474A1"/>
    <w:rsid w:val="00B474D6"/>
    <w:rsid w:val="00B47663"/>
    <w:rsid w:val="00B47E6D"/>
    <w:rsid w:val="00B47FE4"/>
    <w:rsid w:val="00B501ED"/>
    <w:rsid w:val="00B5036F"/>
    <w:rsid w:val="00B505AE"/>
    <w:rsid w:val="00B506AC"/>
    <w:rsid w:val="00B506AE"/>
    <w:rsid w:val="00B5078D"/>
    <w:rsid w:val="00B509C1"/>
    <w:rsid w:val="00B50A31"/>
    <w:rsid w:val="00B50F87"/>
    <w:rsid w:val="00B510B1"/>
    <w:rsid w:val="00B51619"/>
    <w:rsid w:val="00B51661"/>
    <w:rsid w:val="00B52028"/>
    <w:rsid w:val="00B5259F"/>
    <w:rsid w:val="00B52601"/>
    <w:rsid w:val="00B52611"/>
    <w:rsid w:val="00B5286F"/>
    <w:rsid w:val="00B529DB"/>
    <w:rsid w:val="00B52AA0"/>
    <w:rsid w:val="00B52D98"/>
    <w:rsid w:val="00B531E8"/>
    <w:rsid w:val="00B5325C"/>
    <w:rsid w:val="00B53300"/>
    <w:rsid w:val="00B53437"/>
    <w:rsid w:val="00B5374B"/>
    <w:rsid w:val="00B53C4C"/>
    <w:rsid w:val="00B542B5"/>
    <w:rsid w:val="00B54CB9"/>
    <w:rsid w:val="00B54CCA"/>
    <w:rsid w:val="00B55011"/>
    <w:rsid w:val="00B5520A"/>
    <w:rsid w:val="00B5543A"/>
    <w:rsid w:val="00B55514"/>
    <w:rsid w:val="00B55563"/>
    <w:rsid w:val="00B5581D"/>
    <w:rsid w:val="00B55849"/>
    <w:rsid w:val="00B55ACB"/>
    <w:rsid w:val="00B55FF3"/>
    <w:rsid w:val="00B560FF"/>
    <w:rsid w:val="00B562B5"/>
    <w:rsid w:val="00B569C5"/>
    <w:rsid w:val="00B56CF1"/>
    <w:rsid w:val="00B56DE3"/>
    <w:rsid w:val="00B57032"/>
    <w:rsid w:val="00B572BF"/>
    <w:rsid w:val="00B572E6"/>
    <w:rsid w:val="00B57301"/>
    <w:rsid w:val="00B578E4"/>
    <w:rsid w:val="00B5799A"/>
    <w:rsid w:val="00B57B14"/>
    <w:rsid w:val="00B57BEB"/>
    <w:rsid w:val="00B57FBD"/>
    <w:rsid w:val="00B603C9"/>
    <w:rsid w:val="00B605F6"/>
    <w:rsid w:val="00B60677"/>
    <w:rsid w:val="00B606B8"/>
    <w:rsid w:val="00B60B28"/>
    <w:rsid w:val="00B60D0F"/>
    <w:rsid w:val="00B60DCA"/>
    <w:rsid w:val="00B611ED"/>
    <w:rsid w:val="00B61319"/>
    <w:rsid w:val="00B61332"/>
    <w:rsid w:val="00B61359"/>
    <w:rsid w:val="00B61383"/>
    <w:rsid w:val="00B61595"/>
    <w:rsid w:val="00B615ED"/>
    <w:rsid w:val="00B61713"/>
    <w:rsid w:val="00B6180E"/>
    <w:rsid w:val="00B61C3E"/>
    <w:rsid w:val="00B61CAB"/>
    <w:rsid w:val="00B61E5B"/>
    <w:rsid w:val="00B62219"/>
    <w:rsid w:val="00B626BA"/>
    <w:rsid w:val="00B62838"/>
    <w:rsid w:val="00B6288B"/>
    <w:rsid w:val="00B62FE1"/>
    <w:rsid w:val="00B63019"/>
    <w:rsid w:val="00B631E1"/>
    <w:rsid w:val="00B63250"/>
    <w:rsid w:val="00B633DF"/>
    <w:rsid w:val="00B63D5C"/>
    <w:rsid w:val="00B6405B"/>
    <w:rsid w:val="00B64097"/>
    <w:rsid w:val="00B640F5"/>
    <w:rsid w:val="00B64147"/>
    <w:rsid w:val="00B64284"/>
    <w:rsid w:val="00B64312"/>
    <w:rsid w:val="00B64504"/>
    <w:rsid w:val="00B6453F"/>
    <w:rsid w:val="00B64648"/>
    <w:rsid w:val="00B6465D"/>
    <w:rsid w:val="00B64BFC"/>
    <w:rsid w:val="00B64DEF"/>
    <w:rsid w:val="00B64F0E"/>
    <w:rsid w:val="00B651F2"/>
    <w:rsid w:val="00B653C2"/>
    <w:rsid w:val="00B65412"/>
    <w:rsid w:val="00B65B32"/>
    <w:rsid w:val="00B664AA"/>
    <w:rsid w:val="00B66500"/>
    <w:rsid w:val="00B6684B"/>
    <w:rsid w:val="00B66958"/>
    <w:rsid w:val="00B66C8B"/>
    <w:rsid w:val="00B66C92"/>
    <w:rsid w:val="00B67200"/>
    <w:rsid w:val="00B672A6"/>
    <w:rsid w:val="00B672C3"/>
    <w:rsid w:val="00B67A29"/>
    <w:rsid w:val="00B67B11"/>
    <w:rsid w:val="00B67B37"/>
    <w:rsid w:val="00B67FD0"/>
    <w:rsid w:val="00B70156"/>
    <w:rsid w:val="00B701C3"/>
    <w:rsid w:val="00B70494"/>
    <w:rsid w:val="00B704D3"/>
    <w:rsid w:val="00B707A5"/>
    <w:rsid w:val="00B70AA9"/>
    <w:rsid w:val="00B70CD0"/>
    <w:rsid w:val="00B70E81"/>
    <w:rsid w:val="00B71133"/>
    <w:rsid w:val="00B714E3"/>
    <w:rsid w:val="00B716A8"/>
    <w:rsid w:val="00B716DA"/>
    <w:rsid w:val="00B7181E"/>
    <w:rsid w:val="00B71A65"/>
    <w:rsid w:val="00B71B57"/>
    <w:rsid w:val="00B7211E"/>
    <w:rsid w:val="00B721CB"/>
    <w:rsid w:val="00B7279D"/>
    <w:rsid w:val="00B72A75"/>
    <w:rsid w:val="00B72D5C"/>
    <w:rsid w:val="00B72E9C"/>
    <w:rsid w:val="00B72EE3"/>
    <w:rsid w:val="00B7338E"/>
    <w:rsid w:val="00B73395"/>
    <w:rsid w:val="00B73446"/>
    <w:rsid w:val="00B736C6"/>
    <w:rsid w:val="00B73D73"/>
    <w:rsid w:val="00B74180"/>
    <w:rsid w:val="00B74182"/>
    <w:rsid w:val="00B7478D"/>
    <w:rsid w:val="00B7487A"/>
    <w:rsid w:val="00B748B7"/>
    <w:rsid w:val="00B74936"/>
    <w:rsid w:val="00B75003"/>
    <w:rsid w:val="00B7511E"/>
    <w:rsid w:val="00B75273"/>
    <w:rsid w:val="00B7564C"/>
    <w:rsid w:val="00B75C65"/>
    <w:rsid w:val="00B75F4F"/>
    <w:rsid w:val="00B760FC"/>
    <w:rsid w:val="00B765CB"/>
    <w:rsid w:val="00B766F0"/>
    <w:rsid w:val="00B76BCD"/>
    <w:rsid w:val="00B76C74"/>
    <w:rsid w:val="00B76C9E"/>
    <w:rsid w:val="00B76F14"/>
    <w:rsid w:val="00B770E3"/>
    <w:rsid w:val="00B773ED"/>
    <w:rsid w:val="00B77692"/>
    <w:rsid w:val="00B776F0"/>
    <w:rsid w:val="00B77846"/>
    <w:rsid w:val="00B77B7D"/>
    <w:rsid w:val="00B77C9D"/>
    <w:rsid w:val="00B80386"/>
    <w:rsid w:val="00B803C4"/>
    <w:rsid w:val="00B8066A"/>
    <w:rsid w:val="00B806BA"/>
    <w:rsid w:val="00B80745"/>
    <w:rsid w:val="00B808D3"/>
    <w:rsid w:val="00B80959"/>
    <w:rsid w:val="00B809E6"/>
    <w:rsid w:val="00B80E10"/>
    <w:rsid w:val="00B80FE5"/>
    <w:rsid w:val="00B811E3"/>
    <w:rsid w:val="00B811EC"/>
    <w:rsid w:val="00B8121D"/>
    <w:rsid w:val="00B81851"/>
    <w:rsid w:val="00B8190E"/>
    <w:rsid w:val="00B81974"/>
    <w:rsid w:val="00B8199F"/>
    <w:rsid w:val="00B81BDB"/>
    <w:rsid w:val="00B81CFE"/>
    <w:rsid w:val="00B81D20"/>
    <w:rsid w:val="00B8213F"/>
    <w:rsid w:val="00B82357"/>
    <w:rsid w:val="00B8262C"/>
    <w:rsid w:val="00B827DB"/>
    <w:rsid w:val="00B827FD"/>
    <w:rsid w:val="00B82995"/>
    <w:rsid w:val="00B82AB1"/>
    <w:rsid w:val="00B82AD9"/>
    <w:rsid w:val="00B82BA5"/>
    <w:rsid w:val="00B82D84"/>
    <w:rsid w:val="00B83120"/>
    <w:rsid w:val="00B831B2"/>
    <w:rsid w:val="00B83466"/>
    <w:rsid w:val="00B838A7"/>
    <w:rsid w:val="00B83A98"/>
    <w:rsid w:val="00B83C10"/>
    <w:rsid w:val="00B84365"/>
    <w:rsid w:val="00B84725"/>
    <w:rsid w:val="00B849D3"/>
    <w:rsid w:val="00B84C6E"/>
    <w:rsid w:val="00B84CB6"/>
    <w:rsid w:val="00B84D5F"/>
    <w:rsid w:val="00B84F9A"/>
    <w:rsid w:val="00B8549F"/>
    <w:rsid w:val="00B856DF"/>
    <w:rsid w:val="00B85BE6"/>
    <w:rsid w:val="00B85BE8"/>
    <w:rsid w:val="00B85DFD"/>
    <w:rsid w:val="00B85F9A"/>
    <w:rsid w:val="00B86101"/>
    <w:rsid w:val="00B863A9"/>
    <w:rsid w:val="00B86557"/>
    <w:rsid w:val="00B8682E"/>
    <w:rsid w:val="00B869F1"/>
    <w:rsid w:val="00B86A8A"/>
    <w:rsid w:val="00B86D89"/>
    <w:rsid w:val="00B871B7"/>
    <w:rsid w:val="00B87471"/>
    <w:rsid w:val="00B87815"/>
    <w:rsid w:val="00B878DF"/>
    <w:rsid w:val="00B87F74"/>
    <w:rsid w:val="00B87FD9"/>
    <w:rsid w:val="00B90084"/>
    <w:rsid w:val="00B90127"/>
    <w:rsid w:val="00B901C3"/>
    <w:rsid w:val="00B9021F"/>
    <w:rsid w:val="00B902FF"/>
    <w:rsid w:val="00B90333"/>
    <w:rsid w:val="00B9041D"/>
    <w:rsid w:val="00B904D8"/>
    <w:rsid w:val="00B9077D"/>
    <w:rsid w:val="00B908F6"/>
    <w:rsid w:val="00B90AAB"/>
    <w:rsid w:val="00B90BFB"/>
    <w:rsid w:val="00B90E00"/>
    <w:rsid w:val="00B91111"/>
    <w:rsid w:val="00B911A3"/>
    <w:rsid w:val="00B911C2"/>
    <w:rsid w:val="00B911E8"/>
    <w:rsid w:val="00B9125B"/>
    <w:rsid w:val="00B91498"/>
    <w:rsid w:val="00B916BA"/>
    <w:rsid w:val="00B9188C"/>
    <w:rsid w:val="00B91976"/>
    <w:rsid w:val="00B91A1E"/>
    <w:rsid w:val="00B91ADB"/>
    <w:rsid w:val="00B91D7F"/>
    <w:rsid w:val="00B91F1F"/>
    <w:rsid w:val="00B92088"/>
    <w:rsid w:val="00B921DC"/>
    <w:rsid w:val="00B9227A"/>
    <w:rsid w:val="00B924EE"/>
    <w:rsid w:val="00B9286D"/>
    <w:rsid w:val="00B92AC3"/>
    <w:rsid w:val="00B92E8C"/>
    <w:rsid w:val="00B92EE9"/>
    <w:rsid w:val="00B92FB3"/>
    <w:rsid w:val="00B92FC9"/>
    <w:rsid w:val="00B92FD9"/>
    <w:rsid w:val="00B93009"/>
    <w:rsid w:val="00B933AD"/>
    <w:rsid w:val="00B93444"/>
    <w:rsid w:val="00B9367A"/>
    <w:rsid w:val="00B93725"/>
    <w:rsid w:val="00B93822"/>
    <w:rsid w:val="00B93A84"/>
    <w:rsid w:val="00B93BD6"/>
    <w:rsid w:val="00B93DE9"/>
    <w:rsid w:val="00B93EA5"/>
    <w:rsid w:val="00B93F5D"/>
    <w:rsid w:val="00B94224"/>
    <w:rsid w:val="00B942EA"/>
    <w:rsid w:val="00B946A5"/>
    <w:rsid w:val="00B947BF"/>
    <w:rsid w:val="00B949BD"/>
    <w:rsid w:val="00B94BC1"/>
    <w:rsid w:val="00B94D66"/>
    <w:rsid w:val="00B951FF"/>
    <w:rsid w:val="00B95220"/>
    <w:rsid w:val="00B95B72"/>
    <w:rsid w:val="00B95CD1"/>
    <w:rsid w:val="00B96A09"/>
    <w:rsid w:val="00B96B57"/>
    <w:rsid w:val="00B96CFC"/>
    <w:rsid w:val="00B96D0E"/>
    <w:rsid w:val="00B96F83"/>
    <w:rsid w:val="00B9703A"/>
    <w:rsid w:val="00B970CD"/>
    <w:rsid w:val="00B973CC"/>
    <w:rsid w:val="00B9784C"/>
    <w:rsid w:val="00B97878"/>
    <w:rsid w:val="00B97A27"/>
    <w:rsid w:val="00B97E79"/>
    <w:rsid w:val="00B97FB4"/>
    <w:rsid w:val="00B97FF2"/>
    <w:rsid w:val="00B97FFD"/>
    <w:rsid w:val="00BA003B"/>
    <w:rsid w:val="00BA0267"/>
    <w:rsid w:val="00BA0445"/>
    <w:rsid w:val="00BA04C5"/>
    <w:rsid w:val="00BA0741"/>
    <w:rsid w:val="00BA0920"/>
    <w:rsid w:val="00BA0ABE"/>
    <w:rsid w:val="00BA0DD5"/>
    <w:rsid w:val="00BA0F21"/>
    <w:rsid w:val="00BA109E"/>
    <w:rsid w:val="00BA1114"/>
    <w:rsid w:val="00BA1A49"/>
    <w:rsid w:val="00BA1F6C"/>
    <w:rsid w:val="00BA25A4"/>
    <w:rsid w:val="00BA2C94"/>
    <w:rsid w:val="00BA2C97"/>
    <w:rsid w:val="00BA2F11"/>
    <w:rsid w:val="00BA35A9"/>
    <w:rsid w:val="00BA37A5"/>
    <w:rsid w:val="00BA37CD"/>
    <w:rsid w:val="00BA3836"/>
    <w:rsid w:val="00BA3CE1"/>
    <w:rsid w:val="00BA4366"/>
    <w:rsid w:val="00BA444B"/>
    <w:rsid w:val="00BA4651"/>
    <w:rsid w:val="00BA4822"/>
    <w:rsid w:val="00BA4880"/>
    <w:rsid w:val="00BA49B9"/>
    <w:rsid w:val="00BA4B0F"/>
    <w:rsid w:val="00BA4BD4"/>
    <w:rsid w:val="00BA4C54"/>
    <w:rsid w:val="00BA4D9A"/>
    <w:rsid w:val="00BA5063"/>
    <w:rsid w:val="00BA52A8"/>
    <w:rsid w:val="00BA5450"/>
    <w:rsid w:val="00BA54D1"/>
    <w:rsid w:val="00BA5614"/>
    <w:rsid w:val="00BA5746"/>
    <w:rsid w:val="00BA5B2A"/>
    <w:rsid w:val="00BA5C51"/>
    <w:rsid w:val="00BA5CEE"/>
    <w:rsid w:val="00BA5E7D"/>
    <w:rsid w:val="00BA660E"/>
    <w:rsid w:val="00BA6755"/>
    <w:rsid w:val="00BA6789"/>
    <w:rsid w:val="00BA6E6B"/>
    <w:rsid w:val="00BA73C9"/>
    <w:rsid w:val="00BA759C"/>
    <w:rsid w:val="00BA75E3"/>
    <w:rsid w:val="00BA7725"/>
    <w:rsid w:val="00BA798D"/>
    <w:rsid w:val="00BA79F8"/>
    <w:rsid w:val="00BB0028"/>
    <w:rsid w:val="00BB0298"/>
    <w:rsid w:val="00BB07A3"/>
    <w:rsid w:val="00BB0998"/>
    <w:rsid w:val="00BB0A68"/>
    <w:rsid w:val="00BB0AF7"/>
    <w:rsid w:val="00BB0B9D"/>
    <w:rsid w:val="00BB0B9F"/>
    <w:rsid w:val="00BB0CE9"/>
    <w:rsid w:val="00BB0D49"/>
    <w:rsid w:val="00BB0DE4"/>
    <w:rsid w:val="00BB149D"/>
    <w:rsid w:val="00BB16D6"/>
    <w:rsid w:val="00BB1946"/>
    <w:rsid w:val="00BB1A3C"/>
    <w:rsid w:val="00BB1B9F"/>
    <w:rsid w:val="00BB1C0B"/>
    <w:rsid w:val="00BB1D39"/>
    <w:rsid w:val="00BB2421"/>
    <w:rsid w:val="00BB2723"/>
    <w:rsid w:val="00BB2931"/>
    <w:rsid w:val="00BB2A11"/>
    <w:rsid w:val="00BB2AAA"/>
    <w:rsid w:val="00BB2D0C"/>
    <w:rsid w:val="00BB3178"/>
    <w:rsid w:val="00BB3B42"/>
    <w:rsid w:val="00BB3BF5"/>
    <w:rsid w:val="00BB3FC4"/>
    <w:rsid w:val="00BB4129"/>
    <w:rsid w:val="00BB4133"/>
    <w:rsid w:val="00BB41F5"/>
    <w:rsid w:val="00BB4241"/>
    <w:rsid w:val="00BB47C0"/>
    <w:rsid w:val="00BB480D"/>
    <w:rsid w:val="00BB4929"/>
    <w:rsid w:val="00BB4B2E"/>
    <w:rsid w:val="00BB4B9F"/>
    <w:rsid w:val="00BB550D"/>
    <w:rsid w:val="00BB5578"/>
    <w:rsid w:val="00BB58F6"/>
    <w:rsid w:val="00BB5AAF"/>
    <w:rsid w:val="00BB5AB6"/>
    <w:rsid w:val="00BB5B78"/>
    <w:rsid w:val="00BB5B99"/>
    <w:rsid w:val="00BB5BC9"/>
    <w:rsid w:val="00BB5D18"/>
    <w:rsid w:val="00BB5E35"/>
    <w:rsid w:val="00BB60B0"/>
    <w:rsid w:val="00BB6248"/>
    <w:rsid w:val="00BB6642"/>
    <w:rsid w:val="00BB6E67"/>
    <w:rsid w:val="00BB7481"/>
    <w:rsid w:val="00BB7637"/>
    <w:rsid w:val="00BB79F2"/>
    <w:rsid w:val="00BB7A87"/>
    <w:rsid w:val="00BC0153"/>
    <w:rsid w:val="00BC0178"/>
    <w:rsid w:val="00BC01A3"/>
    <w:rsid w:val="00BC069B"/>
    <w:rsid w:val="00BC0D41"/>
    <w:rsid w:val="00BC10E7"/>
    <w:rsid w:val="00BC1221"/>
    <w:rsid w:val="00BC12DC"/>
    <w:rsid w:val="00BC1450"/>
    <w:rsid w:val="00BC1A9D"/>
    <w:rsid w:val="00BC1F40"/>
    <w:rsid w:val="00BC2021"/>
    <w:rsid w:val="00BC208C"/>
    <w:rsid w:val="00BC2173"/>
    <w:rsid w:val="00BC21E8"/>
    <w:rsid w:val="00BC224E"/>
    <w:rsid w:val="00BC228D"/>
    <w:rsid w:val="00BC273D"/>
    <w:rsid w:val="00BC27BB"/>
    <w:rsid w:val="00BC2801"/>
    <w:rsid w:val="00BC2A59"/>
    <w:rsid w:val="00BC2A8F"/>
    <w:rsid w:val="00BC2C12"/>
    <w:rsid w:val="00BC3335"/>
    <w:rsid w:val="00BC33DD"/>
    <w:rsid w:val="00BC349F"/>
    <w:rsid w:val="00BC3686"/>
    <w:rsid w:val="00BC3A9A"/>
    <w:rsid w:val="00BC3DCE"/>
    <w:rsid w:val="00BC3E30"/>
    <w:rsid w:val="00BC3FA8"/>
    <w:rsid w:val="00BC44CF"/>
    <w:rsid w:val="00BC4829"/>
    <w:rsid w:val="00BC48B2"/>
    <w:rsid w:val="00BC49B2"/>
    <w:rsid w:val="00BC49C3"/>
    <w:rsid w:val="00BC4B35"/>
    <w:rsid w:val="00BC4D5A"/>
    <w:rsid w:val="00BC4EE7"/>
    <w:rsid w:val="00BC4F87"/>
    <w:rsid w:val="00BC5578"/>
    <w:rsid w:val="00BC55A4"/>
    <w:rsid w:val="00BC5996"/>
    <w:rsid w:val="00BC5A4C"/>
    <w:rsid w:val="00BC5D17"/>
    <w:rsid w:val="00BC606A"/>
    <w:rsid w:val="00BC61C0"/>
    <w:rsid w:val="00BC659E"/>
    <w:rsid w:val="00BC668C"/>
    <w:rsid w:val="00BC699A"/>
    <w:rsid w:val="00BC6A87"/>
    <w:rsid w:val="00BC7209"/>
    <w:rsid w:val="00BC74C5"/>
    <w:rsid w:val="00BC75DC"/>
    <w:rsid w:val="00BC7713"/>
    <w:rsid w:val="00BC78E7"/>
    <w:rsid w:val="00BC79EB"/>
    <w:rsid w:val="00BC7AD0"/>
    <w:rsid w:val="00BC7C86"/>
    <w:rsid w:val="00BC7DA3"/>
    <w:rsid w:val="00BC7EC5"/>
    <w:rsid w:val="00BD0302"/>
    <w:rsid w:val="00BD080D"/>
    <w:rsid w:val="00BD093E"/>
    <w:rsid w:val="00BD0E5C"/>
    <w:rsid w:val="00BD0EA0"/>
    <w:rsid w:val="00BD0FFD"/>
    <w:rsid w:val="00BD106D"/>
    <w:rsid w:val="00BD14EE"/>
    <w:rsid w:val="00BD16D0"/>
    <w:rsid w:val="00BD17E5"/>
    <w:rsid w:val="00BD1CE7"/>
    <w:rsid w:val="00BD1E4B"/>
    <w:rsid w:val="00BD1F76"/>
    <w:rsid w:val="00BD2D69"/>
    <w:rsid w:val="00BD2DDA"/>
    <w:rsid w:val="00BD2E97"/>
    <w:rsid w:val="00BD3423"/>
    <w:rsid w:val="00BD3526"/>
    <w:rsid w:val="00BD35EE"/>
    <w:rsid w:val="00BD3653"/>
    <w:rsid w:val="00BD3A5B"/>
    <w:rsid w:val="00BD3DEE"/>
    <w:rsid w:val="00BD3EC8"/>
    <w:rsid w:val="00BD4435"/>
    <w:rsid w:val="00BD46F9"/>
    <w:rsid w:val="00BD47E7"/>
    <w:rsid w:val="00BD49A3"/>
    <w:rsid w:val="00BD4CB8"/>
    <w:rsid w:val="00BD4CEE"/>
    <w:rsid w:val="00BD4D1E"/>
    <w:rsid w:val="00BD4F01"/>
    <w:rsid w:val="00BD5176"/>
    <w:rsid w:val="00BD53D5"/>
    <w:rsid w:val="00BD5AB8"/>
    <w:rsid w:val="00BD5EFF"/>
    <w:rsid w:val="00BD5FBA"/>
    <w:rsid w:val="00BD5FBB"/>
    <w:rsid w:val="00BD604E"/>
    <w:rsid w:val="00BD623D"/>
    <w:rsid w:val="00BD6350"/>
    <w:rsid w:val="00BD65AD"/>
    <w:rsid w:val="00BD69F0"/>
    <w:rsid w:val="00BD6FF5"/>
    <w:rsid w:val="00BD7A1A"/>
    <w:rsid w:val="00BD7A81"/>
    <w:rsid w:val="00BD7A95"/>
    <w:rsid w:val="00BD7BFF"/>
    <w:rsid w:val="00BE00B1"/>
    <w:rsid w:val="00BE0332"/>
    <w:rsid w:val="00BE037A"/>
    <w:rsid w:val="00BE0438"/>
    <w:rsid w:val="00BE0510"/>
    <w:rsid w:val="00BE0677"/>
    <w:rsid w:val="00BE0DB1"/>
    <w:rsid w:val="00BE0E3F"/>
    <w:rsid w:val="00BE1142"/>
    <w:rsid w:val="00BE1AFB"/>
    <w:rsid w:val="00BE1B34"/>
    <w:rsid w:val="00BE1E73"/>
    <w:rsid w:val="00BE21C3"/>
    <w:rsid w:val="00BE2449"/>
    <w:rsid w:val="00BE2685"/>
    <w:rsid w:val="00BE297F"/>
    <w:rsid w:val="00BE298C"/>
    <w:rsid w:val="00BE2B2A"/>
    <w:rsid w:val="00BE3097"/>
    <w:rsid w:val="00BE3281"/>
    <w:rsid w:val="00BE3423"/>
    <w:rsid w:val="00BE3565"/>
    <w:rsid w:val="00BE3800"/>
    <w:rsid w:val="00BE392C"/>
    <w:rsid w:val="00BE394B"/>
    <w:rsid w:val="00BE3D05"/>
    <w:rsid w:val="00BE3DF3"/>
    <w:rsid w:val="00BE4625"/>
    <w:rsid w:val="00BE4680"/>
    <w:rsid w:val="00BE4ECA"/>
    <w:rsid w:val="00BE4EDA"/>
    <w:rsid w:val="00BE51AC"/>
    <w:rsid w:val="00BE55D1"/>
    <w:rsid w:val="00BE56FD"/>
    <w:rsid w:val="00BE5A5F"/>
    <w:rsid w:val="00BE5D13"/>
    <w:rsid w:val="00BE5F36"/>
    <w:rsid w:val="00BE6387"/>
    <w:rsid w:val="00BE64AE"/>
    <w:rsid w:val="00BE64BE"/>
    <w:rsid w:val="00BE66FB"/>
    <w:rsid w:val="00BE698F"/>
    <w:rsid w:val="00BE6A97"/>
    <w:rsid w:val="00BE6B6E"/>
    <w:rsid w:val="00BE7300"/>
    <w:rsid w:val="00BE7562"/>
    <w:rsid w:val="00BE7842"/>
    <w:rsid w:val="00BE78D7"/>
    <w:rsid w:val="00BE7DEF"/>
    <w:rsid w:val="00BE7E38"/>
    <w:rsid w:val="00BF0007"/>
    <w:rsid w:val="00BF0202"/>
    <w:rsid w:val="00BF0396"/>
    <w:rsid w:val="00BF0453"/>
    <w:rsid w:val="00BF09B5"/>
    <w:rsid w:val="00BF0C81"/>
    <w:rsid w:val="00BF0FB1"/>
    <w:rsid w:val="00BF10EF"/>
    <w:rsid w:val="00BF1360"/>
    <w:rsid w:val="00BF13AA"/>
    <w:rsid w:val="00BF15E0"/>
    <w:rsid w:val="00BF1BDA"/>
    <w:rsid w:val="00BF1ED9"/>
    <w:rsid w:val="00BF2096"/>
    <w:rsid w:val="00BF2603"/>
    <w:rsid w:val="00BF2629"/>
    <w:rsid w:val="00BF28F4"/>
    <w:rsid w:val="00BF2933"/>
    <w:rsid w:val="00BF2E24"/>
    <w:rsid w:val="00BF2F82"/>
    <w:rsid w:val="00BF2FEC"/>
    <w:rsid w:val="00BF3217"/>
    <w:rsid w:val="00BF3240"/>
    <w:rsid w:val="00BF32BF"/>
    <w:rsid w:val="00BF3460"/>
    <w:rsid w:val="00BF3771"/>
    <w:rsid w:val="00BF3785"/>
    <w:rsid w:val="00BF37D9"/>
    <w:rsid w:val="00BF3B4D"/>
    <w:rsid w:val="00BF4361"/>
    <w:rsid w:val="00BF447D"/>
    <w:rsid w:val="00BF44FA"/>
    <w:rsid w:val="00BF4A79"/>
    <w:rsid w:val="00BF4CC1"/>
    <w:rsid w:val="00BF4D2F"/>
    <w:rsid w:val="00BF53BF"/>
    <w:rsid w:val="00BF59EC"/>
    <w:rsid w:val="00BF5BDF"/>
    <w:rsid w:val="00BF5C80"/>
    <w:rsid w:val="00BF5D35"/>
    <w:rsid w:val="00BF618B"/>
    <w:rsid w:val="00BF64E1"/>
    <w:rsid w:val="00BF67CE"/>
    <w:rsid w:val="00BF67D4"/>
    <w:rsid w:val="00BF699F"/>
    <w:rsid w:val="00BF6FB3"/>
    <w:rsid w:val="00BF7248"/>
    <w:rsid w:val="00BF74CC"/>
    <w:rsid w:val="00BF76D5"/>
    <w:rsid w:val="00BF7A60"/>
    <w:rsid w:val="00BF7C17"/>
    <w:rsid w:val="00C00635"/>
    <w:rsid w:val="00C00648"/>
    <w:rsid w:val="00C006FA"/>
    <w:rsid w:val="00C00702"/>
    <w:rsid w:val="00C008AA"/>
    <w:rsid w:val="00C009C4"/>
    <w:rsid w:val="00C010D1"/>
    <w:rsid w:val="00C0114D"/>
    <w:rsid w:val="00C012E3"/>
    <w:rsid w:val="00C0153C"/>
    <w:rsid w:val="00C01982"/>
    <w:rsid w:val="00C01B01"/>
    <w:rsid w:val="00C01B0B"/>
    <w:rsid w:val="00C01C77"/>
    <w:rsid w:val="00C01D9B"/>
    <w:rsid w:val="00C01E50"/>
    <w:rsid w:val="00C01EC1"/>
    <w:rsid w:val="00C02139"/>
    <w:rsid w:val="00C0228F"/>
    <w:rsid w:val="00C023F0"/>
    <w:rsid w:val="00C02497"/>
    <w:rsid w:val="00C02649"/>
    <w:rsid w:val="00C0270F"/>
    <w:rsid w:val="00C02F6C"/>
    <w:rsid w:val="00C0311B"/>
    <w:rsid w:val="00C0322B"/>
    <w:rsid w:val="00C0346E"/>
    <w:rsid w:val="00C037F3"/>
    <w:rsid w:val="00C03A87"/>
    <w:rsid w:val="00C03B3A"/>
    <w:rsid w:val="00C03DE2"/>
    <w:rsid w:val="00C04107"/>
    <w:rsid w:val="00C044D6"/>
    <w:rsid w:val="00C045DA"/>
    <w:rsid w:val="00C04791"/>
    <w:rsid w:val="00C04AC7"/>
    <w:rsid w:val="00C04DE6"/>
    <w:rsid w:val="00C04DFB"/>
    <w:rsid w:val="00C04F70"/>
    <w:rsid w:val="00C057FB"/>
    <w:rsid w:val="00C05A8B"/>
    <w:rsid w:val="00C05AC9"/>
    <w:rsid w:val="00C05B34"/>
    <w:rsid w:val="00C05C08"/>
    <w:rsid w:val="00C05C99"/>
    <w:rsid w:val="00C05CD1"/>
    <w:rsid w:val="00C05DED"/>
    <w:rsid w:val="00C05E2E"/>
    <w:rsid w:val="00C060A7"/>
    <w:rsid w:val="00C06265"/>
    <w:rsid w:val="00C06299"/>
    <w:rsid w:val="00C0659A"/>
    <w:rsid w:val="00C0669B"/>
    <w:rsid w:val="00C06720"/>
    <w:rsid w:val="00C06765"/>
    <w:rsid w:val="00C06B2D"/>
    <w:rsid w:val="00C06B45"/>
    <w:rsid w:val="00C06C50"/>
    <w:rsid w:val="00C06C60"/>
    <w:rsid w:val="00C06D4D"/>
    <w:rsid w:val="00C0703F"/>
    <w:rsid w:val="00C07258"/>
    <w:rsid w:val="00C073E5"/>
    <w:rsid w:val="00C07530"/>
    <w:rsid w:val="00C07542"/>
    <w:rsid w:val="00C07567"/>
    <w:rsid w:val="00C075DC"/>
    <w:rsid w:val="00C077C7"/>
    <w:rsid w:val="00C0783E"/>
    <w:rsid w:val="00C07890"/>
    <w:rsid w:val="00C07B41"/>
    <w:rsid w:val="00C07EEF"/>
    <w:rsid w:val="00C07FEC"/>
    <w:rsid w:val="00C07FFD"/>
    <w:rsid w:val="00C103B4"/>
    <w:rsid w:val="00C103E0"/>
    <w:rsid w:val="00C10DE9"/>
    <w:rsid w:val="00C10F79"/>
    <w:rsid w:val="00C10FD6"/>
    <w:rsid w:val="00C1181D"/>
    <w:rsid w:val="00C11A70"/>
    <w:rsid w:val="00C1221A"/>
    <w:rsid w:val="00C1221F"/>
    <w:rsid w:val="00C12343"/>
    <w:rsid w:val="00C12678"/>
    <w:rsid w:val="00C12808"/>
    <w:rsid w:val="00C12DE4"/>
    <w:rsid w:val="00C12ECA"/>
    <w:rsid w:val="00C12F6C"/>
    <w:rsid w:val="00C13030"/>
    <w:rsid w:val="00C13047"/>
    <w:rsid w:val="00C13254"/>
    <w:rsid w:val="00C1337E"/>
    <w:rsid w:val="00C138A2"/>
    <w:rsid w:val="00C13A8C"/>
    <w:rsid w:val="00C140BC"/>
    <w:rsid w:val="00C1427B"/>
    <w:rsid w:val="00C144FE"/>
    <w:rsid w:val="00C14BE7"/>
    <w:rsid w:val="00C152C2"/>
    <w:rsid w:val="00C1538D"/>
    <w:rsid w:val="00C15608"/>
    <w:rsid w:val="00C157B3"/>
    <w:rsid w:val="00C15B1D"/>
    <w:rsid w:val="00C15B85"/>
    <w:rsid w:val="00C15ED5"/>
    <w:rsid w:val="00C1601B"/>
    <w:rsid w:val="00C1608A"/>
    <w:rsid w:val="00C16911"/>
    <w:rsid w:val="00C169D1"/>
    <w:rsid w:val="00C16CCC"/>
    <w:rsid w:val="00C16F22"/>
    <w:rsid w:val="00C17844"/>
    <w:rsid w:val="00C179BF"/>
    <w:rsid w:val="00C17BD1"/>
    <w:rsid w:val="00C17CB4"/>
    <w:rsid w:val="00C17F07"/>
    <w:rsid w:val="00C17F34"/>
    <w:rsid w:val="00C17FE1"/>
    <w:rsid w:val="00C201F1"/>
    <w:rsid w:val="00C20253"/>
    <w:rsid w:val="00C2039B"/>
    <w:rsid w:val="00C20434"/>
    <w:rsid w:val="00C20506"/>
    <w:rsid w:val="00C205FC"/>
    <w:rsid w:val="00C20736"/>
    <w:rsid w:val="00C20C39"/>
    <w:rsid w:val="00C212E3"/>
    <w:rsid w:val="00C2144F"/>
    <w:rsid w:val="00C21638"/>
    <w:rsid w:val="00C219D7"/>
    <w:rsid w:val="00C21A0C"/>
    <w:rsid w:val="00C222FE"/>
    <w:rsid w:val="00C2238F"/>
    <w:rsid w:val="00C2258A"/>
    <w:rsid w:val="00C2269A"/>
    <w:rsid w:val="00C2294F"/>
    <w:rsid w:val="00C22BCF"/>
    <w:rsid w:val="00C22DC2"/>
    <w:rsid w:val="00C22ED1"/>
    <w:rsid w:val="00C22EEB"/>
    <w:rsid w:val="00C230E1"/>
    <w:rsid w:val="00C230E4"/>
    <w:rsid w:val="00C233C9"/>
    <w:rsid w:val="00C23964"/>
    <w:rsid w:val="00C24163"/>
    <w:rsid w:val="00C241AF"/>
    <w:rsid w:val="00C245C0"/>
    <w:rsid w:val="00C249A5"/>
    <w:rsid w:val="00C249D3"/>
    <w:rsid w:val="00C24BD4"/>
    <w:rsid w:val="00C24D34"/>
    <w:rsid w:val="00C24E2A"/>
    <w:rsid w:val="00C24E96"/>
    <w:rsid w:val="00C24F50"/>
    <w:rsid w:val="00C250FB"/>
    <w:rsid w:val="00C25260"/>
    <w:rsid w:val="00C256F3"/>
    <w:rsid w:val="00C25951"/>
    <w:rsid w:val="00C25A49"/>
    <w:rsid w:val="00C25F1D"/>
    <w:rsid w:val="00C25F8A"/>
    <w:rsid w:val="00C2604B"/>
    <w:rsid w:val="00C260A1"/>
    <w:rsid w:val="00C26231"/>
    <w:rsid w:val="00C2635E"/>
    <w:rsid w:val="00C26623"/>
    <w:rsid w:val="00C2698B"/>
    <w:rsid w:val="00C26BFE"/>
    <w:rsid w:val="00C26FB5"/>
    <w:rsid w:val="00C26FF1"/>
    <w:rsid w:val="00C2738D"/>
    <w:rsid w:val="00C27685"/>
    <w:rsid w:val="00C279E7"/>
    <w:rsid w:val="00C27A17"/>
    <w:rsid w:val="00C27ADA"/>
    <w:rsid w:val="00C27D66"/>
    <w:rsid w:val="00C27DE7"/>
    <w:rsid w:val="00C27E3D"/>
    <w:rsid w:val="00C27F79"/>
    <w:rsid w:val="00C3045D"/>
    <w:rsid w:val="00C30C17"/>
    <w:rsid w:val="00C30D5C"/>
    <w:rsid w:val="00C31080"/>
    <w:rsid w:val="00C31144"/>
    <w:rsid w:val="00C31217"/>
    <w:rsid w:val="00C3146A"/>
    <w:rsid w:val="00C316FA"/>
    <w:rsid w:val="00C318FB"/>
    <w:rsid w:val="00C31C24"/>
    <w:rsid w:val="00C31EA1"/>
    <w:rsid w:val="00C32087"/>
    <w:rsid w:val="00C327D4"/>
    <w:rsid w:val="00C328A4"/>
    <w:rsid w:val="00C32A4E"/>
    <w:rsid w:val="00C32E89"/>
    <w:rsid w:val="00C33171"/>
    <w:rsid w:val="00C333AD"/>
    <w:rsid w:val="00C33552"/>
    <w:rsid w:val="00C3355D"/>
    <w:rsid w:val="00C336BD"/>
    <w:rsid w:val="00C33A1F"/>
    <w:rsid w:val="00C33EC0"/>
    <w:rsid w:val="00C340EB"/>
    <w:rsid w:val="00C341B6"/>
    <w:rsid w:val="00C343B0"/>
    <w:rsid w:val="00C343DE"/>
    <w:rsid w:val="00C34619"/>
    <w:rsid w:val="00C34978"/>
    <w:rsid w:val="00C34ABE"/>
    <w:rsid w:val="00C34B52"/>
    <w:rsid w:val="00C34CAB"/>
    <w:rsid w:val="00C34DF9"/>
    <w:rsid w:val="00C34E31"/>
    <w:rsid w:val="00C35382"/>
    <w:rsid w:val="00C353E8"/>
    <w:rsid w:val="00C359CD"/>
    <w:rsid w:val="00C35B01"/>
    <w:rsid w:val="00C35B4F"/>
    <w:rsid w:val="00C35C8B"/>
    <w:rsid w:val="00C35D44"/>
    <w:rsid w:val="00C35DAE"/>
    <w:rsid w:val="00C35E24"/>
    <w:rsid w:val="00C3614C"/>
    <w:rsid w:val="00C36245"/>
    <w:rsid w:val="00C364BF"/>
    <w:rsid w:val="00C36770"/>
    <w:rsid w:val="00C3690C"/>
    <w:rsid w:val="00C369B3"/>
    <w:rsid w:val="00C36A49"/>
    <w:rsid w:val="00C36B3A"/>
    <w:rsid w:val="00C36BC7"/>
    <w:rsid w:val="00C371B2"/>
    <w:rsid w:val="00C371F0"/>
    <w:rsid w:val="00C3725D"/>
    <w:rsid w:val="00C374CE"/>
    <w:rsid w:val="00C375B6"/>
    <w:rsid w:val="00C37763"/>
    <w:rsid w:val="00C379B8"/>
    <w:rsid w:val="00C379ED"/>
    <w:rsid w:val="00C40491"/>
    <w:rsid w:val="00C405D7"/>
    <w:rsid w:val="00C40729"/>
    <w:rsid w:val="00C40CEB"/>
    <w:rsid w:val="00C40DC1"/>
    <w:rsid w:val="00C40FEA"/>
    <w:rsid w:val="00C41135"/>
    <w:rsid w:val="00C41272"/>
    <w:rsid w:val="00C41D31"/>
    <w:rsid w:val="00C41E2D"/>
    <w:rsid w:val="00C41FB6"/>
    <w:rsid w:val="00C423A2"/>
    <w:rsid w:val="00C42C62"/>
    <w:rsid w:val="00C4311C"/>
    <w:rsid w:val="00C4333F"/>
    <w:rsid w:val="00C43354"/>
    <w:rsid w:val="00C43428"/>
    <w:rsid w:val="00C43800"/>
    <w:rsid w:val="00C439B3"/>
    <w:rsid w:val="00C43AC3"/>
    <w:rsid w:val="00C4402C"/>
    <w:rsid w:val="00C441D1"/>
    <w:rsid w:val="00C44E3D"/>
    <w:rsid w:val="00C4517F"/>
    <w:rsid w:val="00C4518D"/>
    <w:rsid w:val="00C45252"/>
    <w:rsid w:val="00C45555"/>
    <w:rsid w:val="00C456F6"/>
    <w:rsid w:val="00C45CD8"/>
    <w:rsid w:val="00C45E9B"/>
    <w:rsid w:val="00C45F6B"/>
    <w:rsid w:val="00C461DB"/>
    <w:rsid w:val="00C46565"/>
    <w:rsid w:val="00C4673C"/>
    <w:rsid w:val="00C467E7"/>
    <w:rsid w:val="00C46BF2"/>
    <w:rsid w:val="00C46D5E"/>
    <w:rsid w:val="00C471E9"/>
    <w:rsid w:val="00C474CB"/>
    <w:rsid w:val="00C475CB"/>
    <w:rsid w:val="00C47783"/>
    <w:rsid w:val="00C47E1F"/>
    <w:rsid w:val="00C5036D"/>
    <w:rsid w:val="00C504B0"/>
    <w:rsid w:val="00C506C0"/>
    <w:rsid w:val="00C5071C"/>
    <w:rsid w:val="00C50810"/>
    <w:rsid w:val="00C50882"/>
    <w:rsid w:val="00C50A4B"/>
    <w:rsid w:val="00C50ECA"/>
    <w:rsid w:val="00C50FB4"/>
    <w:rsid w:val="00C512DC"/>
    <w:rsid w:val="00C51335"/>
    <w:rsid w:val="00C51629"/>
    <w:rsid w:val="00C51ADF"/>
    <w:rsid w:val="00C51BFE"/>
    <w:rsid w:val="00C523F6"/>
    <w:rsid w:val="00C52886"/>
    <w:rsid w:val="00C52C43"/>
    <w:rsid w:val="00C53586"/>
    <w:rsid w:val="00C53625"/>
    <w:rsid w:val="00C53734"/>
    <w:rsid w:val="00C53787"/>
    <w:rsid w:val="00C53881"/>
    <w:rsid w:val="00C53D73"/>
    <w:rsid w:val="00C53E61"/>
    <w:rsid w:val="00C53F8F"/>
    <w:rsid w:val="00C540B5"/>
    <w:rsid w:val="00C54CB0"/>
    <w:rsid w:val="00C54FB7"/>
    <w:rsid w:val="00C54FFC"/>
    <w:rsid w:val="00C5511B"/>
    <w:rsid w:val="00C55452"/>
    <w:rsid w:val="00C5599A"/>
    <w:rsid w:val="00C55A7B"/>
    <w:rsid w:val="00C55C93"/>
    <w:rsid w:val="00C55F96"/>
    <w:rsid w:val="00C561C3"/>
    <w:rsid w:val="00C5640C"/>
    <w:rsid w:val="00C5652C"/>
    <w:rsid w:val="00C566CB"/>
    <w:rsid w:val="00C56C67"/>
    <w:rsid w:val="00C56DAD"/>
    <w:rsid w:val="00C570B4"/>
    <w:rsid w:val="00C570B9"/>
    <w:rsid w:val="00C572AE"/>
    <w:rsid w:val="00C57383"/>
    <w:rsid w:val="00C573B2"/>
    <w:rsid w:val="00C57800"/>
    <w:rsid w:val="00C57A13"/>
    <w:rsid w:val="00C57AA2"/>
    <w:rsid w:val="00C57F69"/>
    <w:rsid w:val="00C6000A"/>
    <w:rsid w:val="00C60346"/>
    <w:rsid w:val="00C60377"/>
    <w:rsid w:val="00C603E7"/>
    <w:rsid w:val="00C6040D"/>
    <w:rsid w:val="00C604FF"/>
    <w:rsid w:val="00C60660"/>
    <w:rsid w:val="00C60726"/>
    <w:rsid w:val="00C6092B"/>
    <w:rsid w:val="00C60A5A"/>
    <w:rsid w:val="00C60DD7"/>
    <w:rsid w:val="00C60E89"/>
    <w:rsid w:val="00C60FAB"/>
    <w:rsid w:val="00C610DC"/>
    <w:rsid w:val="00C6121D"/>
    <w:rsid w:val="00C614CB"/>
    <w:rsid w:val="00C616E9"/>
    <w:rsid w:val="00C6184C"/>
    <w:rsid w:val="00C61913"/>
    <w:rsid w:val="00C61C51"/>
    <w:rsid w:val="00C6209E"/>
    <w:rsid w:val="00C62131"/>
    <w:rsid w:val="00C6227A"/>
    <w:rsid w:val="00C6234E"/>
    <w:rsid w:val="00C6261A"/>
    <w:rsid w:val="00C62705"/>
    <w:rsid w:val="00C62BE2"/>
    <w:rsid w:val="00C630FE"/>
    <w:rsid w:val="00C6343E"/>
    <w:rsid w:val="00C634FB"/>
    <w:rsid w:val="00C6363B"/>
    <w:rsid w:val="00C637EA"/>
    <w:rsid w:val="00C63975"/>
    <w:rsid w:val="00C63976"/>
    <w:rsid w:val="00C63A08"/>
    <w:rsid w:val="00C63D94"/>
    <w:rsid w:val="00C63E9B"/>
    <w:rsid w:val="00C63F7A"/>
    <w:rsid w:val="00C63F81"/>
    <w:rsid w:val="00C641E8"/>
    <w:rsid w:val="00C645C1"/>
    <w:rsid w:val="00C64751"/>
    <w:rsid w:val="00C6494F"/>
    <w:rsid w:val="00C649F1"/>
    <w:rsid w:val="00C64E02"/>
    <w:rsid w:val="00C64F87"/>
    <w:rsid w:val="00C65052"/>
    <w:rsid w:val="00C6515A"/>
    <w:rsid w:val="00C65492"/>
    <w:rsid w:val="00C654CE"/>
    <w:rsid w:val="00C659E8"/>
    <w:rsid w:val="00C65B42"/>
    <w:rsid w:val="00C65C58"/>
    <w:rsid w:val="00C65EF0"/>
    <w:rsid w:val="00C66B6D"/>
    <w:rsid w:val="00C66D54"/>
    <w:rsid w:val="00C6787D"/>
    <w:rsid w:val="00C678A8"/>
    <w:rsid w:val="00C67CB9"/>
    <w:rsid w:val="00C67E55"/>
    <w:rsid w:val="00C67EAA"/>
    <w:rsid w:val="00C70194"/>
    <w:rsid w:val="00C701B8"/>
    <w:rsid w:val="00C702B8"/>
    <w:rsid w:val="00C7048C"/>
    <w:rsid w:val="00C706A5"/>
    <w:rsid w:val="00C70D8D"/>
    <w:rsid w:val="00C71004"/>
    <w:rsid w:val="00C711DD"/>
    <w:rsid w:val="00C7140A"/>
    <w:rsid w:val="00C717FE"/>
    <w:rsid w:val="00C71914"/>
    <w:rsid w:val="00C71AB8"/>
    <w:rsid w:val="00C71B3A"/>
    <w:rsid w:val="00C71D72"/>
    <w:rsid w:val="00C71F07"/>
    <w:rsid w:val="00C71FE4"/>
    <w:rsid w:val="00C72081"/>
    <w:rsid w:val="00C720B0"/>
    <w:rsid w:val="00C72218"/>
    <w:rsid w:val="00C728C1"/>
    <w:rsid w:val="00C72963"/>
    <w:rsid w:val="00C729B0"/>
    <w:rsid w:val="00C72ACB"/>
    <w:rsid w:val="00C72F37"/>
    <w:rsid w:val="00C73556"/>
    <w:rsid w:val="00C73788"/>
    <w:rsid w:val="00C73814"/>
    <w:rsid w:val="00C739A7"/>
    <w:rsid w:val="00C73BA2"/>
    <w:rsid w:val="00C73FF1"/>
    <w:rsid w:val="00C7435C"/>
    <w:rsid w:val="00C7469D"/>
    <w:rsid w:val="00C7481C"/>
    <w:rsid w:val="00C7485F"/>
    <w:rsid w:val="00C74A53"/>
    <w:rsid w:val="00C74C60"/>
    <w:rsid w:val="00C74E13"/>
    <w:rsid w:val="00C74EE2"/>
    <w:rsid w:val="00C754CD"/>
    <w:rsid w:val="00C757C6"/>
    <w:rsid w:val="00C75A13"/>
    <w:rsid w:val="00C75DB8"/>
    <w:rsid w:val="00C75F4C"/>
    <w:rsid w:val="00C75F72"/>
    <w:rsid w:val="00C760FF"/>
    <w:rsid w:val="00C7632F"/>
    <w:rsid w:val="00C76384"/>
    <w:rsid w:val="00C764DF"/>
    <w:rsid w:val="00C765A4"/>
    <w:rsid w:val="00C76671"/>
    <w:rsid w:val="00C769C8"/>
    <w:rsid w:val="00C76E04"/>
    <w:rsid w:val="00C76EB8"/>
    <w:rsid w:val="00C770A9"/>
    <w:rsid w:val="00C77616"/>
    <w:rsid w:val="00C77681"/>
    <w:rsid w:val="00C77807"/>
    <w:rsid w:val="00C77A4D"/>
    <w:rsid w:val="00C77C94"/>
    <w:rsid w:val="00C77E14"/>
    <w:rsid w:val="00C77ED7"/>
    <w:rsid w:val="00C80067"/>
    <w:rsid w:val="00C801B1"/>
    <w:rsid w:val="00C8042B"/>
    <w:rsid w:val="00C806AA"/>
    <w:rsid w:val="00C8080E"/>
    <w:rsid w:val="00C80AD0"/>
    <w:rsid w:val="00C80C8C"/>
    <w:rsid w:val="00C80D54"/>
    <w:rsid w:val="00C80F7D"/>
    <w:rsid w:val="00C8128F"/>
    <w:rsid w:val="00C81504"/>
    <w:rsid w:val="00C815D4"/>
    <w:rsid w:val="00C817C6"/>
    <w:rsid w:val="00C819CA"/>
    <w:rsid w:val="00C81D75"/>
    <w:rsid w:val="00C81E42"/>
    <w:rsid w:val="00C8252A"/>
    <w:rsid w:val="00C82748"/>
    <w:rsid w:val="00C8296D"/>
    <w:rsid w:val="00C82E08"/>
    <w:rsid w:val="00C83184"/>
    <w:rsid w:val="00C8328E"/>
    <w:rsid w:val="00C8377E"/>
    <w:rsid w:val="00C8378C"/>
    <w:rsid w:val="00C83944"/>
    <w:rsid w:val="00C842FC"/>
    <w:rsid w:val="00C84356"/>
    <w:rsid w:val="00C84373"/>
    <w:rsid w:val="00C845D0"/>
    <w:rsid w:val="00C84B06"/>
    <w:rsid w:val="00C84CB8"/>
    <w:rsid w:val="00C84E23"/>
    <w:rsid w:val="00C84E94"/>
    <w:rsid w:val="00C85173"/>
    <w:rsid w:val="00C853DA"/>
    <w:rsid w:val="00C85760"/>
    <w:rsid w:val="00C8577A"/>
    <w:rsid w:val="00C85990"/>
    <w:rsid w:val="00C85D73"/>
    <w:rsid w:val="00C8600D"/>
    <w:rsid w:val="00C87291"/>
    <w:rsid w:val="00C872A9"/>
    <w:rsid w:val="00C87780"/>
    <w:rsid w:val="00C87908"/>
    <w:rsid w:val="00C87944"/>
    <w:rsid w:val="00C87A36"/>
    <w:rsid w:val="00C87C2A"/>
    <w:rsid w:val="00C90248"/>
    <w:rsid w:val="00C9039B"/>
    <w:rsid w:val="00C904CE"/>
    <w:rsid w:val="00C90604"/>
    <w:rsid w:val="00C90905"/>
    <w:rsid w:val="00C90BF5"/>
    <w:rsid w:val="00C90C6E"/>
    <w:rsid w:val="00C90DA6"/>
    <w:rsid w:val="00C90F70"/>
    <w:rsid w:val="00C91058"/>
    <w:rsid w:val="00C91066"/>
    <w:rsid w:val="00C91079"/>
    <w:rsid w:val="00C910DD"/>
    <w:rsid w:val="00C91243"/>
    <w:rsid w:val="00C91920"/>
    <w:rsid w:val="00C91BDC"/>
    <w:rsid w:val="00C91BFE"/>
    <w:rsid w:val="00C91CA7"/>
    <w:rsid w:val="00C91D5F"/>
    <w:rsid w:val="00C91E82"/>
    <w:rsid w:val="00C91FCF"/>
    <w:rsid w:val="00C91FD4"/>
    <w:rsid w:val="00C92019"/>
    <w:rsid w:val="00C92804"/>
    <w:rsid w:val="00C92A48"/>
    <w:rsid w:val="00C92BF4"/>
    <w:rsid w:val="00C92CEA"/>
    <w:rsid w:val="00C92D2E"/>
    <w:rsid w:val="00C92DF3"/>
    <w:rsid w:val="00C92F8C"/>
    <w:rsid w:val="00C93523"/>
    <w:rsid w:val="00C935D3"/>
    <w:rsid w:val="00C9365C"/>
    <w:rsid w:val="00C93791"/>
    <w:rsid w:val="00C93810"/>
    <w:rsid w:val="00C93B34"/>
    <w:rsid w:val="00C93DDE"/>
    <w:rsid w:val="00C93E5E"/>
    <w:rsid w:val="00C941D0"/>
    <w:rsid w:val="00C9434F"/>
    <w:rsid w:val="00C9444B"/>
    <w:rsid w:val="00C945B0"/>
    <w:rsid w:val="00C9462F"/>
    <w:rsid w:val="00C949FC"/>
    <w:rsid w:val="00C94A62"/>
    <w:rsid w:val="00C94C52"/>
    <w:rsid w:val="00C951CD"/>
    <w:rsid w:val="00C951FB"/>
    <w:rsid w:val="00C955D4"/>
    <w:rsid w:val="00C959A3"/>
    <w:rsid w:val="00C95A77"/>
    <w:rsid w:val="00C95B2F"/>
    <w:rsid w:val="00C96B63"/>
    <w:rsid w:val="00C96BC5"/>
    <w:rsid w:val="00C971A6"/>
    <w:rsid w:val="00C975D6"/>
    <w:rsid w:val="00C976A8"/>
    <w:rsid w:val="00C97948"/>
    <w:rsid w:val="00C979B0"/>
    <w:rsid w:val="00C97BC4"/>
    <w:rsid w:val="00C97BEF"/>
    <w:rsid w:val="00C97E70"/>
    <w:rsid w:val="00CA006D"/>
    <w:rsid w:val="00CA056C"/>
    <w:rsid w:val="00CA0D34"/>
    <w:rsid w:val="00CA0DE5"/>
    <w:rsid w:val="00CA0E54"/>
    <w:rsid w:val="00CA11BB"/>
    <w:rsid w:val="00CA130E"/>
    <w:rsid w:val="00CA134F"/>
    <w:rsid w:val="00CA13A8"/>
    <w:rsid w:val="00CA1454"/>
    <w:rsid w:val="00CA1BDD"/>
    <w:rsid w:val="00CA1D66"/>
    <w:rsid w:val="00CA1FF7"/>
    <w:rsid w:val="00CA2703"/>
    <w:rsid w:val="00CA2B68"/>
    <w:rsid w:val="00CA2CC0"/>
    <w:rsid w:val="00CA2DB1"/>
    <w:rsid w:val="00CA2F07"/>
    <w:rsid w:val="00CA2F72"/>
    <w:rsid w:val="00CA3381"/>
    <w:rsid w:val="00CA3494"/>
    <w:rsid w:val="00CA37B3"/>
    <w:rsid w:val="00CA3BAF"/>
    <w:rsid w:val="00CA3E28"/>
    <w:rsid w:val="00CA40DE"/>
    <w:rsid w:val="00CA43F3"/>
    <w:rsid w:val="00CA49B7"/>
    <w:rsid w:val="00CA4BF8"/>
    <w:rsid w:val="00CA4C75"/>
    <w:rsid w:val="00CA4C8F"/>
    <w:rsid w:val="00CA4F4C"/>
    <w:rsid w:val="00CA5091"/>
    <w:rsid w:val="00CA538B"/>
    <w:rsid w:val="00CA539F"/>
    <w:rsid w:val="00CA55CF"/>
    <w:rsid w:val="00CA56F7"/>
    <w:rsid w:val="00CA5B3D"/>
    <w:rsid w:val="00CA5BC7"/>
    <w:rsid w:val="00CA5CE5"/>
    <w:rsid w:val="00CA5E6B"/>
    <w:rsid w:val="00CA5EE8"/>
    <w:rsid w:val="00CA60A3"/>
    <w:rsid w:val="00CA6246"/>
    <w:rsid w:val="00CA63BF"/>
    <w:rsid w:val="00CA66A4"/>
    <w:rsid w:val="00CA699E"/>
    <w:rsid w:val="00CA6D8C"/>
    <w:rsid w:val="00CA7173"/>
    <w:rsid w:val="00CA75F8"/>
    <w:rsid w:val="00CA76D4"/>
    <w:rsid w:val="00CA77B1"/>
    <w:rsid w:val="00CA79D8"/>
    <w:rsid w:val="00CB0288"/>
    <w:rsid w:val="00CB0459"/>
    <w:rsid w:val="00CB0965"/>
    <w:rsid w:val="00CB097F"/>
    <w:rsid w:val="00CB0E36"/>
    <w:rsid w:val="00CB12E6"/>
    <w:rsid w:val="00CB144C"/>
    <w:rsid w:val="00CB1537"/>
    <w:rsid w:val="00CB15B1"/>
    <w:rsid w:val="00CB1745"/>
    <w:rsid w:val="00CB1936"/>
    <w:rsid w:val="00CB1B1D"/>
    <w:rsid w:val="00CB1BFB"/>
    <w:rsid w:val="00CB1DD8"/>
    <w:rsid w:val="00CB2336"/>
    <w:rsid w:val="00CB23B8"/>
    <w:rsid w:val="00CB253B"/>
    <w:rsid w:val="00CB26ED"/>
    <w:rsid w:val="00CB2B94"/>
    <w:rsid w:val="00CB2C44"/>
    <w:rsid w:val="00CB2D96"/>
    <w:rsid w:val="00CB302B"/>
    <w:rsid w:val="00CB309A"/>
    <w:rsid w:val="00CB30E3"/>
    <w:rsid w:val="00CB344F"/>
    <w:rsid w:val="00CB34C5"/>
    <w:rsid w:val="00CB378D"/>
    <w:rsid w:val="00CB38BC"/>
    <w:rsid w:val="00CB3902"/>
    <w:rsid w:val="00CB3905"/>
    <w:rsid w:val="00CB3CD1"/>
    <w:rsid w:val="00CB3D11"/>
    <w:rsid w:val="00CB4076"/>
    <w:rsid w:val="00CB4231"/>
    <w:rsid w:val="00CB441B"/>
    <w:rsid w:val="00CB450B"/>
    <w:rsid w:val="00CB46ED"/>
    <w:rsid w:val="00CB4BED"/>
    <w:rsid w:val="00CB511B"/>
    <w:rsid w:val="00CB518B"/>
    <w:rsid w:val="00CB51D8"/>
    <w:rsid w:val="00CB5580"/>
    <w:rsid w:val="00CB55A4"/>
    <w:rsid w:val="00CB5912"/>
    <w:rsid w:val="00CB5F26"/>
    <w:rsid w:val="00CB5FA5"/>
    <w:rsid w:val="00CB637C"/>
    <w:rsid w:val="00CB643C"/>
    <w:rsid w:val="00CB64D3"/>
    <w:rsid w:val="00CB65FE"/>
    <w:rsid w:val="00CB66CD"/>
    <w:rsid w:val="00CB68A0"/>
    <w:rsid w:val="00CB6EF1"/>
    <w:rsid w:val="00CB72C0"/>
    <w:rsid w:val="00CB75B7"/>
    <w:rsid w:val="00CB7D64"/>
    <w:rsid w:val="00CB7F95"/>
    <w:rsid w:val="00CC00E2"/>
    <w:rsid w:val="00CC0274"/>
    <w:rsid w:val="00CC02BE"/>
    <w:rsid w:val="00CC09CB"/>
    <w:rsid w:val="00CC0DEC"/>
    <w:rsid w:val="00CC1715"/>
    <w:rsid w:val="00CC19A1"/>
    <w:rsid w:val="00CC224A"/>
    <w:rsid w:val="00CC226F"/>
    <w:rsid w:val="00CC2BE2"/>
    <w:rsid w:val="00CC2E15"/>
    <w:rsid w:val="00CC3055"/>
    <w:rsid w:val="00CC342A"/>
    <w:rsid w:val="00CC3890"/>
    <w:rsid w:val="00CC3CB3"/>
    <w:rsid w:val="00CC3D48"/>
    <w:rsid w:val="00CC3DB9"/>
    <w:rsid w:val="00CC3E3C"/>
    <w:rsid w:val="00CC40CB"/>
    <w:rsid w:val="00CC442A"/>
    <w:rsid w:val="00CC44B2"/>
    <w:rsid w:val="00CC4631"/>
    <w:rsid w:val="00CC46E8"/>
    <w:rsid w:val="00CC46F1"/>
    <w:rsid w:val="00CC4A1C"/>
    <w:rsid w:val="00CC4C9B"/>
    <w:rsid w:val="00CC4EA6"/>
    <w:rsid w:val="00CC52C7"/>
    <w:rsid w:val="00CC52F7"/>
    <w:rsid w:val="00CC55B3"/>
    <w:rsid w:val="00CC5871"/>
    <w:rsid w:val="00CC5A88"/>
    <w:rsid w:val="00CC5BDE"/>
    <w:rsid w:val="00CC5BE1"/>
    <w:rsid w:val="00CC5BEC"/>
    <w:rsid w:val="00CC6345"/>
    <w:rsid w:val="00CC662F"/>
    <w:rsid w:val="00CC67FF"/>
    <w:rsid w:val="00CC6DAB"/>
    <w:rsid w:val="00CC6EF0"/>
    <w:rsid w:val="00CC7239"/>
    <w:rsid w:val="00CC7262"/>
    <w:rsid w:val="00CC7439"/>
    <w:rsid w:val="00CC7460"/>
    <w:rsid w:val="00CC77ED"/>
    <w:rsid w:val="00CC7B58"/>
    <w:rsid w:val="00CC7DF0"/>
    <w:rsid w:val="00CC7EAB"/>
    <w:rsid w:val="00CD04CC"/>
    <w:rsid w:val="00CD08B6"/>
    <w:rsid w:val="00CD0C6E"/>
    <w:rsid w:val="00CD0DBB"/>
    <w:rsid w:val="00CD118F"/>
    <w:rsid w:val="00CD125B"/>
    <w:rsid w:val="00CD19E7"/>
    <w:rsid w:val="00CD2D03"/>
    <w:rsid w:val="00CD2EA5"/>
    <w:rsid w:val="00CD3112"/>
    <w:rsid w:val="00CD3240"/>
    <w:rsid w:val="00CD3274"/>
    <w:rsid w:val="00CD32BE"/>
    <w:rsid w:val="00CD36E8"/>
    <w:rsid w:val="00CD3A0F"/>
    <w:rsid w:val="00CD3E44"/>
    <w:rsid w:val="00CD4159"/>
    <w:rsid w:val="00CD425B"/>
    <w:rsid w:val="00CD462C"/>
    <w:rsid w:val="00CD47F5"/>
    <w:rsid w:val="00CD48C8"/>
    <w:rsid w:val="00CD49C1"/>
    <w:rsid w:val="00CD4B12"/>
    <w:rsid w:val="00CD517B"/>
    <w:rsid w:val="00CD5401"/>
    <w:rsid w:val="00CD5876"/>
    <w:rsid w:val="00CD58D3"/>
    <w:rsid w:val="00CD5932"/>
    <w:rsid w:val="00CD5A7C"/>
    <w:rsid w:val="00CD5B51"/>
    <w:rsid w:val="00CD5BE7"/>
    <w:rsid w:val="00CD5BF5"/>
    <w:rsid w:val="00CD5D99"/>
    <w:rsid w:val="00CD5E2A"/>
    <w:rsid w:val="00CD5ECE"/>
    <w:rsid w:val="00CD61B0"/>
    <w:rsid w:val="00CD6244"/>
    <w:rsid w:val="00CD6312"/>
    <w:rsid w:val="00CD6386"/>
    <w:rsid w:val="00CD651F"/>
    <w:rsid w:val="00CD65D9"/>
    <w:rsid w:val="00CD65E3"/>
    <w:rsid w:val="00CD6737"/>
    <w:rsid w:val="00CD71EF"/>
    <w:rsid w:val="00CD734F"/>
    <w:rsid w:val="00CD79AE"/>
    <w:rsid w:val="00CD7C79"/>
    <w:rsid w:val="00CD7FAF"/>
    <w:rsid w:val="00CE0068"/>
    <w:rsid w:val="00CE016F"/>
    <w:rsid w:val="00CE070C"/>
    <w:rsid w:val="00CE09D0"/>
    <w:rsid w:val="00CE0A2D"/>
    <w:rsid w:val="00CE0F92"/>
    <w:rsid w:val="00CE0F9A"/>
    <w:rsid w:val="00CE1393"/>
    <w:rsid w:val="00CE13DA"/>
    <w:rsid w:val="00CE17B5"/>
    <w:rsid w:val="00CE1AE5"/>
    <w:rsid w:val="00CE1B08"/>
    <w:rsid w:val="00CE2357"/>
    <w:rsid w:val="00CE2582"/>
    <w:rsid w:val="00CE2643"/>
    <w:rsid w:val="00CE26DF"/>
    <w:rsid w:val="00CE2902"/>
    <w:rsid w:val="00CE295D"/>
    <w:rsid w:val="00CE2ACF"/>
    <w:rsid w:val="00CE2B55"/>
    <w:rsid w:val="00CE2D2F"/>
    <w:rsid w:val="00CE2D78"/>
    <w:rsid w:val="00CE2E64"/>
    <w:rsid w:val="00CE2F94"/>
    <w:rsid w:val="00CE3175"/>
    <w:rsid w:val="00CE3336"/>
    <w:rsid w:val="00CE35AA"/>
    <w:rsid w:val="00CE3700"/>
    <w:rsid w:val="00CE3730"/>
    <w:rsid w:val="00CE4426"/>
    <w:rsid w:val="00CE4768"/>
    <w:rsid w:val="00CE4D46"/>
    <w:rsid w:val="00CE4E3F"/>
    <w:rsid w:val="00CE504F"/>
    <w:rsid w:val="00CE523B"/>
    <w:rsid w:val="00CE55BF"/>
    <w:rsid w:val="00CE5606"/>
    <w:rsid w:val="00CE567D"/>
    <w:rsid w:val="00CE57C1"/>
    <w:rsid w:val="00CE5841"/>
    <w:rsid w:val="00CE5FD5"/>
    <w:rsid w:val="00CE6184"/>
    <w:rsid w:val="00CE620A"/>
    <w:rsid w:val="00CE626E"/>
    <w:rsid w:val="00CE63B1"/>
    <w:rsid w:val="00CE64D2"/>
    <w:rsid w:val="00CE661D"/>
    <w:rsid w:val="00CE66BA"/>
    <w:rsid w:val="00CE692D"/>
    <w:rsid w:val="00CE6AB7"/>
    <w:rsid w:val="00CE6B16"/>
    <w:rsid w:val="00CE6BE6"/>
    <w:rsid w:val="00CE6DEB"/>
    <w:rsid w:val="00CE6E74"/>
    <w:rsid w:val="00CE6E9D"/>
    <w:rsid w:val="00CE6F6E"/>
    <w:rsid w:val="00CE7029"/>
    <w:rsid w:val="00CE70BD"/>
    <w:rsid w:val="00CE72DC"/>
    <w:rsid w:val="00CE7A98"/>
    <w:rsid w:val="00CE7E01"/>
    <w:rsid w:val="00CE7EA1"/>
    <w:rsid w:val="00CF014A"/>
    <w:rsid w:val="00CF0423"/>
    <w:rsid w:val="00CF05FA"/>
    <w:rsid w:val="00CF097E"/>
    <w:rsid w:val="00CF0C82"/>
    <w:rsid w:val="00CF0DA6"/>
    <w:rsid w:val="00CF1076"/>
    <w:rsid w:val="00CF160F"/>
    <w:rsid w:val="00CF173A"/>
    <w:rsid w:val="00CF1888"/>
    <w:rsid w:val="00CF1E21"/>
    <w:rsid w:val="00CF22E3"/>
    <w:rsid w:val="00CF287E"/>
    <w:rsid w:val="00CF2A1D"/>
    <w:rsid w:val="00CF2D54"/>
    <w:rsid w:val="00CF2EB5"/>
    <w:rsid w:val="00CF2FC0"/>
    <w:rsid w:val="00CF30DD"/>
    <w:rsid w:val="00CF30E7"/>
    <w:rsid w:val="00CF3224"/>
    <w:rsid w:val="00CF32E1"/>
    <w:rsid w:val="00CF34F2"/>
    <w:rsid w:val="00CF35F9"/>
    <w:rsid w:val="00CF3726"/>
    <w:rsid w:val="00CF3A70"/>
    <w:rsid w:val="00CF3B53"/>
    <w:rsid w:val="00CF3C0C"/>
    <w:rsid w:val="00CF3CA5"/>
    <w:rsid w:val="00CF3DE9"/>
    <w:rsid w:val="00CF3EB3"/>
    <w:rsid w:val="00CF3FEC"/>
    <w:rsid w:val="00CF40F8"/>
    <w:rsid w:val="00CF41CE"/>
    <w:rsid w:val="00CF445F"/>
    <w:rsid w:val="00CF4536"/>
    <w:rsid w:val="00CF47E4"/>
    <w:rsid w:val="00CF4E73"/>
    <w:rsid w:val="00CF50FF"/>
    <w:rsid w:val="00CF5145"/>
    <w:rsid w:val="00CF5222"/>
    <w:rsid w:val="00CF54A4"/>
    <w:rsid w:val="00CF5810"/>
    <w:rsid w:val="00CF59FB"/>
    <w:rsid w:val="00CF5B0A"/>
    <w:rsid w:val="00CF5DF3"/>
    <w:rsid w:val="00CF5F09"/>
    <w:rsid w:val="00CF5F68"/>
    <w:rsid w:val="00CF6151"/>
    <w:rsid w:val="00CF61A1"/>
    <w:rsid w:val="00CF6422"/>
    <w:rsid w:val="00CF6438"/>
    <w:rsid w:val="00CF64F4"/>
    <w:rsid w:val="00CF672B"/>
    <w:rsid w:val="00CF6827"/>
    <w:rsid w:val="00CF6AB1"/>
    <w:rsid w:val="00CF6B75"/>
    <w:rsid w:val="00CF6DA3"/>
    <w:rsid w:val="00CF6DC7"/>
    <w:rsid w:val="00CF6E99"/>
    <w:rsid w:val="00CF7108"/>
    <w:rsid w:val="00CF7315"/>
    <w:rsid w:val="00CF733E"/>
    <w:rsid w:val="00CF757B"/>
    <w:rsid w:val="00CF7700"/>
    <w:rsid w:val="00CF7BEB"/>
    <w:rsid w:val="00CF7C06"/>
    <w:rsid w:val="00CF7D89"/>
    <w:rsid w:val="00CF7E37"/>
    <w:rsid w:val="00D00382"/>
    <w:rsid w:val="00D005D1"/>
    <w:rsid w:val="00D00D7E"/>
    <w:rsid w:val="00D00DBD"/>
    <w:rsid w:val="00D011BD"/>
    <w:rsid w:val="00D011C7"/>
    <w:rsid w:val="00D0140A"/>
    <w:rsid w:val="00D0191F"/>
    <w:rsid w:val="00D01A41"/>
    <w:rsid w:val="00D01B0B"/>
    <w:rsid w:val="00D01C16"/>
    <w:rsid w:val="00D01C45"/>
    <w:rsid w:val="00D01D1A"/>
    <w:rsid w:val="00D0227C"/>
    <w:rsid w:val="00D02406"/>
    <w:rsid w:val="00D02660"/>
    <w:rsid w:val="00D02752"/>
    <w:rsid w:val="00D02C45"/>
    <w:rsid w:val="00D02EC3"/>
    <w:rsid w:val="00D032F5"/>
    <w:rsid w:val="00D03631"/>
    <w:rsid w:val="00D03B0C"/>
    <w:rsid w:val="00D03B2D"/>
    <w:rsid w:val="00D03F37"/>
    <w:rsid w:val="00D04113"/>
    <w:rsid w:val="00D0441E"/>
    <w:rsid w:val="00D04953"/>
    <w:rsid w:val="00D04A57"/>
    <w:rsid w:val="00D04A65"/>
    <w:rsid w:val="00D04AA6"/>
    <w:rsid w:val="00D04ACD"/>
    <w:rsid w:val="00D04ECB"/>
    <w:rsid w:val="00D052C8"/>
    <w:rsid w:val="00D0560B"/>
    <w:rsid w:val="00D05675"/>
    <w:rsid w:val="00D056B9"/>
    <w:rsid w:val="00D05A1F"/>
    <w:rsid w:val="00D05D09"/>
    <w:rsid w:val="00D05DAC"/>
    <w:rsid w:val="00D0627F"/>
    <w:rsid w:val="00D063E8"/>
    <w:rsid w:val="00D063F0"/>
    <w:rsid w:val="00D06A1D"/>
    <w:rsid w:val="00D06D9E"/>
    <w:rsid w:val="00D06E3A"/>
    <w:rsid w:val="00D06E61"/>
    <w:rsid w:val="00D06F04"/>
    <w:rsid w:val="00D07A90"/>
    <w:rsid w:val="00D10742"/>
    <w:rsid w:val="00D1077D"/>
    <w:rsid w:val="00D107DD"/>
    <w:rsid w:val="00D10D3C"/>
    <w:rsid w:val="00D110EF"/>
    <w:rsid w:val="00D11531"/>
    <w:rsid w:val="00D1170B"/>
    <w:rsid w:val="00D11769"/>
    <w:rsid w:val="00D11901"/>
    <w:rsid w:val="00D11C64"/>
    <w:rsid w:val="00D11CF5"/>
    <w:rsid w:val="00D11EBB"/>
    <w:rsid w:val="00D123A7"/>
    <w:rsid w:val="00D1252E"/>
    <w:rsid w:val="00D1290D"/>
    <w:rsid w:val="00D12BAE"/>
    <w:rsid w:val="00D130AB"/>
    <w:rsid w:val="00D1399C"/>
    <w:rsid w:val="00D13AE6"/>
    <w:rsid w:val="00D13C45"/>
    <w:rsid w:val="00D1439A"/>
    <w:rsid w:val="00D14461"/>
    <w:rsid w:val="00D146C2"/>
    <w:rsid w:val="00D14C32"/>
    <w:rsid w:val="00D14EB7"/>
    <w:rsid w:val="00D15044"/>
    <w:rsid w:val="00D15355"/>
    <w:rsid w:val="00D15407"/>
    <w:rsid w:val="00D154AC"/>
    <w:rsid w:val="00D154D0"/>
    <w:rsid w:val="00D15E95"/>
    <w:rsid w:val="00D162EC"/>
    <w:rsid w:val="00D165C8"/>
    <w:rsid w:val="00D167BB"/>
    <w:rsid w:val="00D16B78"/>
    <w:rsid w:val="00D16F03"/>
    <w:rsid w:val="00D1715B"/>
    <w:rsid w:val="00D17500"/>
    <w:rsid w:val="00D176FE"/>
    <w:rsid w:val="00D1771F"/>
    <w:rsid w:val="00D1774A"/>
    <w:rsid w:val="00D17B10"/>
    <w:rsid w:val="00D17C07"/>
    <w:rsid w:val="00D204EB"/>
    <w:rsid w:val="00D2056C"/>
    <w:rsid w:val="00D20BEF"/>
    <w:rsid w:val="00D20C7A"/>
    <w:rsid w:val="00D21467"/>
    <w:rsid w:val="00D217D0"/>
    <w:rsid w:val="00D21BEF"/>
    <w:rsid w:val="00D21E0E"/>
    <w:rsid w:val="00D21EEA"/>
    <w:rsid w:val="00D221E2"/>
    <w:rsid w:val="00D22659"/>
    <w:rsid w:val="00D22AAD"/>
    <w:rsid w:val="00D22BE4"/>
    <w:rsid w:val="00D22D4D"/>
    <w:rsid w:val="00D22E25"/>
    <w:rsid w:val="00D2348A"/>
    <w:rsid w:val="00D236BB"/>
    <w:rsid w:val="00D236E2"/>
    <w:rsid w:val="00D23E79"/>
    <w:rsid w:val="00D23FBC"/>
    <w:rsid w:val="00D2425B"/>
    <w:rsid w:val="00D2425C"/>
    <w:rsid w:val="00D2429A"/>
    <w:rsid w:val="00D2447A"/>
    <w:rsid w:val="00D2449A"/>
    <w:rsid w:val="00D24503"/>
    <w:rsid w:val="00D247BA"/>
    <w:rsid w:val="00D24894"/>
    <w:rsid w:val="00D24B6F"/>
    <w:rsid w:val="00D24DA0"/>
    <w:rsid w:val="00D25065"/>
    <w:rsid w:val="00D25786"/>
    <w:rsid w:val="00D25869"/>
    <w:rsid w:val="00D25F19"/>
    <w:rsid w:val="00D26DAA"/>
    <w:rsid w:val="00D270A1"/>
    <w:rsid w:val="00D278B9"/>
    <w:rsid w:val="00D27D6E"/>
    <w:rsid w:val="00D27DC2"/>
    <w:rsid w:val="00D30400"/>
    <w:rsid w:val="00D30598"/>
    <w:rsid w:val="00D30774"/>
    <w:rsid w:val="00D3086A"/>
    <w:rsid w:val="00D30C5D"/>
    <w:rsid w:val="00D3112C"/>
    <w:rsid w:val="00D3115F"/>
    <w:rsid w:val="00D31206"/>
    <w:rsid w:val="00D31617"/>
    <w:rsid w:val="00D31827"/>
    <w:rsid w:val="00D31839"/>
    <w:rsid w:val="00D3197C"/>
    <w:rsid w:val="00D319FF"/>
    <w:rsid w:val="00D31B63"/>
    <w:rsid w:val="00D31BC4"/>
    <w:rsid w:val="00D32249"/>
    <w:rsid w:val="00D324E1"/>
    <w:rsid w:val="00D32A05"/>
    <w:rsid w:val="00D32C76"/>
    <w:rsid w:val="00D32DF5"/>
    <w:rsid w:val="00D33366"/>
    <w:rsid w:val="00D33504"/>
    <w:rsid w:val="00D33878"/>
    <w:rsid w:val="00D33CED"/>
    <w:rsid w:val="00D33E36"/>
    <w:rsid w:val="00D33E5F"/>
    <w:rsid w:val="00D340DB"/>
    <w:rsid w:val="00D346F1"/>
    <w:rsid w:val="00D347B5"/>
    <w:rsid w:val="00D34AC2"/>
    <w:rsid w:val="00D34B75"/>
    <w:rsid w:val="00D34BA6"/>
    <w:rsid w:val="00D34CF9"/>
    <w:rsid w:val="00D35110"/>
    <w:rsid w:val="00D35763"/>
    <w:rsid w:val="00D358CB"/>
    <w:rsid w:val="00D35948"/>
    <w:rsid w:val="00D359AC"/>
    <w:rsid w:val="00D35D44"/>
    <w:rsid w:val="00D35DA8"/>
    <w:rsid w:val="00D35FFC"/>
    <w:rsid w:val="00D363FC"/>
    <w:rsid w:val="00D36DCC"/>
    <w:rsid w:val="00D36F34"/>
    <w:rsid w:val="00D3706C"/>
    <w:rsid w:val="00D373DB"/>
    <w:rsid w:val="00D3740F"/>
    <w:rsid w:val="00D376C9"/>
    <w:rsid w:val="00D37C1F"/>
    <w:rsid w:val="00D37CDE"/>
    <w:rsid w:val="00D40091"/>
    <w:rsid w:val="00D40105"/>
    <w:rsid w:val="00D4018B"/>
    <w:rsid w:val="00D40457"/>
    <w:rsid w:val="00D40575"/>
    <w:rsid w:val="00D40672"/>
    <w:rsid w:val="00D40752"/>
    <w:rsid w:val="00D407A8"/>
    <w:rsid w:val="00D407BC"/>
    <w:rsid w:val="00D4184A"/>
    <w:rsid w:val="00D41D1E"/>
    <w:rsid w:val="00D41D7C"/>
    <w:rsid w:val="00D41DF9"/>
    <w:rsid w:val="00D41FD4"/>
    <w:rsid w:val="00D42000"/>
    <w:rsid w:val="00D4251F"/>
    <w:rsid w:val="00D42644"/>
    <w:rsid w:val="00D4287B"/>
    <w:rsid w:val="00D4287F"/>
    <w:rsid w:val="00D4292D"/>
    <w:rsid w:val="00D42995"/>
    <w:rsid w:val="00D429D2"/>
    <w:rsid w:val="00D42ADD"/>
    <w:rsid w:val="00D42B8A"/>
    <w:rsid w:val="00D42D36"/>
    <w:rsid w:val="00D4312F"/>
    <w:rsid w:val="00D433A5"/>
    <w:rsid w:val="00D43408"/>
    <w:rsid w:val="00D43719"/>
    <w:rsid w:val="00D4379C"/>
    <w:rsid w:val="00D437CD"/>
    <w:rsid w:val="00D43943"/>
    <w:rsid w:val="00D43A36"/>
    <w:rsid w:val="00D43CFE"/>
    <w:rsid w:val="00D43E50"/>
    <w:rsid w:val="00D43F95"/>
    <w:rsid w:val="00D43FAC"/>
    <w:rsid w:val="00D44393"/>
    <w:rsid w:val="00D4444C"/>
    <w:rsid w:val="00D44520"/>
    <w:rsid w:val="00D4456D"/>
    <w:rsid w:val="00D44A54"/>
    <w:rsid w:val="00D44AD3"/>
    <w:rsid w:val="00D44D5B"/>
    <w:rsid w:val="00D45209"/>
    <w:rsid w:val="00D4551C"/>
    <w:rsid w:val="00D4573E"/>
    <w:rsid w:val="00D45847"/>
    <w:rsid w:val="00D45AB1"/>
    <w:rsid w:val="00D45C20"/>
    <w:rsid w:val="00D45E3D"/>
    <w:rsid w:val="00D4613A"/>
    <w:rsid w:val="00D46169"/>
    <w:rsid w:val="00D46828"/>
    <w:rsid w:val="00D4682D"/>
    <w:rsid w:val="00D46A93"/>
    <w:rsid w:val="00D46B08"/>
    <w:rsid w:val="00D46C61"/>
    <w:rsid w:val="00D4726B"/>
    <w:rsid w:val="00D4726E"/>
    <w:rsid w:val="00D47301"/>
    <w:rsid w:val="00D477D2"/>
    <w:rsid w:val="00D47AB8"/>
    <w:rsid w:val="00D47AE3"/>
    <w:rsid w:val="00D47C93"/>
    <w:rsid w:val="00D47CA0"/>
    <w:rsid w:val="00D47DAA"/>
    <w:rsid w:val="00D50064"/>
    <w:rsid w:val="00D5026C"/>
    <w:rsid w:val="00D503C4"/>
    <w:rsid w:val="00D50AF1"/>
    <w:rsid w:val="00D50DBF"/>
    <w:rsid w:val="00D50E1C"/>
    <w:rsid w:val="00D50F09"/>
    <w:rsid w:val="00D50F49"/>
    <w:rsid w:val="00D50F50"/>
    <w:rsid w:val="00D51029"/>
    <w:rsid w:val="00D511FC"/>
    <w:rsid w:val="00D51203"/>
    <w:rsid w:val="00D514C3"/>
    <w:rsid w:val="00D51511"/>
    <w:rsid w:val="00D51786"/>
    <w:rsid w:val="00D51E38"/>
    <w:rsid w:val="00D5233D"/>
    <w:rsid w:val="00D5291E"/>
    <w:rsid w:val="00D52CDE"/>
    <w:rsid w:val="00D52D32"/>
    <w:rsid w:val="00D52E7D"/>
    <w:rsid w:val="00D52F82"/>
    <w:rsid w:val="00D52FD8"/>
    <w:rsid w:val="00D53109"/>
    <w:rsid w:val="00D53366"/>
    <w:rsid w:val="00D533DD"/>
    <w:rsid w:val="00D53561"/>
    <w:rsid w:val="00D538E2"/>
    <w:rsid w:val="00D53A0D"/>
    <w:rsid w:val="00D53A38"/>
    <w:rsid w:val="00D54019"/>
    <w:rsid w:val="00D54432"/>
    <w:rsid w:val="00D54461"/>
    <w:rsid w:val="00D547FB"/>
    <w:rsid w:val="00D54C6F"/>
    <w:rsid w:val="00D54FC7"/>
    <w:rsid w:val="00D552BF"/>
    <w:rsid w:val="00D5535A"/>
    <w:rsid w:val="00D55398"/>
    <w:rsid w:val="00D554F5"/>
    <w:rsid w:val="00D5557E"/>
    <w:rsid w:val="00D55594"/>
    <w:rsid w:val="00D5562E"/>
    <w:rsid w:val="00D55CD9"/>
    <w:rsid w:val="00D55FD8"/>
    <w:rsid w:val="00D562F8"/>
    <w:rsid w:val="00D5775C"/>
    <w:rsid w:val="00D57C1B"/>
    <w:rsid w:val="00D57D20"/>
    <w:rsid w:val="00D57DA2"/>
    <w:rsid w:val="00D57DE7"/>
    <w:rsid w:val="00D57E58"/>
    <w:rsid w:val="00D57EF7"/>
    <w:rsid w:val="00D602E4"/>
    <w:rsid w:val="00D602E8"/>
    <w:rsid w:val="00D60490"/>
    <w:rsid w:val="00D60578"/>
    <w:rsid w:val="00D607C0"/>
    <w:rsid w:val="00D60BBB"/>
    <w:rsid w:val="00D60D5C"/>
    <w:rsid w:val="00D60F17"/>
    <w:rsid w:val="00D60F8B"/>
    <w:rsid w:val="00D60FAD"/>
    <w:rsid w:val="00D612C0"/>
    <w:rsid w:val="00D61387"/>
    <w:rsid w:val="00D6191A"/>
    <w:rsid w:val="00D61EC5"/>
    <w:rsid w:val="00D6289F"/>
    <w:rsid w:val="00D62AFC"/>
    <w:rsid w:val="00D62B43"/>
    <w:rsid w:val="00D63349"/>
    <w:rsid w:val="00D633BD"/>
    <w:rsid w:val="00D639EA"/>
    <w:rsid w:val="00D641A3"/>
    <w:rsid w:val="00D641D7"/>
    <w:rsid w:val="00D64398"/>
    <w:rsid w:val="00D643E6"/>
    <w:rsid w:val="00D645E9"/>
    <w:rsid w:val="00D64790"/>
    <w:rsid w:val="00D64A95"/>
    <w:rsid w:val="00D64BE4"/>
    <w:rsid w:val="00D64BF6"/>
    <w:rsid w:val="00D64C5F"/>
    <w:rsid w:val="00D64D16"/>
    <w:rsid w:val="00D64E18"/>
    <w:rsid w:val="00D65380"/>
    <w:rsid w:val="00D656F0"/>
    <w:rsid w:val="00D6571E"/>
    <w:rsid w:val="00D65BDE"/>
    <w:rsid w:val="00D65E37"/>
    <w:rsid w:val="00D66105"/>
    <w:rsid w:val="00D66118"/>
    <w:rsid w:val="00D665D9"/>
    <w:rsid w:val="00D66B03"/>
    <w:rsid w:val="00D66B3D"/>
    <w:rsid w:val="00D66D05"/>
    <w:rsid w:val="00D66D66"/>
    <w:rsid w:val="00D66DA5"/>
    <w:rsid w:val="00D66F60"/>
    <w:rsid w:val="00D671BD"/>
    <w:rsid w:val="00D67281"/>
    <w:rsid w:val="00D6749D"/>
    <w:rsid w:val="00D67788"/>
    <w:rsid w:val="00D678EA"/>
    <w:rsid w:val="00D67969"/>
    <w:rsid w:val="00D67C15"/>
    <w:rsid w:val="00D67C7E"/>
    <w:rsid w:val="00D67FB2"/>
    <w:rsid w:val="00D705E4"/>
    <w:rsid w:val="00D70888"/>
    <w:rsid w:val="00D7092E"/>
    <w:rsid w:val="00D709EB"/>
    <w:rsid w:val="00D70B12"/>
    <w:rsid w:val="00D70C0B"/>
    <w:rsid w:val="00D70DDD"/>
    <w:rsid w:val="00D70F18"/>
    <w:rsid w:val="00D7133E"/>
    <w:rsid w:val="00D71507"/>
    <w:rsid w:val="00D7172B"/>
    <w:rsid w:val="00D71F36"/>
    <w:rsid w:val="00D71F61"/>
    <w:rsid w:val="00D71FDC"/>
    <w:rsid w:val="00D72051"/>
    <w:rsid w:val="00D72701"/>
    <w:rsid w:val="00D72748"/>
    <w:rsid w:val="00D7292F"/>
    <w:rsid w:val="00D72937"/>
    <w:rsid w:val="00D72A07"/>
    <w:rsid w:val="00D72C6D"/>
    <w:rsid w:val="00D72DC8"/>
    <w:rsid w:val="00D72FEC"/>
    <w:rsid w:val="00D7363B"/>
    <w:rsid w:val="00D736D9"/>
    <w:rsid w:val="00D73D5E"/>
    <w:rsid w:val="00D73DE8"/>
    <w:rsid w:val="00D73E95"/>
    <w:rsid w:val="00D73FBC"/>
    <w:rsid w:val="00D740FC"/>
    <w:rsid w:val="00D74750"/>
    <w:rsid w:val="00D74A2D"/>
    <w:rsid w:val="00D74AC1"/>
    <w:rsid w:val="00D74E18"/>
    <w:rsid w:val="00D75234"/>
    <w:rsid w:val="00D75436"/>
    <w:rsid w:val="00D75521"/>
    <w:rsid w:val="00D75545"/>
    <w:rsid w:val="00D756A9"/>
    <w:rsid w:val="00D759E3"/>
    <w:rsid w:val="00D75F07"/>
    <w:rsid w:val="00D76002"/>
    <w:rsid w:val="00D764B1"/>
    <w:rsid w:val="00D767A7"/>
    <w:rsid w:val="00D767EB"/>
    <w:rsid w:val="00D76B10"/>
    <w:rsid w:val="00D76EB5"/>
    <w:rsid w:val="00D76F1D"/>
    <w:rsid w:val="00D76FAE"/>
    <w:rsid w:val="00D771AD"/>
    <w:rsid w:val="00D77563"/>
    <w:rsid w:val="00D776D7"/>
    <w:rsid w:val="00D777A9"/>
    <w:rsid w:val="00D777AF"/>
    <w:rsid w:val="00D7788A"/>
    <w:rsid w:val="00D778B8"/>
    <w:rsid w:val="00D7795F"/>
    <w:rsid w:val="00D77AE2"/>
    <w:rsid w:val="00D77EF8"/>
    <w:rsid w:val="00D803FE"/>
    <w:rsid w:val="00D80B76"/>
    <w:rsid w:val="00D80CD7"/>
    <w:rsid w:val="00D80D55"/>
    <w:rsid w:val="00D81098"/>
    <w:rsid w:val="00D8132E"/>
    <w:rsid w:val="00D81340"/>
    <w:rsid w:val="00D8144F"/>
    <w:rsid w:val="00D815F6"/>
    <w:rsid w:val="00D81838"/>
    <w:rsid w:val="00D81BC6"/>
    <w:rsid w:val="00D82011"/>
    <w:rsid w:val="00D82343"/>
    <w:rsid w:val="00D82604"/>
    <w:rsid w:val="00D82912"/>
    <w:rsid w:val="00D82965"/>
    <w:rsid w:val="00D82B1D"/>
    <w:rsid w:val="00D82CC4"/>
    <w:rsid w:val="00D82E10"/>
    <w:rsid w:val="00D83367"/>
    <w:rsid w:val="00D836CC"/>
    <w:rsid w:val="00D83860"/>
    <w:rsid w:val="00D83870"/>
    <w:rsid w:val="00D838CA"/>
    <w:rsid w:val="00D83E21"/>
    <w:rsid w:val="00D84318"/>
    <w:rsid w:val="00D8432B"/>
    <w:rsid w:val="00D8432F"/>
    <w:rsid w:val="00D8434D"/>
    <w:rsid w:val="00D846A5"/>
    <w:rsid w:val="00D84AA7"/>
    <w:rsid w:val="00D84BE9"/>
    <w:rsid w:val="00D84D53"/>
    <w:rsid w:val="00D85311"/>
    <w:rsid w:val="00D8539E"/>
    <w:rsid w:val="00D85484"/>
    <w:rsid w:val="00D85720"/>
    <w:rsid w:val="00D8595C"/>
    <w:rsid w:val="00D85987"/>
    <w:rsid w:val="00D85C77"/>
    <w:rsid w:val="00D85F9E"/>
    <w:rsid w:val="00D862E0"/>
    <w:rsid w:val="00D86462"/>
    <w:rsid w:val="00D8658E"/>
    <w:rsid w:val="00D86DB6"/>
    <w:rsid w:val="00D870D9"/>
    <w:rsid w:val="00D874A9"/>
    <w:rsid w:val="00D87506"/>
    <w:rsid w:val="00D8782D"/>
    <w:rsid w:val="00D8792E"/>
    <w:rsid w:val="00D87CF9"/>
    <w:rsid w:val="00D9003C"/>
    <w:rsid w:val="00D90446"/>
    <w:rsid w:val="00D90699"/>
    <w:rsid w:val="00D9079E"/>
    <w:rsid w:val="00D90A3B"/>
    <w:rsid w:val="00D90AC2"/>
    <w:rsid w:val="00D90E15"/>
    <w:rsid w:val="00D90ED3"/>
    <w:rsid w:val="00D91144"/>
    <w:rsid w:val="00D9154C"/>
    <w:rsid w:val="00D916EC"/>
    <w:rsid w:val="00D91834"/>
    <w:rsid w:val="00D91ACC"/>
    <w:rsid w:val="00D91D09"/>
    <w:rsid w:val="00D91DB3"/>
    <w:rsid w:val="00D9225C"/>
    <w:rsid w:val="00D9234C"/>
    <w:rsid w:val="00D923E9"/>
    <w:rsid w:val="00D9246D"/>
    <w:rsid w:val="00D92660"/>
    <w:rsid w:val="00D9278C"/>
    <w:rsid w:val="00D92830"/>
    <w:rsid w:val="00D92AB9"/>
    <w:rsid w:val="00D92BB9"/>
    <w:rsid w:val="00D92BE3"/>
    <w:rsid w:val="00D92C4E"/>
    <w:rsid w:val="00D9301E"/>
    <w:rsid w:val="00D93112"/>
    <w:rsid w:val="00D93177"/>
    <w:rsid w:val="00D93259"/>
    <w:rsid w:val="00D9361B"/>
    <w:rsid w:val="00D93732"/>
    <w:rsid w:val="00D93737"/>
    <w:rsid w:val="00D939C8"/>
    <w:rsid w:val="00D93A93"/>
    <w:rsid w:val="00D93E50"/>
    <w:rsid w:val="00D942AD"/>
    <w:rsid w:val="00D94351"/>
    <w:rsid w:val="00D943A8"/>
    <w:rsid w:val="00D943B5"/>
    <w:rsid w:val="00D949F4"/>
    <w:rsid w:val="00D94A94"/>
    <w:rsid w:val="00D94FD5"/>
    <w:rsid w:val="00D9559A"/>
    <w:rsid w:val="00D957F3"/>
    <w:rsid w:val="00D95C0A"/>
    <w:rsid w:val="00D95D2F"/>
    <w:rsid w:val="00D95FD4"/>
    <w:rsid w:val="00D963A8"/>
    <w:rsid w:val="00D9641B"/>
    <w:rsid w:val="00D9676E"/>
    <w:rsid w:val="00D9699B"/>
    <w:rsid w:val="00D96B1E"/>
    <w:rsid w:val="00D96BDF"/>
    <w:rsid w:val="00D9714F"/>
    <w:rsid w:val="00D97278"/>
    <w:rsid w:val="00D9763D"/>
    <w:rsid w:val="00D977C7"/>
    <w:rsid w:val="00D97950"/>
    <w:rsid w:val="00D97DBD"/>
    <w:rsid w:val="00D97E0A"/>
    <w:rsid w:val="00D97FD3"/>
    <w:rsid w:val="00DA03C0"/>
    <w:rsid w:val="00DA041C"/>
    <w:rsid w:val="00DA0634"/>
    <w:rsid w:val="00DA0720"/>
    <w:rsid w:val="00DA0AEC"/>
    <w:rsid w:val="00DA0C31"/>
    <w:rsid w:val="00DA1312"/>
    <w:rsid w:val="00DA14F9"/>
    <w:rsid w:val="00DA16BE"/>
    <w:rsid w:val="00DA1AA8"/>
    <w:rsid w:val="00DA1ACE"/>
    <w:rsid w:val="00DA1F26"/>
    <w:rsid w:val="00DA2025"/>
    <w:rsid w:val="00DA2073"/>
    <w:rsid w:val="00DA20C4"/>
    <w:rsid w:val="00DA24B8"/>
    <w:rsid w:val="00DA2578"/>
    <w:rsid w:val="00DA293C"/>
    <w:rsid w:val="00DA2E42"/>
    <w:rsid w:val="00DA2EF2"/>
    <w:rsid w:val="00DA3068"/>
    <w:rsid w:val="00DA3112"/>
    <w:rsid w:val="00DA321A"/>
    <w:rsid w:val="00DA34E9"/>
    <w:rsid w:val="00DA354A"/>
    <w:rsid w:val="00DA3861"/>
    <w:rsid w:val="00DA3913"/>
    <w:rsid w:val="00DA3CBC"/>
    <w:rsid w:val="00DA3E6F"/>
    <w:rsid w:val="00DA4035"/>
    <w:rsid w:val="00DA40C9"/>
    <w:rsid w:val="00DA4363"/>
    <w:rsid w:val="00DA48C3"/>
    <w:rsid w:val="00DA4980"/>
    <w:rsid w:val="00DA4C8D"/>
    <w:rsid w:val="00DA4E2F"/>
    <w:rsid w:val="00DA4FE9"/>
    <w:rsid w:val="00DA5E0F"/>
    <w:rsid w:val="00DA5E3A"/>
    <w:rsid w:val="00DA5EAB"/>
    <w:rsid w:val="00DA617B"/>
    <w:rsid w:val="00DA69D1"/>
    <w:rsid w:val="00DA69DC"/>
    <w:rsid w:val="00DA6D20"/>
    <w:rsid w:val="00DA6D87"/>
    <w:rsid w:val="00DA6E1F"/>
    <w:rsid w:val="00DA760C"/>
    <w:rsid w:val="00DA77E2"/>
    <w:rsid w:val="00DA785E"/>
    <w:rsid w:val="00DA7C1E"/>
    <w:rsid w:val="00DB02BF"/>
    <w:rsid w:val="00DB0A03"/>
    <w:rsid w:val="00DB0A32"/>
    <w:rsid w:val="00DB0CC5"/>
    <w:rsid w:val="00DB12F0"/>
    <w:rsid w:val="00DB1446"/>
    <w:rsid w:val="00DB1697"/>
    <w:rsid w:val="00DB19DD"/>
    <w:rsid w:val="00DB1D00"/>
    <w:rsid w:val="00DB1E10"/>
    <w:rsid w:val="00DB1F18"/>
    <w:rsid w:val="00DB1FCF"/>
    <w:rsid w:val="00DB2396"/>
    <w:rsid w:val="00DB257E"/>
    <w:rsid w:val="00DB267A"/>
    <w:rsid w:val="00DB2B69"/>
    <w:rsid w:val="00DB30D1"/>
    <w:rsid w:val="00DB31B7"/>
    <w:rsid w:val="00DB37C1"/>
    <w:rsid w:val="00DB3885"/>
    <w:rsid w:val="00DB392D"/>
    <w:rsid w:val="00DB3B4E"/>
    <w:rsid w:val="00DB3C68"/>
    <w:rsid w:val="00DB3DFD"/>
    <w:rsid w:val="00DB3E2E"/>
    <w:rsid w:val="00DB3FA5"/>
    <w:rsid w:val="00DB4496"/>
    <w:rsid w:val="00DB4709"/>
    <w:rsid w:val="00DB474F"/>
    <w:rsid w:val="00DB47B9"/>
    <w:rsid w:val="00DB4B40"/>
    <w:rsid w:val="00DB4E8E"/>
    <w:rsid w:val="00DB4F57"/>
    <w:rsid w:val="00DB53EF"/>
    <w:rsid w:val="00DB61D1"/>
    <w:rsid w:val="00DB63C9"/>
    <w:rsid w:val="00DB65DD"/>
    <w:rsid w:val="00DB660B"/>
    <w:rsid w:val="00DB6786"/>
    <w:rsid w:val="00DB67A1"/>
    <w:rsid w:val="00DB67C9"/>
    <w:rsid w:val="00DB68FD"/>
    <w:rsid w:val="00DB6D4D"/>
    <w:rsid w:val="00DB6F89"/>
    <w:rsid w:val="00DB71B7"/>
    <w:rsid w:val="00DB760E"/>
    <w:rsid w:val="00DB7858"/>
    <w:rsid w:val="00DB7D49"/>
    <w:rsid w:val="00DC00A0"/>
    <w:rsid w:val="00DC0148"/>
    <w:rsid w:val="00DC014D"/>
    <w:rsid w:val="00DC02B3"/>
    <w:rsid w:val="00DC0515"/>
    <w:rsid w:val="00DC0856"/>
    <w:rsid w:val="00DC0969"/>
    <w:rsid w:val="00DC0C58"/>
    <w:rsid w:val="00DC1204"/>
    <w:rsid w:val="00DC139E"/>
    <w:rsid w:val="00DC16D6"/>
    <w:rsid w:val="00DC2390"/>
    <w:rsid w:val="00DC24C8"/>
    <w:rsid w:val="00DC3047"/>
    <w:rsid w:val="00DC33E0"/>
    <w:rsid w:val="00DC36BA"/>
    <w:rsid w:val="00DC3805"/>
    <w:rsid w:val="00DC39EB"/>
    <w:rsid w:val="00DC3A3F"/>
    <w:rsid w:val="00DC3FAE"/>
    <w:rsid w:val="00DC43B2"/>
    <w:rsid w:val="00DC43DD"/>
    <w:rsid w:val="00DC4698"/>
    <w:rsid w:val="00DC480E"/>
    <w:rsid w:val="00DC495A"/>
    <w:rsid w:val="00DC4EFE"/>
    <w:rsid w:val="00DC5002"/>
    <w:rsid w:val="00DC5238"/>
    <w:rsid w:val="00DC57A5"/>
    <w:rsid w:val="00DC5829"/>
    <w:rsid w:val="00DC5A00"/>
    <w:rsid w:val="00DC5A52"/>
    <w:rsid w:val="00DC5C41"/>
    <w:rsid w:val="00DC5D53"/>
    <w:rsid w:val="00DC65F7"/>
    <w:rsid w:val="00DC679A"/>
    <w:rsid w:val="00DC6833"/>
    <w:rsid w:val="00DC6B16"/>
    <w:rsid w:val="00DC6D30"/>
    <w:rsid w:val="00DC6E30"/>
    <w:rsid w:val="00DC6FA2"/>
    <w:rsid w:val="00DC7049"/>
    <w:rsid w:val="00DC7105"/>
    <w:rsid w:val="00DC7109"/>
    <w:rsid w:val="00DC7D92"/>
    <w:rsid w:val="00DC7E4C"/>
    <w:rsid w:val="00DD00D2"/>
    <w:rsid w:val="00DD08C4"/>
    <w:rsid w:val="00DD095D"/>
    <w:rsid w:val="00DD0CA8"/>
    <w:rsid w:val="00DD0D4A"/>
    <w:rsid w:val="00DD1036"/>
    <w:rsid w:val="00DD1083"/>
    <w:rsid w:val="00DD10FF"/>
    <w:rsid w:val="00DD150B"/>
    <w:rsid w:val="00DD168D"/>
    <w:rsid w:val="00DD18CA"/>
    <w:rsid w:val="00DD1918"/>
    <w:rsid w:val="00DD1975"/>
    <w:rsid w:val="00DD1A21"/>
    <w:rsid w:val="00DD1E26"/>
    <w:rsid w:val="00DD1E90"/>
    <w:rsid w:val="00DD2139"/>
    <w:rsid w:val="00DD27C3"/>
    <w:rsid w:val="00DD2890"/>
    <w:rsid w:val="00DD2901"/>
    <w:rsid w:val="00DD2A3D"/>
    <w:rsid w:val="00DD2D99"/>
    <w:rsid w:val="00DD3155"/>
    <w:rsid w:val="00DD325A"/>
    <w:rsid w:val="00DD35EB"/>
    <w:rsid w:val="00DD36BC"/>
    <w:rsid w:val="00DD3C04"/>
    <w:rsid w:val="00DD3E3D"/>
    <w:rsid w:val="00DD3E75"/>
    <w:rsid w:val="00DD4105"/>
    <w:rsid w:val="00DD417D"/>
    <w:rsid w:val="00DD41CB"/>
    <w:rsid w:val="00DD4262"/>
    <w:rsid w:val="00DD458B"/>
    <w:rsid w:val="00DD47C7"/>
    <w:rsid w:val="00DD4CEB"/>
    <w:rsid w:val="00DD4E02"/>
    <w:rsid w:val="00DD4F04"/>
    <w:rsid w:val="00DD4F82"/>
    <w:rsid w:val="00DD4F88"/>
    <w:rsid w:val="00DD5589"/>
    <w:rsid w:val="00DD55EE"/>
    <w:rsid w:val="00DD58A6"/>
    <w:rsid w:val="00DD5915"/>
    <w:rsid w:val="00DD5CC2"/>
    <w:rsid w:val="00DD5CEE"/>
    <w:rsid w:val="00DD5DF6"/>
    <w:rsid w:val="00DD6039"/>
    <w:rsid w:val="00DD60D4"/>
    <w:rsid w:val="00DD6366"/>
    <w:rsid w:val="00DD6475"/>
    <w:rsid w:val="00DD690F"/>
    <w:rsid w:val="00DD6A5A"/>
    <w:rsid w:val="00DD6B6F"/>
    <w:rsid w:val="00DD6CF7"/>
    <w:rsid w:val="00DD70D8"/>
    <w:rsid w:val="00DD7424"/>
    <w:rsid w:val="00DD782D"/>
    <w:rsid w:val="00DD7986"/>
    <w:rsid w:val="00DD7B2C"/>
    <w:rsid w:val="00DD7E4B"/>
    <w:rsid w:val="00DD7EEC"/>
    <w:rsid w:val="00DD7F07"/>
    <w:rsid w:val="00DE01A7"/>
    <w:rsid w:val="00DE01E7"/>
    <w:rsid w:val="00DE023C"/>
    <w:rsid w:val="00DE0547"/>
    <w:rsid w:val="00DE05DA"/>
    <w:rsid w:val="00DE0646"/>
    <w:rsid w:val="00DE0690"/>
    <w:rsid w:val="00DE077B"/>
    <w:rsid w:val="00DE0D8D"/>
    <w:rsid w:val="00DE0FCE"/>
    <w:rsid w:val="00DE1194"/>
    <w:rsid w:val="00DE119B"/>
    <w:rsid w:val="00DE123D"/>
    <w:rsid w:val="00DE12A1"/>
    <w:rsid w:val="00DE1408"/>
    <w:rsid w:val="00DE14C2"/>
    <w:rsid w:val="00DE19F7"/>
    <w:rsid w:val="00DE1D63"/>
    <w:rsid w:val="00DE1E7C"/>
    <w:rsid w:val="00DE1F90"/>
    <w:rsid w:val="00DE1FC7"/>
    <w:rsid w:val="00DE281A"/>
    <w:rsid w:val="00DE2A6C"/>
    <w:rsid w:val="00DE2ACD"/>
    <w:rsid w:val="00DE2E3E"/>
    <w:rsid w:val="00DE2F3C"/>
    <w:rsid w:val="00DE2F74"/>
    <w:rsid w:val="00DE30E5"/>
    <w:rsid w:val="00DE31BC"/>
    <w:rsid w:val="00DE3259"/>
    <w:rsid w:val="00DE3359"/>
    <w:rsid w:val="00DE35D1"/>
    <w:rsid w:val="00DE362A"/>
    <w:rsid w:val="00DE3680"/>
    <w:rsid w:val="00DE399B"/>
    <w:rsid w:val="00DE39A0"/>
    <w:rsid w:val="00DE3E08"/>
    <w:rsid w:val="00DE3FA6"/>
    <w:rsid w:val="00DE401D"/>
    <w:rsid w:val="00DE41D8"/>
    <w:rsid w:val="00DE467C"/>
    <w:rsid w:val="00DE4BCC"/>
    <w:rsid w:val="00DE4CD2"/>
    <w:rsid w:val="00DE4EF4"/>
    <w:rsid w:val="00DE4F1E"/>
    <w:rsid w:val="00DE4F3E"/>
    <w:rsid w:val="00DE5205"/>
    <w:rsid w:val="00DE53BD"/>
    <w:rsid w:val="00DE5490"/>
    <w:rsid w:val="00DE5846"/>
    <w:rsid w:val="00DE5C06"/>
    <w:rsid w:val="00DE5C9B"/>
    <w:rsid w:val="00DE5F3D"/>
    <w:rsid w:val="00DE60EF"/>
    <w:rsid w:val="00DE64BF"/>
    <w:rsid w:val="00DE6509"/>
    <w:rsid w:val="00DE6873"/>
    <w:rsid w:val="00DE6892"/>
    <w:rsid w:val="00DE69C9"/>
    <w:rsid w:val="00DE6CBB"/>
    <w:rsid w:val="00DE6E2A"/>
    <w:rsid w:val="00DE6EE7"/>
    <w:rsid w:val="00DE6F22"/>
    <w:rsid w:val="00DE78E0"/>
    <w:rsid w:val="00DE7BD6"/>
    <w:rsid w:val="00DE7D96"/>
    <w:rsid w:val="00DF0137"/>
    <w:rsid w:val="00DF0181"/>
    <w:rsid w:val="00DF030C"/>
    <w:rsid w:val="00DF03D0"/>
    <w:rsid w:val="00DF0530"/>
    <w:rsid w:val="00DF08FE"/>
    <w:rsid w:val="00DF0916"/>
    <w:rsid w:val="00DF0E38"/>
    <w:rsid w:val="00DF1594"/>
    <w:rsid w:val="00DF1C96"/>
    <w:rsid w:val="00DF1E3E"/>
    <w:rsid w:val="00DF1F72"/>
    <w:rsid w:val="00DF24E4"/>
    <w:rsid w:val="00DF271D"/>
    <w:rsid w:val="00DF28C1"/>
    <w:rsid w:val="00DF297A"/>
    <w:rsid w:val="00DF2D30"/>
    <w:rsid w:val="00DF2D4C"/>
    <w:rsid w:val="00DF2FD5"/>
    <w:rsid w:val="00DF3451"/>
    <w:rsid w:val="00DF3487"/>
    <w:rsid w:val="00DF3579"/>
    <w:rsid w:val="00DF35E2"/>
    <w:rsid w:val="00DF3638"/>
    <w:rsid w:val="00DF3F1D"/>
    <w:rsid w:val="00DF4087"/>
    <w:rsid w:val="00DF41C2"/>
    <w:rsid w:val="00DF4253"/>
    <w:rsid w:val="00DF4418"/>
    <w:rsid w:val="00DF447B"/>
    <w:rsid w:val="00DF462C"/>
    <w:rsid w:val="00DF4769"/>
    <w:rsid w:val="00DF4827"/>
    <w:rsid w:val="00DF48F1"/>
    <w:rsid w:val="00DF49C9"/>
    <w:rsid w:val="00DF4C89"/>
    <w:rsid w:val="00DF4DFE"/>
    <w:rsid w:val="00DF4F07"/>
    <w:rsid w:val="00DF51AA"/>
    <w:rsid w:val="00DF55D8"/>
    <w:rsid w:val="00DF5756"/>
    <w:rsid w:val="00DF59D8"/>
    <w:rsid w:val="00DF59E4"/>
    <w:rsid w:val="00DF5BFA"/>
    <w:rsid w:val="00DF5C31"/>
    <w:rsid w:val="00DF5D4B"/>
    <w:rsid w:val="00DF5EC9"/>
    <w:rsid w:val="00DF5F1C"/>
    <w:rsid w:val="00DF69A2"/>
    <w:rsid w:val="00DF6AC9"/>
    <w:rsid w:val="00DF6CDA"/>
    <w:rsid w:val="00DF6D58"/>
    <w:rsid w:val="00DF6DB8"/>
    <w:rsid w:val="00DF6E72"/>
    <w:rsid w:val="00DF71B1"/>
    <w:rsid w:val="00DF7BD5"/>
    <w:rsid w:val="00DF7DB6"/>
    <w:rsid w:val="00DF7E79"/>
    <w:rsid w:val="00E00017"/>
    <w:rsid w:val="00E004D1"/>
    <w:rsid w:val="00E00586"/>
    <w:rsid w:val="00E0086D"/>
    <w:rsid w:val="00E00A44"/>
    <w:rsid w:val="00E00BDB"/>
    <w:rsid w:val="00E00D58"/>
    <w:rsid w:val="00E0117A"/>
    <w:rsid w:val="00E013B8"/>
    <w:rsid w:val="00E0154D"/>
    <w:rsid w:val="00E016FB"/>
    <w:rsid w:val="00E01978"/>
    <w:rsid w:val="00E02361"/>
    <w:rsid w:val="00E025B6"/>
    <w:rsid w:val="00E029AE"/>
    <w:rsid w:val="00E02CE3"/>
    <w:rsid w:val="00E02E5A"/>
    <w:rsid w:val="00E02E7F"/>
    <w:rsid w:val="00E02F53"/>
    <w:rsid w:val="00E030C6"/>
    <w:rsid w:val="00E0370A"/>
    <w:rsid w:val="00E037FC"/>
    <w:rsid w:val="00E039CB"/>
    <w:rsid w:val="00E039DB"/>
    <w:rsid w:val="00E03B39"/>
    <w:rsid w:val="00E03B66"/>
    <w:rsid w:val="00E03BA0"/>
    <w:rsid w:val="00E03CAD"/>
    <w:rsid w:val="00E03DC7"/>
    <w:rsid w:val="00E041B8"/>
    <w:rsid w:val="00E0423F"/>
    <w:rsid w:val="00E048C6"/>
    <w:rsid w:val="00E04B40"/>
    <w:rsid w:val="00E054F6"/>
    <w:rsid w:val="00E05559"/>
    <w:rsid w:val="00E05ABF"/>
    <w:rsid w:val="00E05B56"/>
    <w:rsid w:val="00E06084"/>
    <w:rsid w:val="00E064FF"/>
    <w:rsid w:val="00E06AE9"/>
    <w:rsid w:val="00E06E71"/>
    <w:rsid w:val="00E07106"/>
    <w:rsid w:val="00E071EA"/>
    <w:rsid w:val="00E075EE"/>
    <w:rsid w:val="00E07DBA"/>
    <w:rsid w:val="00E07EED"/>
    <w:rsid w:val="00E10077"/>
    <w:rsid w:val="00E101D0"/>
    <w:rsid w:val="00E109B8"/>
    <w:rsid w:val="00E10F44"/>
    <w:rsid w:val="00E11398"/>
    <w:rsid w:val="00E114E0"/>
    <w:rsid w:val="00E114E5"/>
    <w:rsid w:val="00E114FB"/>
    <w:rsid w:val="00E115C5"/>
    <w:rsid w:val="00E1168A"/>
    <w:rsid w:val="00E116A9"/>
    <w:rsid w:val="00E117C3"/>
    <w:rsid w:val="00E11E60"/>
    <w:rsid w:val="00E11F08"/>
    <w:rsid w:val="00E1252F"/>
    <w:rsid w:val="00E12CF6"/>
    <w:rsid w:val="00E13068"/>
    <w:rsid w:val="00E131F0"/>
    <w:rsid w:val="00E1336E"/>
    <w:rsid w:val="00E13A06"/>
    <w:rsid w:val="00E13A8B"/>
    <w:rsid w:val="00E13C53"/>
    <w:rsid w:val="00E140F0"/>
    <w:rsid w:val="00E141D6"/>
    <w:rsid w:val="00E1459A"/>
    <w:rsid w:val="00E1475B"/>
    <w:rsid w:val="00E14BB1"/>
    <w:rsid w:val="00E14EA1"/>
    <w:rsid w:val="00E14F95"/>
    <w:rsid w:val="00E15250"/>
    <w:rsid w:val="00E15255"/>
    <w:rsid w:val="00E1532E"/>
    <w:rsid w:val="00E153D2"/>
    <w:rsid w:val="00E154BA"/>
    <w:rsid w:val="00E15700"/>
    <w:rsid w:val="00E15AB9"/>
    <w:rsid w:val="00E15DA6"/>
    <w:rsid w:val="00E16173"/>
    <w:rsid w:val="00E161AB"/>
    <w:rsid w:val="00E1622E"/>
    <w:rsid w:val="00E16291"/>
    <w:rsid w:val="00E164FE"/>
    <w:rsid w:val="00E1653A"/>
    <w:rsid w:val="00E16659"/>
    <w:rsid w:val="00E166CB"/>
    <w:rsid w:val="00E16D62"/>
    <w:rsid w:val="00E16D79"/>
    <w:rsid w:val="00E1787B"/>
    <w:rsid w:val="00E178B0"/>
    <w:rsid w:val="00E20265"/>
    <w:rsid w:val="00E2044E"/>
    <w:rsid w:val="00E205A5"/>
    <w:rsid w:val="00E207A5"/>
    <w:rsid w:val="00E2084E"/>
    <w:rsid w:val="00E208C7"/>
    <w:rsid w:val="00E20AB8"/>
    <w:rsid w:val="00E20BDF"/>
    <w:rsid w:val="00E20EA2"/>
    <w:rsid w:val="00E2124D"/>
    <w:rsid w:val="00E213D5"/>
    <w:rsid w:val="00E21662"/>
    <w:rsid w:val="00E216A4"/>
    <w:rsid w:val="00E216D7"/>
    <w:rsid w:val="00E218FA"/>
    <w:rsid w:val="00E21D5E"/>
    <w:rsid w:val="00E22575"/>
    <w:rsid w:val="00E22667"/>
    <w:rsid w:val="00E22694"/>
    <w:rsid w:val="00E22A6E"/>
    <w:rsid w:val="00E22A6F"/>
    <w:rsid w:val="00E22D30"/>
    <w:rsid w:val="00E22F61"/>
    <w:rsid w:val="00E22F6A"/>
    <w:rsid w:val="00E230AD"/>
    <w:rsid w:val="00E232A8"/>
    <w:rsid w:val="00E23B24"/>
    <w:rsid w:val="00E23B4B"/>
    <w:rsid w:val="00E23CAE"/>
    <w:rsid w:val="00E23F18"/>
    <w:rsid w:val="00E24260"/>
    <w:rsid w:val="00E24420"/>
    <w:rsid w:val="00E24489"/>
    <w:rsid w:val="00E244B4"/>
    <w:rsid w:val="00E247F2"/>
    <w:rsid w:val="00E24D43"/>
    <w:rsid w:val="00E252BB"/>
    <w:rsid w:val="00E258A0"/>
    <w:rsid w:val="00E25982"/>
    <w:rsid w:val="00E2598E"/>
    <w:rsid w:val="00E25C3B"/>
    <w:rsid w:val="00E25ECA"/>
    <w:rsid w:val="00E25EFC"/>
    <w:rsid w:val="00E25FEF"/>
    <w:rsid w:val="00E26008"/>
    <w:rsid w:val="00E266EC"/>
    <w:rsid w:val="00E26B95"/>
    <w:rsid w:val="00E26DA7"/>
    <w:rsid w:val="00E27022"/>
    <w:rsid w:val="00E2711F"/>
    <w:rsid w:val="00E27339"/>
    <w:rsid w:val="00E27433"/>
    <w:rsid w:val="00E2785E"/>
    <w:rsid w:val="00E27882"/>
    <w:rsid w:val="00E2788E"/>
    <w:rsid w:val="00E27C10"/>
    <w:rsid w:val="00E27D87"/>
    <w:rsid w:val="00E27E56"/>
    <w:rsid w:val="00E27F86"/>
    <w:rsid w:val="00E27FC1"/>
    <w:rsid w:val="00E30274"/>
    <w:rsid w:val="00E302B3"/>
    <w:rsid w:val="00E302CA"/>
    <w:rsid w:val="00E3085D"/>
    <w:rsid w:val="00E3089F"/>
    <w:rsid w:val="00E309F4"/>
    <w:rsid w:val="00E30D25"/>
    <w:rsid w:val="00E30EBE"/>
    <w:rsid w:val="00E31304"/>
    <w:rsid w:val="00E31337"/>
    <w:rsid w:val="00E31974"/>
    <w:rsid w:val="00E31B6F"/>
    <w:rsid w:val="00E31C04"/>
    <w:rsid w:val="00E31D39"/>
    <w:rsid w:val="00E31E9E"/>
    <w:rsid w:val="00E3221D"/>
    <w:rsid w:val="00E32274"/>
    <w:rsid w:val="00E323B4"/>
    <w:rsid w:val="00E326E0"/>
    <w:rsid w:val="00E32726"/>
    <w:rsid w:val="00E32A8B"/>
    <w:rsid w:val="00E32F09"/>
    <w:rsid w:val="00E3312A"/>
    <w:rsid w:val="00E335A6"/>
    <w:rsid w:val="00E33657"/>
    <w:rsid w:val="00E33ABA"/>
    <w:rsid w:val="00E33DB5"/>
    <w:rsid w:val="00E3408D"/>
    <w:rsid w:val="00E34421"/>
    <w:rsid w:val="00E3492B"/>
    <w:rsid w:val="00E34C3B"/>
    <w:rsid w:val="00E35006"/>
    <w:rsid w:val="00E35195"/>
    <w:rsid w:val="00E351CB"/>
    <w:rsid w:val="00E3533B"/>
    <w:rsid w:val="00E35489"/>
    <w:rsid w:val="00E35580"/>
    <w:rsid w:val="00E3575A"/>
    <w:rsid w:val="00E3588A"/>
    <w:rsid w:val="00E358DF"/>
    <w:rsid w:val="00E3591A"/>
    <w:rsid w:val="00E35A83"/>
    <w:rsid w:val="00E35AE4"/>
    <w:rsid w:val="00E35B01"/>
    <w:rsid w:val="00E35BEB"/>
    <w:rsid w:val="00E36099"/>
    <w:rsid w:val="00E36119"/>
    <w:rsid w:val="00E36194"/>
    <w:rsid w:val="00E36438"/>
    <w:rsid w:val="00E36B2F"/>
    <w:rsid w:val="00E36D0E"/>
    <w:rsid w:val="00E36DAE"/>
    <w:rsid w:val="00E36DBD"/>
    <w:rsid w:val="00E36DC3"/>
    <w:rsid w:val="00E36F6E"/>
    <w:rsid w:val="00E3704D"/>
    <w:rsid w:val="00E370D2"/>
    <w:rsid w:val="00E377B6"/>
    <w:rsid w:val="00E3789A"/>
    <w:rsid w:val="00E37C99"/>
    <w:rsid w:val="00E37DA0"/>
    <w:rsid w:val="00E37E7D"/>
    <w:rsid w:val="00E37FD3"/>
    <w:rsid w:val="00E40028"/>
    <w:rsid w:val="00E400CF"/>
    <w:rsid w:val="00E40453"/>
    <w:rsid w:val="00E409F6"/>
    <w:rsid w:val="00E40A61"/>
    <w:rsid w:val="00E40D4D"/>
    <w:rsid w:val="00E41003"/>
    <w:rsid w:val="00E4100E"/>
    <w:rsid w:val="00E41091"/>
    <w:rsid w:val="00E41178"/>
    <w:rsid w:val="00E41221"/>
    <w:rsid w:val="00E41878"/>
    <w:rsid w:val="00E41D73"/>
    <w:rsid w:val="00E422DE"/>
    <w:rsid w:val="00E424E6"/>
    <w:rsid w:val="00E42764"/>
    <w:rsid w:val="00E42A42"/>
    <w:rsid w:val="00E42B50"/>
    <w:rsid w:val="00E42C78"/>
    <w:rsid w:val="00E42D8F"/>
    <w:rsid w:val="00E43131"/>
    <w:rsid w:val="00E43449"/>
    <w:rsid w:val="00E43BF6"/>
    <w:rsid w:val="00E43C34"/>
    <w:rsid w:val="00E43D0C"/>
    <w:rsid w:val="00E43FC0"/>
    <w:rsid w:val="00E43FC7"/>
    <w:rsid w:val="00E44527"/>
    <w:rsid w:val="00E44540"/>
    <w:rsid w:val="00E446DA"/>
    <w:rsid w:val="00E448AB"/>
    <w:rsid w:val="00E44E17"/>
    <w:rsid w:val="00E44E53"/>
    <w:rsid w:val="00E451A1"/>
    <w:rsid w:val="00E452EF"/>
    <w:rsid w:val="00E45660"/>
    <w:rsid w:val="00E45995"/>
    <w:rsid w:val="00E45C1B"/>
    <w:rsid w:val="00E45EF6"/>
    <w:rsid w:val="00E45FDB"/>
    <w:rsid w:val="00E4608A"/>
    <w:rsid w:val="00E460C8"/>
    <w:rsid w:val="00E4630A"/>
    <w:rsid w:val="00E46327"/>
    <w:rsid w:val="00E465A1"/>
    <w:rsid w:val="00E466A7"/>
    <w:rsid w:val="00E46739"/>
    <w:rsid w:val="00E46779"/>
    <w:rsid w:val="00E46948"/>
    <w:rsid w:val="00E46992"/>
    <w:rsid w:val="00E46C50"/>
    <w:rsid w:val="00E4730C"/>
    <w:rsid w:val="00E47588"/>
    <w:rsid w:val="00E47938"/>
    <w:rsid w:val="00E4797B"/>
    <w:rsid w:val="00E50098"/>
    <w:rsid w:val="00E501A6"/>
    <w:rsid w:val="00E50377"/>
    <w:rsid w:val="00E504F9"/>
    <w:rsid w:val="00E505F0"/>
    <w:rsid w:val="00E50C8A"/>
    <w:rsid w:val="00E50E60"/>
    <w:rsid w:val="00E5103F"/>
    <w:rsid w:val="00E51471"/>
    <w:rsid w:val="00E51743"/>
    <w:rsid w:val="00E517DF"/>
    <w:rsid w:val="00E51935"/>
    <w:rsid w:val="00E51998"/>
    <w:rsid w:val="00E519CF"/>
    <w:rsid w:val="00E51A5B"/>
    <w:rsid w:val="00E51D1A"/>
    <w:rsid w:val="00E51F4F"/>
    <w:rsid w:val="00E521CA"/>
    <w:rsid w:val="00E529B9"/>
    <w:rsid w:val="00E52CE9"/>
    <w:rsid w:val="00E52D53"/>
    <w:rsid w:val="00E53170"/>
    <w:rsid w:val="00E5322D"/>
    <w:rsid w:val="00E53961"/>
    <w:rsid w:val="00E53ABC"/>
    <w:rsid w:val="00E53D51"/>
    <w:rsid w:val="00E541B0"/>
    <w:rsid w:val="00E542D7"/>
    <w:rsid w:val="00E546E6"/>
    <w:rsid w:val="00E54836"/>
    <w:rsid w:val="00E5498A"/>
    <w:rsid w:val="00E54C11"/>
    <w:rsid w:val="00E54D41"/>
    <w:rsid w:val="00E54DCE"/>
    <w:rsid w:val="00E5512B"/>
    <w:rsid w:val="00E55138"/>
    <w:rsid w:val="00E555D3"/>
    <w:rsid w:val="00E5588C"/>
    <w:rsid w:val="00E558CB"/>
    <w:rsid w:val="00E55BF3"/>
    <w:rsid w:val="00E55D34"/>
    <w:rsid w:val="00E56199"/>
    <w:rsid w:val="00E562F8"/>
    <w:rsid w:val="00E5637C"/>
    <w:rsid w:val="00E567FD"/>
    <w:rsid w:val="00E56C81"/>
    <w:rsid w:val="00E56CDC"/>
    <w:rsid w:val="00E56D4B"/>
    <w:rsid w:val="00E56F2D"/>
    <w:rsid w:val="00E56F41"/>
    <w:rsid w:val="00E56F6B"/>
    <w:rsid w:val="00E56F7B"/>
    <w:rsid w:val="00E5711C"/>
    <w:rsid w:val="00E57968"/>
    <w:rsid w:val="00E57B67"/>
    <w:rsid w:val="00E57F8D"/>
    <w:rsid w:val="00E6019E"/>
    <w:rsid w:val="00E60A6F"/>
    <w:rsid w:val="00E60B31"/>
    <w:rsid w:val="00E60CFE"/>
    <w:rsid w:val="00E60D3B"/>
    <w:rsid w:val="00E60DD1"/>
    <w:rsid w:val="00E6108E"/>
    <w:rsid w:val="00E610E6"/>
    <w:rsid w:val="00E61BFA"/>
    <w:rsid w:val="00E61C88"/>
    <w:rsid w:val="00E61C9C"/>
    <w:rsid w:val="00E61E14"/>
    <w:rsid w:val="00E62200"/>
    <w:rsid w:val="00E629FF"/>
    <w:rsid w:val="00E62FE7"/>
    <w:rsid w:val="00E630B1"/>
    <w:rsid w:val="00E6317D"/>
    <w:rsid w:val="00E632C1"/>
    <w:rsid w:val="00E63322"/>
    <w:rsid w:val="00E6334A"/>
    <w:rsid w:val="00E635DE"/>
    <w:rsid w:val="00E6375A"/>
    <w:rsid w:val="00E63767"/>
    <w:rsid w:val="00E63BC9"/>
    <w:rsid w:val="00E63C69"/>
    <w:rsid w:val="00E63C89"/>
    <w:rsid w:val="00E64114"/>
    <w:rsid w:val="00E641F9"/>
    <w:rsid w:val="00E642CE"/>
    <w:rsid w:val="00E6438F"/>
    <w:rsid w:val="00E6443F"/>
    <w:rsid w:val="00E645C3"/>
    <w:rsid w:val="00E64680"/>
    <w:rsid w:val="00E649D0"/>
    <w:rsid w:val="00E653A6"/>
    <w:rsid w:val="00E656B2"/>
    <w:rsid w:val="00E65B32"/>
    <w:rsid w:val="00E65BC9"/>
    <w:rsid w:val="00E65C3E"/>
    <w:rsid w:val="00E65F22"/>
    <w:rsid w:val="00E66200"/>
    <w:rsid w:val="00E66445"/>
    <w:rsid w:val="00E664D6"/>
    <w:rsid w:val="00E664F0"/>
    <w:rsid w:val="00E66544"/>
    <w:rsid w:val="00E6659E"/>
    <w:rsid w:val="00E6668D"/>
    <w:rsid w:val="00E667E0"/>
    <w:rsid w:val="00E66898"/>
    <w:rsid w:val="00E66C6B"/>
    <w:rsid w:val="00E66C92"/>
    <w:rsid w:val="00E66DBC"/>
    <w:rsid w:val="00E671A4"/>
    <w:rsid w:val="00E6749A"/>
    <w:rsid w:val="00E67611"/>
    <w:rsid w:val="00E6767C"/>
    <w:rsid w:val="00E676BB"/>
    <w:rsid w:val="00E67873"/>
    <w:rsid w:val="00E67CC3"/>
    <w:rsid w:val="00E67E8A"/>
    <w:rsid w:val="00E701A5"/>
    <w:rsid w:val="00E701DC"/>
    <w:rsid w:val="00E705D0"/>
    <w:rsid w:val="00E7060F"/>
    <w:rsid w:val="00E7077F"/>
    <w:rsid w:val="00E70A64"/>
    <w:rsid w:val="00E70E98"/>
    <w:rsid w:val="00E7118D"/>
    <w:rsid w:val="00E71337"/>
    <w:rsid w:val="00E71EE1"/>
    <w:rsid w:val="00E71F2A"/>
    <w:rsid w:val="00E71FE6"/>
    <w:rsid w:val="00E72161"/>
    <w:rsid w:val="00E721F7"/>
    <w:rsid w:val="00E7292A"/>
    <w:rsid w:val="00E7406D"/>
    <w:rsid w:val="00E74472"/>
    <w:rsid w:val="00E74567"/>
    <w:rsid w:val="00E74780"/>
    <w:rsid w:val="00E74AE0"/>
    <w:rsid w:val="00E74C6F"/>
    <w:rsid w:val="00E74D75"/>
    <w:rsid w:val="00E74E0E"/>
    <w:rsid w:val="00E75541"/>
    <w:rsid w:val="00E756B8"/>
    <w:rsid w:val="00E75929"/>
    <w:rsid w:val="00E75982"/>
    <w:rsid w:val="00E75ADD"/>
    <w:rsid w:val="00E75EB4"/>
    <w:rsid w:val="00E75F93"/>
    <w:rsid w:val="00E76046"/>
    <w:rsid w:val="00E760CD"/>
    <w:rsid w:val="00E76382"/>
    <w:rsid w:val="00E7647C"/>
    <w:rsid w:val="00E76854"/>
    <w:rsid w:val="00E76BB0"/>
    <w:rsid w:val="00E76BD4"/>
    <w:rsid w:val="00E76D6E"/>
    <w:rsid w:val="00E77097"/>
    <w:rsid w:val="00E77261"/>
    <w:rsid w:val="00E77594"/>
    <w:rsid w:val="00E77724"/>
    <w:rsid w:val="00E77903"/>
    <w:rsid w:val="00E77AD9"/>
    <w:rsid w:val="00E77B36"/>
    <w:rsid w:val="00E77DAA"/>
    <w:rsid w:val="00E77FDD"/>
    <w:rsid w:val="00E8004C"/>
    <w:rsid w:val="00E80100"/>
    <w:rsid w:val="00E80360"/>
    <w:rsid w:val="00E80425"/>
    <w:rsid w:val="00E805F0"/>
    <w:rsid w:val="00E80CA5"/>
    <w:rsid w:val="00E80E94"/>
    <w:rsid w:val="00E81155"/>
    <w:rsid w:val="00E812FC"/>
    <w:rsid w:val="00E8139A"/>
    <w:rsid w:val="00E81940"/>
    <w:rsid w:val="00E81A14"/>
    <w:rsid w:val="00E81C47"/>
    <w:rsid w:val="00E81C5C"/>
    <w:rsid w:val="00E81EBC"/>
    <w:rsid w:val="00E81F2E"/>
    <w:rsid w:val="00E822EA"/>
    <w:rsid w:val="00E825E6"/>
    <w:rsid w:val="00E82C23"/>
    <w:rsid w:val="00E82DA8"/>
    <w:rsid w:val="00E82FF1"/>
    <w:rsid w:val="00E83408"/>
    <w:rsid w:val="00E8367B"/>
    <w:rsid w:val="00E836E7"/>
    <w:rsid w:val="00E83785"/>
    <w:rsid w:val="00E8398F"/>
    <w:rsid w:val="00E8399C"/>
    <w:rsid w:val="00E83C01"/>
    <w:rsid w:val="00E83C8D"/>
    <w:rsid w:val="00E84187"/>
    <w:rsid w:val="00E841F4"/>
    <w:rsid w:val="00E84532"/>
    <w:rsid w:val="00E849C8"/>
    <w:rsid w:val="00E849CA"/>
    <w:rsid w:val="00E84C8D"/>
    <w:rsid w:val="00E84DBA"/>
    <w:rsid w:val="00E84EC2"/>
    <w:rsid w:val="00E8502A"/>
    <w:rsid w:val="00E856D5"/>
    <w:rsid w:val="00E8575E"/>
    <w:rsid w:val="00E85A2A"/>
    <w:rsid w:val="00E85DF6"/>
    <w:rsid w:val="00E85E01"/>
    <w:rsid w:val="00E85FDF"/>
    <w:rsid w:val="00E86262"/>
    <w:rsid w:val="00E8648F"/>
    <w:rsid w:val="00E86A04"/>
    <w:rsid w:val="00E86C8C"/>
    <w:rsid w:val="00E86F9C"/>
    <w:rsid w:val="00E87182"/>
    <w:rsid w:val="00E8758E"/>
    <w:rsid w:val="00E87764"/>
    <w:rsid w:val="00E87CB7"/>
    <w:rsid w:val="00E87E56"/>
    <w:rsid w:val="00E87F57"/>
    <w:rsid w:val="00E900E4"/>
    <w:rsid w:val="00E903BB"/>
    <w:rsid w:val="00E906BD"/>
    <w:rsid w:val="00E9097A"/>
    <w:rsid w:val="00E90F63"/>
    <w:rsid w:val="00E91287"/>
    <w:rsid w:val="00E9129C"/>
    <w:rsid w:val="00E913EC"/>
    <w:rsid w:val="00E9189B"/>
    <w:rsid w:val="00E91AF4"/>
    <w:rsid w:val="00E91C5E"/>
    <w:rsid w:val="00E91FB7"/>
    <w:rsid w:val="00E92C9C"/>
    <w:rsid w:val="00E93428"/>
    <w:rsid w:val="00E93C1F"/>
    <w:rsid w:val="00E93F89"/>
    <w:rsid w:val="00E94563"/>
    <w:rsid w:val="00E9471C"/>
    <w:rsid w:val="00E948AD"/>
    <w:rsid w:val="00E948F5"/>
    <w:rsid w:val="00E9493B"/>
    <w:rsid w:val="00E94D01"/>
    <w:rsid w:val="00E94E7D"/>
    <w:rsid w:val="00E94F77"/>
    <w:rsid w:val="00E95167"/>
    <w:rsid w:val="00E95181"/>
    <w:rsid w:val="00E951D6"/>
    <w:rsid w:val="00E952C5"/>
    <w:rsid w:val="00E9533E"/>
    <w:rsid w:val="00E954C0"/>
    <w:rsid w:val="00E95511"/>
    <w:rsid w:val="00E95724"/>
    <w:rsid w:val="00E9578E"/>
    <w:rsid w:val="00E959BC"/>
    <w:rsid w:val="00E95C2A"/>
    <w:rsid w:val="00E95CC1"/>
    <w:rsid w:val="00E96278"/>
    <w:rsid w:val="00E9631E"/>
    <w:rsid w:val="00E964D2"/>
    <w:rsid w:val="00E973DD"/>
    <w:rsid w:val="00E9743B"/>
    <w:rsid w:val="00E974D4"/>
    <w:rsid w:val="00E97709"/>
    <w:rsid w:val="00E97DC9"/>
    <w:rsid w:val="00E97DE9"/>
    <w:rsid w:val="00E97F41"/>
    <w:rsid w:val="00EA002E"/>
    <w:rsid w:val="00EA0070"/>
    <w:rsid w:val="00EA0192"/>
    <w:rsid w:val="00EA060F"/>
    <w:rsid w:val="00EA0A6D"/>
    <w:rsid w:val="00EA0C24"/>
    <w:rsid w:val="00EA0C7B"/>
    <w:rsid w:val="00EA0CD9"/>
    <w:rsid w:val="00EA0DEA"/>
    <w:rsid w:val="00EA0DFA"/>
    <w:rsid w:val="00EA0E0B"/>
    <w:rsid w:val="00EA0F77"/>
    <w:rsid w:val="00EA1276"/>
    <w:rsid w:val="00EA127A"/>
    <w:rsid w:val="00EA13E4"/>
    <w:rsid w:val="00EA13FF"/>
    <w:rsid w:val="00EA143E"/>
    <w:rsid w:val="00EA1823"/>
    <w:rsid w:val="00EA18A6"/>
    <w:rsid w:val="00EA1957"/>
    <w:rsid w:val="00EA1D82"/>
    <w:rsid w:val="00EA1DA7"/>
    <w:rsid w:val="00EA1E1D"/>
    <w:rsid w:val="00EA1EE3"/>
    <w:rsid w:val="00EA1FD1"/>
    <w:rsid w:val="00EA2193"/>
    <w:rsid w:val="00EA2199"/>
    <w:rsid w:val="00EA2898"/>
    <w:rsid w:val="00EA2BBD"/>
    <w:rsid w:val="00EA3284"/>
    <w:rsid w:val="00EA32A2"/>
    <w:rsid w:val="00EA3680"/>
    <w:rsid w:val="00EA37C2"/>
    <w:rsid w:val="00EA386F"/>
    <w:rsid w:val="00EA38C1"/>
    <w:rsid w:val="00EA398D"/>
    <w:rsid w:val="00EA39AF"/>
    <w:rsid w:val="00EA3A5E"/>
    <w:rsid w:val="00EA3B6D"/>
    <w:rsid w:val="00EA3C64"/>
    <w:rsid w:val="00EA3D9D"/>
    <w:rsid w:val="00EA3FF5"/>
    <w:rsid w:val="00EA40DF"/>
    <w:rsid w:val="00EA43E6"/>
    <w:rsid w:val="00EA469F"/>
    <w:rsid w:val="00EA46C3"/>
    <w:rsid w:val="00EA4836"/>
    <w:rsid w:val="00EA4903"/>
    <w:rsid w:val="00EA4923"/>
    <w:rsid w:val="00EA4AAE"/>
    <w:rsid w:val="00EA4B73"/>
    <w:rsid w:val="00EA4DC8"/>
    <w:rsid w:val="00EA4DE4"/>
    <w:rsid w:val="00EA4E00"/>
    <w:rsid w:val="00EA4E29"/>
    <w:rsid w:val="00EA5085"/>
    <w:rsid w:val="00EA54C7"/>
    <w:rsid w:val="00EA5529"/>
    <w:rsid w:val="00EA5B32"/>
    <w:rsid w:val="00EA5D1E"/>
    <w:rsid w:val="00EA5E33"/>
    <w:rsid w:val="00EA5F3B"/>
    <w:rsid w:val="00EA622E"/>
    <w:rsid w:val="00EA628B"/>
    <w:rsid w:val="00EA65C3"/>
    <w:rsid w:val="00EA65F4"/>
    <w:rsid w:val="00EA66DE"/>
    <w:rsid w:val="00EA680E"/>
    <w:rsid w:val="00EA6884"/>
    <w:rsid w:val="00EA6BDC"/>
    <w:rsid w:val="00EA6CB0"/>
    <w:rsid w:val="00EA7180"/>
    <w:rsid w:val="00EA7610"/>
    <w:rsid w:val="00EA76E9"/>
    <w:rsid w:val="00EA7886"/>
    <w:rsid w:val="00EA7951"/>
    <w:rsid w:val="00EA7A75"/>
    <w:rsid w:val="00EA7B36"/>
    <w:rsid w:val="00EA7D7E"/>
    <w:rsid w:val="00EA7E10"/>
    <w:rsid w:val="00EB0374"/>
    <w:rsid w:val="00EB059F"/>
    <w:rsid w:val="00EB0720"/>
    <w:rsid w:val="00EB081A"/>
    <w:rsid w:val="00EB09A3"/>
    <w:rsid w:val="00EB110D"/>
    <w:rsid w:val="00EB1563"/>
    <w:rsid w:val="00EB15A6"/>
    <w:rsid w:val="00EB17DB"/>
    <w:rsid w:val="00EB1F69"/>
    <w:rsid w:val="00EB2059"/>
    <w:rsid w:val="00EB207A"/>
    <w:rsid w:val="00EB27E0"/>
    <w:rsid w:val="00EB291C"/>
    <w:rsid w:val="00EB2FFE"/>
    <w:rsid w:val="00EB30B7"/>
    <w:rsid w:val="00EB3163"/>
    <w:rsid w:val="00EB3369"/>
    <w:rsid w:val="00EB3541"/>
    <w:rsid w:val="00EB399B"/>
    <w:rsid w:val="00EB3CF7"/>
    <w:rsid w:val="00EB40F3"/>
    <w:rsid w:val="00EB41EE"/>
    <w:rsid w:val="00EB42AF"/>
    <w:rsid w:val="00EB4320"/>
    <w:rsid w:val="00EB459E"/>
    <w:rsid w:val="00EB491E"/>
    <w:rsid w:val="00EB4A41"/>
    <w:rsid w:val="00EB4CBF"/>
    <w:rsid w:val="00EB4F1E"/>
    <w:rsid w:val="00EB4FD4"/>
    <w:rsid w:val="00EB5296"/>
    <w:rsid w:val="00EB53E6"/>
    <w:rsid w:val="00EB604E"/>
    <w:rsid w:val="00EB6096"/>
    <w:rsid w:val="00EB6159"/>
    <w:rsid w:val="00EB6308"/>
    <w:rsid w:val="00EB6403"/>
    <w:rsid w:val="00EB6626"/>
    <w:rsid w:val="00EB66E2"/>
    <w:rsid w:val="00EB69FD"/>
    <w:rsid w:val="00EB710C"/>
    <w:rsid w:val="00EB73C6"/>
    <w:rsid w:val="00EB75C5"/>
    <w:rsid w:val="00EB79CE"/>
    <w:rsid w:val="00EB7CB7"/>
    <w:rsid w:val="00EB7F43"/>
    <w:rsid w:val="00EB7FE4"/>
    <w:rsid w:val="00EC0219"/>
    <w:rsid w:val="00EC025F"/>
    <w:rsid w:val="00EC035E"/>
    <w:rsid w:val="00EC074F"/>
    <w:rsid w:val="00EC094E"/>
    <w:rsid w:val="00EC0A7E"/>
    <w:rsid w:val="00EC0DD3"/>
    <w:rsid w:val="00EC0FB0"/>
    <w:rsid w:val="00EC17F6"/>
    <w:rsid w:val="00EC1A1B"/>
    <w:rsid w:val="00EC289C"/>
    <w:rsid w:val="00EC29CF"/>
    <w:rsid w:val="00EC2AFE"/>
    <w:rsid w:val="00EC2D38"/>
    <w:rsid w:val="00EC2D6E"/>
    <w:rsid w:val="00EC3079"/>
    <w:rsid w:val="00EC3176"/>
    <w:rsid w:val="00EC33B3"/>
    <w:rsid w:val="00EC3592"/>
    <w:rsid w:val="00EC35C2"/>
    <w:rsid w:val="00EC36A7"/>
    <w:rsid w:val="00EC3B7F"/>
    <w:rsid w:val="00EC3DD4"/>
    <w:rsid w:val="00EC3EDC"/>
    <w:rsid w:val="00EC3F75"/>
    <w:rsid w:val="00EC445E"/>
    <w:rsid w:val="00EC4C14"/>
    <w:rsid w:val="00EC4DB8"/>
    <w:rsid w:val="00EC4DC7"/>
    <w:rsid w:val="00EC4E4C"/>
    <w:rsid w:val="00EC4E85"/>
    <w:rsid w:val="00EC4F58"/>
    <w:rsid w:val="00EC518A"/>
    <w:rsid w:val="00EC55CA"/>
    <w:rsid w:val="00EC5E0F"/>
    <w:rsid w:val="00EC5EA7"/>
    <w:rsid w:val="00EC5ED7"/>
    <w:rsid w:val="00EC6095"/>
    <w:rsid w:val="00EC6118"/>
    <w:rsid w:val="00EC63B5"/>
    <w:rsid w:val="00EC643A"/>
    <w:rsid w:val="00EC649D"/>
    <w:rsid w:val="00EC65DF"/>
    <w:rsid w:val="00EC6779"/>
    <w:rsid w:val="00EC694C"/>
    <w:rsid w:val="00EC6E00"/>
    <w:rsid w:val="00EC7405"/>
    <w:rsid w:val="00EC7578"/>
    <w:rsid w:val="00EC78D9"/>
    <w:rsid w:val="00EC7F88"/>
    <w:rsid w:val="00ED00A2"/>
    <w:rsid w:val="00ED06B9"/>
    <w:rsid w:val="00ED0976"/>
    <w:rsid w:val="00ED0E12"/>
    <w:rsid w:val="00ED0E43"/>
    <w:rsid w:val="00ED0F4F"/>
    <w:rsid w:val="00ED11D2"/>
    <w:rsid w:val="00ED1232"/>
    <w:rsid w:val="00ED1531"/>
    <w:rsid w:val="00ED164C"/>
    <w:rsid w:val="00ED1DCB"/>
    <w:rsid w:val="00ED1FF9"/>
    <w:rsid w:val="00ED22D1"/>
    <w:rsid w:val="00ED23E4"/>
    <w:rsid w:val="00ED2416"/>
    <w:rsid w:val="00ED242F"/>
    <w:rsid w:val="00ED272A"/>
    <w:rsid w:val="00ED284B"/>
    <w:rsid w:val="00ED29A2"/>
    <w:rsid w:val="00ED2AEF"/>
    <w:rsid w:val="00ED2E99"/>
    <w:rsid w:val="00ED3317"/>
    <w:rsid w:val="00ED3409"/>
    <w:rsid w:val="00ED3A75"/>
    <w:rsid w:val="00ED3CBA"/>
    <w:rsid w:val="00ED3EA6"/>
    <w:rsid w:val="00ED3F5F"/>
    <w:rsid w:val="00ED40CD"/>
    <w:rsid w:val="00ED415F"/>
    <w:rsid w:val="00ED424D"/>
    <w:rsid w:val="00ED44E0"/>
    <w:rsid w:val="00ED4B59"/>
    <w:rsid w:val="00ED4D5D"/>
    <w:rsid w:val="00ED4FA5"/>
    <w:rsid w:val="00ED5058"/>
    <w:rsid w:val="00ED5126"/>
    <w:rsid w:val="00ED5256"/>
    <w:rsid w:val="00ED53FD"/>
    <w:rsid w:val="00ED5730"/>
    <w:rsid w:val="00ED5857"/>
    <w:rsid w:val="00ED594F"/>
    <w:rsid w:val="00ED5BE0"/>
    <w:rsid w:val="00ED5CCC"/>
    <w:rsid w:val="00ED5D39"/>
    <w:rsid w:val="00ED5F14"/>
    <w:rsid w:val="00ED5F7A"/>
    <w:rsid w:val="00ED60E4"/>
    <w:rsid w:val="00ED6485"/>
    <w:rsid w:val="00ED6916"/>
    <w:rsid w:val="00ED69B3"/>
    <w:rsid w:val="00ED6D01"/>
    <w:rsid w:val="00ED7490"/>
    <w:rsid w:val="00ED7847"/>
    <w:rsid w:val="00ED7875"/>
    <w:rsid w:val="00ED78EA"/>
    <w:rsid w:val="00ED7A2E"/>
    <w:rsid w:val="00EE026C"/>
    <w:rsid w:val="00EE0756"/>
    <w:rsid w:val="00EE0CF3"/>
    <w:rsid w:val="00EE0EC6"/>
    <w:rsid w:val="00EE11E4"/>
    <w:rsid w:val="00EE11F5"/>
    <w:rsid w:val="00EE15C6"/>
    <w:rsid w:val="00EE1905"/>
    <w:rsid w:val="00EE1A19"/>
    <w:rsid w:val="00EE1BB3"/>
    <w:rsid w:val="00EE1F36"/>
    <w:rsid w:val="00EE1F74"/>
    <w:rsid w:val="00EE1F97"/>
    <w:rsid w:val="00EE2270"/>
    <w:rsid w:val="00EE258C"/>
    <w:rsid w:val="00EE27AF"/>
    <w:rsid w:val="00EE27C3"/>
    <w:rsid w:val="00EE2850"/>
    <w:rsid w:val="00EE29D8"/>
    <w:rsid w:val="00EE2CAA"/>
    <w:rsid w:val="00EE2DD4"/>
    <w:rsid w:val="00EE2E7F"/>
    <w:rsid w:val="00EE30AA"/>
    <w:rsid w:val="00EE3136"/>
    <w:rsid w:val="00EE31A0"/>
    <w:rsid w:val="00EE3309"/>
    <w:rsid w:val="00EE34F6"/>
    <w:rsid w:val="00EE35C2"/>
    <w:rsid w:val="00EE36EA"/>
    <w:rsid w:val="00EE3769"/>
    <w:rsid w:val="00EE3799"/>
    <w:rsid w:val="00EE3A81"/>
    <w:rsid w:val="00EE3F35"/>
    <w:rsid w:val="00EE412A"/>
    <w:rsid w:val="00EE43AA"/>
    <w:rsid w:val="00EE4A8B"/>
    <w:rsid w:val="00EE4AEB"/>
    <w:rsid w:val="00EE4C34"/>
    <w:rsid w:val="00EE4F31"/>
    <w:rsid w:val="00EE5061"/>
    <w:rsid w:val="00EE520E"/>
    <w:rsid w:val="00EE5248"/>
    <w:rsid w:val="00EE53F6"/>
    <w:rsid w:val="00EE5A37"/>
    <w:rsid w:val="00EE6240"/>
    <w:rsid w:val="00EE67B6"/>
    <w:rsid w:val="00EE6AF3"/>
    <w:rsid w:val="00EE6D32"/>
    <w:rsid w:val="00EE6D34"/>
    <w:rsid w:val="00EE6F07"/>
    <w:rsid w:val="00EE6FAD"/>
    <w:rsid w:val="00EE6FC5"/>
    <w:rsid w:val="00EE7181"/>
    <w:rsid w:val="00EE73B5"/>
    <w:rsid w:val="00EE778C"/>
    <w:rsid w:val="00EE7A55"/>
    <w:rsid w:val="00EF00F4"/>
    <w:rsid w:val="00EF0158"/>
    <w:rsid w:val="00EF0354"/>
    <w:rsid w:val="00EF0358"/>
    <w:rsid w:val="00EF03D3"/>
    <w:rsid w:val="00EF0520"/>
    <w:rsid w:val="00EF077B"/>
    <w:rsid w:val="00EF094D"/>
    <w:rsid w:val="00EF0991"/>
    <w:rsid w:val="00EF0B96"/>
    <w:rsid w:val="00EF0EC2"/>
    <w:rsid w:val="00EF149E"/>
    <w:rsid w:val="00EF14A5"/>
    <w:rsid w:val="00EF1566"/>
    <w:rsid w:val="00EF157F"/>
    <w:rsid w:val="00EF1845"/>
    <w:rsid w:val="00EF1848"/>
    <w:rsid w:val="00EF18CB"/>
    <w:rsid w:val="00EF19A7"/>
    <w:rsid w:val="00EF1E74"/>
    <w:rsid w:val="00EF1F2A"/>
    <w:rsid w:val="00EF2102"/>
    <w:rsid w:val="00EF21BF"/>
    <w:rsid w:val="00EF2713"/>
    <w:rsid w:val="00EF2927"/>
    <w:rsid w:val="00EF2BB6"/>
    <w:rsid w:val="00EF2FB8"/>
    <w:rsid w:val="00EF3689"/>
    <w:rsid w:val="00EF3AC5"/>
    <w:rsid w:val="00EF3BA9"/>
    <w:rsid w:val="00EF3CC5"/>
    <w:rsid w:val="00EF3EE0"/>
    <w:rsid w:val="00EF3F9E"/>
    <w:rsid w:val="00EF3FA7"/>
    <w:rsid w:val="00EF3FB6"/>
    <w:rsid w:val="00EF47AF"/>
    <w:rsid w:val="00EF4A04"/>
    <w:rsid w:val="00EF4D5E"/>
    <w:rsid w:val="00EF52DF"/>
    <w:rsid w:val="00EF5418"/>
    <w:rsid w:val="00EF545D"/>
    <w:rsid w:val="00EF579B"/>
    <w:rsid w:val="00EF5887"/>
    <w:rsid w:val="00EF5CF0"/>
    <w:rsid w:val="00EF5E53"/>
    <w:rsid w:val="00EF6353"/>
    <w:rsid w:val="00EF647A"/>
    <w:rsid w:val="00EF64D7"/>
    <w:rsid w:val="00EF6ACE"/>
    <w:rsid w:val="00EF6B02"/>
    <w:rsid w:val="00EF6BDD"/>
    <w:rsid w:val="00EF6BE3"/>
    <w:rsid w:val="00EF6C74"/>
    <w:rsid w:val="00EF6FA7"/>
    <w:rsid w:val="00EF75D3"/>
    <w:rsid w:val="00EF7640"/>
    <w:rsid w:val="00EF77C5"/>
    <w:rsid w:val="00EF79C6"/>
    <w:rsid w:val="00EF7B39"/>
    <w:rsid w:val="00EF7BDD"/>
    <w:rsid w:val="00EF7F2F"/>
    <w:rsid w:val="00EF7F37"/>
    <w:rsid w:val="00F00253"/>
    <w:rsid w:val="00F00547"/>
    <w:rsid w:val="00F00B6C"/>
    <w:rsid w:val="00F00F58"/>
    <w:rsid w:val="00F01026"/>
    <w:rsid w:val="00F012B9"/>
    <w:rsid w:val="00F013FD"/>
    <w:rsid w:val="00F0146E"/>
    <w:rsid w:val="00F01501"/>
    <w:rsid w:val="00F01828"/>
    <w:rsid w:val="00F0183E"/>
    <w:rsid w:val="00F018DB"/>
    <w:rsid w:val="00F01C29"/>
    <w:rsid w:val="00F01E9B"/>
    <w:rsid w:val="00F02573"/>
    <w:rsid w:val="00F0274A"/>
    <w:rsid w:val="00F028AA"/>
    <w:rsid w:val="00F0294B"/>
    <w:rsid w:val="00F02B42"/>
    <w:rsid w:val="00F02CEE"/>
    <w:rsid w:val="00F02D89"/>
    <w:rsid w:val="00F02F61"/>
    <w:rsid w:val="00F02FCC"/>
    <w:rsid w:val="00F03066"/>
    <w:rsid w:val="00F03436"/>
    <w:rsid w:val="00F0349F"/>
    <w:rsid w:val="00F035E7"/>
    <w:rsid w:val="00F03978"/>
    <w:rsid w:val="00F03E44"/>
    <w:rsid w:val="00F03EA4"/>
    <w:rsid w:val="00F03EE5"/>
    <w:rsid w:val="00F03FAF"/>
    <w:rsid w:val="00F045C8"/>
    <w:rsid w:val="00F04800"/>
    <w:rsid w:val="00F04824"/>
    <w:rsid w:val="00F049B0"/>
    <w:rsid w:val="00F04BF7"/>
    <w:rsid w:val="00F05000"/>
    <w:rsid w:val="00F051E5"/>
    <w:rsid w:val="00F053B7"/>
    <w:rsid w:val="00F0540A"/>
    <w:rsid w:val="00F055D8"/>
    <w:rsid w:val="00F0560E"/>
    <w:rsid w:val="00F056AC"/>
    <w:rsid w:val="00F059EC"/>
    <w:rsid w:val="00F05AF7"/>
    <w:rsid w:val="00F05D92"/>
    <w:rsid w:val="00F06303"/>
    <w:rsid w:val="00F063C4"/>
    <w:rsid w:val="00F06639"/>
    <w:rsid w:val="00F067EB"/>
    <w:rsid w:val="00F06B1B"/>
    <w:rsid w:val="00F06FAC"/>
    <w:rsid w:val="00F06FF5"/>
    <w:rsid w:val="00F07302"/>
    <w:rsid w:val="00F07308"/>
    <w:rsid w:val="00F0752C"/>
    <w:rsid w:val="00F07534"/>
    <w:rsid w:val="00F07DE9"/>
    <w:rsid w:val="00F07F0A"/>
    <w:rsid w:val="00F07FBC"/>
    <w:rsid w:val="00F07FC2"/>
    <w:rsid w:val="00F1025F"/>
    <w:rsid w:val="00F10325"/>
    <w:rsid w:val="00F103F8"/>
    <w:rsid w:val="00F10748"/>
    <w:rsid w:val="00F107E9"/>
    <w:rsid w:val="00F108D3"/>
    <w:rsid w:val="00F10A00"/>
    <w:rsid w:val="00F10A6E"/>
    <w:rsid w:val="00F11471"/>
    <w:rsid w:val="00F117F5"/>
    <w:rsid w:val="00F1188E"/>
    <w:rsid w:val="00F11AE7"/>
    <w:rsid w:val="00F11B0D"/>
    <w:rsid w:val="00F11D36"/>
    <w:rsid w:val="00F12426"/>
    <w:rsid w:val="00F12764"/>
    <w:rsid w:val="00F12A47"/>
    <w:rsid w:val="00F12B62"/>
    <w:rsid w:val="00F12C6E"/>
    <w:rsid w:val="00F130E8"/>
    <w:rsid w:val="00F13120"/>
    <w:rsid w:val="00F13473"/>
    <w:rsid w:val="00F1357A"/>
    <w:rsid w:val="00F1379E"/>
    <w:rsid w:val="00F137AB"/>
    <w:rsid w:val="00F13A50"/>
    <w:rsid w:val="00F13AEB"/>
    <w:rsid w:val="00F13B4B"/>
    <w:rsid w:val="00F13C07"/>
    <w:rsid w:val="00F141A1"/>
    <w:rsid w:val="00F14217"/>
    <w:rsid w:val="00F142B5"/>
    <w:rsid w:val="00F142EA"/>
    <w:rsid w:val="00F1438D"/>
    <w:rsid w:val="00F144B5"/>
    <w:rsid w:val="00F145FE"/>
    <w:rsid w:val="00F14A4C"/>
    <w:rsid w:val="00F14D0D"/>
    <w:rsid w:val="00F14E4A"/>
    <w:rsid w:val="00F14EA1"/>
    <w:rsid w:val="00F14EE1"/>
    <w:rsid w:val="00F14F6C"/>
    <w:rsid w:val="00F150F1"/>
    <w:rsid w:val="00F1530D"/>
    <w:rsid w:val="00F15A3D"/>
    <w:rsid w:val="00F15A9B"/>
    <w:rsid w:val="00F15ACB"/>
    <w:rsid w:val="00F15BD5"/>
    <w:rsid w:val="00F15E57"/>
    <w:rsid w:val="00F15EB4"/>
    <w:rsid w:val="00F15EF9"/>
    <w:rsid w:val="00F1644F"/>
    <w:rsid w:val="00F16704"/>
    <w:rsid w:val="00F16991"/>
    <w:rsid w:val="00F16AF7"/>
    <w:rsid w:val="00F16B09"/>
    <w:rsid w:val="00F16CCB"/>
    <w:rsid w:val="00F170D9"/>
    <w:rsid w:val="00F172C9"/>
    <w:rsid w:val="00F175B9"/>
    <w:rsid w:val="00F176A0"/>
    <w:rsid w:val="00F17750"/>
    <w:rsid w:val="00F178C0"/>
    <w:rsid w:val="00F17B39"/>
    <w:rsid w:val="00F17D31"/>
    <w:rsid w:val="00F17E61"/>
    <w:rsid w:val="00F17FB4"/>
    <w:rsid w:val="00F20487"/>
    <w:rsid w:val="00F207B9"/>
    <w:rsid w:val="00F2094B"/>
    <w:rsid w:val="00F20AEC"/>
    <w:rsid w:val="00F20DA5"/>
    <w:rsid w:val="00F20DCE"/>
    <w:rsid w:val="00F2118A"/>
    <w:rsid w:val="00F211BC"/>
    <w:rsid w:val="00F211C5"/>
    <w:rsid w:val="00F2124F"/>
    <w:rsid w:val="00F212DD"/>
    <w:rsid w:val="00F21877"/>
    <w:rsid w:val="00F21B21"/>
    <w:rsid w:val="00F21BF7"/>
    <w:rsid w:val="00F22201"/>
    <w:rsid w:val="00F2237E"/>
    <w:rsid w:val="00F22523"/>
    <w:rsid w:val="00F2255A"/>
    <w:rsid w:val="00F2270E"/>
    <w:rsid w:val="00F22A64"/>
    <w:rsid w:val="00F22A86"/>
    <w:rsid w:val="00F22B12"/>
    <w:rsid w:val="00F22C4A"/>
    <w:rsid w:val="00F22D15"/>
    <w:rsid w:val="00F22DD4"/>
    <w:rsid w:val="00F22DE4"/>
    <w:rsid w:val="00F235A5"/>
    <w:rsid w:val="00F23627"/>
    <w:rsid w:val="00F23847"/>
    <w:rsid w:val="00F23902"/>
    <w:rsid w:val="00F24309"/>
    <w:rsid w:val="00F24498"/>
    <w:rsid w:val="00F244AC"/>
    <w:rsid w:val="00F24601"/>
    <w:rsid w:val="00F24885"/>
    <w:rsid w:val="00F249A9"/>
    <w:rsid w:val="00F24A31"/>
    <w:rsid w:val="00F24CBC"/>
    <w:rsid w:val="00F250E6"/>
    <w:rsid w:val="00F252C6"/>
    <w:rsid w:val="00F25509"/>
    <w:rsid w:val="00F258B7"/>
    <w:rsid w:val="00F25B48"/>
    <w:rsid w:val="00F25DB2"/>
    <w:rsid w:val="00F25EDD"/>
    <w:rsid w:val="00F26299"/>
    <w:rsid w:val="00F262F4"/>
    <w:rsid w:val="00F266CE"/>
    <w:rsid w:val="00F266F6"/>
    <w:rsid w:val="00F26789"/>
    <w:rsid w:val="00F2691D"/>
    <w:rsid w:val="00F26AA2"/>
    <w:rsid w:val="00F26D6D"/>
    <w:rsid w:val="00F26EA5"/>
    <w:rsid w:val="00F27058"/>
    <w:rsid w:val="00F271A1"/>
    <w:rsid w:val="00F27378"/>
    <w:rsid w:val="00F27670"/>
    <w:rsid w:val="00F27997"/>
    <w:rsid w:val="00F27C9D"/>
    <w:rsid w:val="00F27D6C"/>
    <w:rsid w:val="00F27D8B"/>
    <w:rsid w:val="00F27D8D"/>
    <w:rsid w:val="00F27E56"/>
    <w:rsid w:val="00F27F8B"/>
    <w:rsid w:val="00F306B9"/>
    <w:rsid w:val="00F30D3D"/>
    <w:rsid w:val="00F30DBE"/>
    <w:rsid w:val="00F3102E"/>
    <w:rsid w:val="00F310B4"/>
    <w:rsid w:val="00F311E5"/>
    <w:rsid w:val="00F312DF"/>
    <w:rsid w:val="00F3155A"/>
    <w:rsid w:val="00F31562"/>
    <w:rsid w:val="00F31587"/>
    <w:rsid w:val="00F315C3"/>
    <w:rsid w:val="00F319D3"/>
    <w:rsid w:val="00F31D57"/>
    <w:rsid w:val="00F32229"/>
    <w:rsid w:val="00F32289"/>
    <w:rsid w:val="00F32298"/>
    <w:rsid w:val="00F323B4"/>
    <w:rsid w:val="00F3245A"/>
    <w:rsid w:val="00F325D2"/>
    <w:rsid w:val="00F32767"/>
    <w:rsid w:val="00F3297C"/>
    <w:rsid w:val="00F3297D"/>
    <w:rsid w:val="00F32B68"/>
    <w:rsid w:val="00F32DF6"/>
    <w:rsid w:val="00F32E93"/>
    <w:rsid w:val="00F32F5C"/>
    <w:rsid w:val="00F32F7F"/>
    <w:rsid w:val="00F33093"/>
    <w:rsid w:val="00F335F4"/>
    <w:rsid w:val="00F335FA"/>
    <w:rsid w:val="00F33670"/>
    <w:rsid w:val="00F336A9"/>
    <w:rsid w:val="00F33932"/>
    <w:rsid w:val="00F339ED"/>
    <w:rsid w:val="00F33F96"/>
    <w:rsid w:val="00F33FFF"/>
    <w:rsid w:val="00F34137"/>
    <w:rsid w:val="00F3427B"/>
    <w:rsid w:val="00F34406"/>
    <w:rsid w:val="00F34619"/>
    <w:rsid w:val="00F34921"/>
    <w:rsid w:val="00F34949"/>
    <w:rsid w:val="00F34A69"/>
    <w:rsid w:val="00F34DC1"/>
    <w:rsid w:val="00F3567A"/>
    <w:rsid w:val="00F35B73"/>
    <w:rsid w:val="00F35CFA"/>
    <w:rsid w:val="00F35D59"/>
    <w:rsid w:val="00F35D9A"/>
    <w:rsid w:val="00F35E98"/>
    <w:rsid w:val="00F35EA3"/>
    <w:rsid w:val="00F363F7"/>
    <w:rsid w:val="00F365CA"/>
    <w:rsid w:val="00F3683A"/>
    <w:rsid w:val="00F36884"/>
    <w:rsid w:val="00F36A3B"/>
    <w:rsid w:val="00F37432"/>
    <w:rsid w:val="00F374C3"/>
    <w:rsid w:val="00F375C4"/>
    <w:rsid w:val="00F376A0"/>
    <w:rsid w:val="00F3773B"/>
    <w:rsid w:val="00F37F70"/>
    <w:rsid w:val="00F405B7"/>
    <w:rsid w:val="00F408FF"/>
    <w:rsid w:val="00F409D1"/>
    <w:rsid w:val="00F409D5"/>
    <w:rsid w:val="00F40A46"/>
    <w:rsid w:val="00F40E07"/>
    <w:rsid w:val="00F4117B"/>
    <w:rsid w:val="00F41502"/>
    <w:rsid w:val="00F416F1"/>
    <w:rsid w:val="00F417B7"/>
    <w:rsid w:val="00F41A79"/>
    <w:rsid w:val="00F41BC2"/>
    <w:rsid w:val="00F41C0D"/>
    <w:rsid w:val="00F41C46"/>
    <w:rsid w:val="00F42694"/>
    <w:rsid w:val="00F4269E"/>
    <w:rsid w:val="00F42D25"/>
    <w:rsid w:val="00F42F07"/>
    <w:rsid w:val="00F42FBE"/>
    <w:rsid w:val="00F430A5"/>
    <w:rsid w:val="00F43119"/>
    <w:rsid w:val="00F4311A"/>
    <w:rsid w:val="00F434D2"/>
    <w:rsid w:val="00F436E4"/>
    <w:rsid w:val="00F4376F"/>
    <w:rsid w:val="00F44162"/>
    <w:rsid w:val="00F44273"/>
    <w:rsid w:val="00F4447F"/>
    <w:rsid w:val="00F44748"/>
    <w:rsid w:val="00F449A5"/>
    <w:rsid w:val="00F44D23"/>
    <w:rsid w:val="00F44E13"/>
    <w:rsid w:val="00F453B5"/>
    <w:rsid w:val="00F45504"/>
    <w:rsid w:val="00F45C89"/>
    <w:rsid w:val="00F45D22"/>
    <w:rsid w:val="00F46237"/>
    <w:rsid w:val="00F468DC"/>
    <w:rsid w:val="00F46B91"/>
    <w:rsid w:val="00F47121"/>
    <w:rsid w:val="00F47154"/>
    <w:rsid w:val="00F47189"/>
    <w:rsid w:val="00F47417"/>
    <w:rsid w:val="00F475DF"/>
    <w:rsid w:val="00F4760E"/>
    <w:rsid w:val="00F4778D"/>
    <w:rsid w:val="00F478F0"/>
    <w:rsid w:val="00F47A44"/>
    <w:rsid w:val="00F47E25"/>
    <w:rsid w:val="00F47FD3"/>
    <w:rsid w:val="00F50234"/>
    <w:rsid w:val="00F5044A"/>
    <w:rsid w:val="00F50476"/>
    <w:rsid w:val="00F505FD"/>
    <w:rsid w:val="00F50636"/>
    <w:rsid w:val="00F5096A"/>
    <w:rsid w:val="00F509D2"/>
    <w:rsid w:val="00F50B7B"/>
    <w:rsid w:val="00F5168A"/>
    <w:rsid w:val="00F51814"/>
    <w:rsid w:val="00F5194A"/>
    <w:rsid w:val="00F52208"/>
    <w:rsid w:val="00F52347"/>
    <w:rsid w:val="00F5279E"/>
    <w:rsid w:val="00F5288B"/>
    <w:rsid w:val="00F529EA"/>
    <w:rsid w:val="00F52A61"/>
    <w:rsid w:val="00F52F94"/>
    <w:rsid w:val="00F53102"/>
    <w:rsid w:val="00F53114"/>
    <w:rsid w:val="00F53495"/>
    <w:rsid w:val="00F5358B"/>
    <w:rsid w:val="00F53F0D"/>
    <w:rsid w:val="00F53FC0"/>
    <w:rsid w:val="00F541FB"/>
    <w:rsid w:val="00F5422A"/>
    <w:rsid w:val="00F5424D"/>
    <w:rsid w:val="00F544D6"/>
    <w:rsid w:val="00F5455D"/>
    <w:rsid w:val="00F545BF"/>
    <w:rsid w:val="00F547BB"/>
    <w:rsid w:val="00F54AC4"/>
    <w:rsid w:val="00F54ADE"/>
    <w:rsid w:val="00F54C07"/>
    <w:rsid w:val="00F54C62"/>
    <w:rsid w:val="00F551BF"/>
    <w:rsid w:val="00F555FF"/>
    <w:rsid w:val="00F5570F"/>
    <w:rsid w:val="00F55A21"/>
    <w:rsid w:val="00F55D29"/>
    <w:rsid w:val="00F5600D"/>
    <w:rsid w:val="00F5606B"/>
    <w:rsid w:val="00F5639D"/>
    <w:rsid w:val="00F563B9"/>
    <w:rsid w:val="00F56869"/>
    <w:rsid w:val="00F568CB"/>
    <w:rsid w:val="00F56ACA"/>
    <w:rsid w:val="00F56C97"/>
    <w:rsid w:val="00F56E59"/>
    <w:rsid w:val="00F5740A"/>
    <w:rsid w:val="00F575F3"/>
    <w:rsid w:val="00F576D5"/>
    <w:rsid w:val="00F579E8"/>
    <w:rsid w:val="00F57ADE"/>
    <w:rsid w:val="00F57B2F"/>
    <w:rsid w:val="00F57EAD"/>
    <w:rsid w:val="00F60159"/>
    <w:rsid w:val="00F60215"/>
    <w:rsid w:val="00F6048D"/>
    <w:rsid w:val="00F60859"/>
    <w:rsid w:val="00F60BC5"/>
    <w:rsid w:val="00F60E1C"/>
    <w:rsid w:val="00F60EB7"/>
    <w:rsid w:val="00F61052"/>
    <w:rsid w:val="00F61084"/>
    <w:rsid w:val="00F611F7"/>
    <w:rsid w:val="00F61208"/>
    <w:rsid w:val="00F612D5"/>
    <w:rsid w:val="00F61910"/>
    <w:rsid w:val="00F61F9C"/>
    <w:rsid w:val="00F61FF0"/>
    <w:rsid w:val="00F62054"/>
    <w:rsid w:val="00F623FB"/>
    <w:rsid w:val="00F625EE"/>
    <w:rsid w:val="00F627DC"/>
    <w:rsid w:val="00F62B2E"/>
    <w:rsid w:val="00F62CCF"/>
    <w:rsid w:val="00F6310B"/>
    <w:rsid w:val="00F63231"/>
    <w:rsid w:val="00F63516"/>
    <w:rsid w:val="00F63CEE"/>
    <w:rsid w:val="00F63F90"/>
    <w:rsid w:val="00F645ED"/>
    <w:rsid w:val="00F64B1E"/>
    <w:rsid w:val="00F64BB0"/>
    <w:rsid w:val="00F64CF5"/>
    <w:rsid w:val="00F64EC5"/>
    <w:rsid w:val="00F6558B"/>
    <w:rsid w:val="00F655A4"/>
    <w:rsid w:val="00F65CEB"/>
    <w:rsid w:val="00F65F3D"/>
    <w:rsid w:val="00F65F99"/>
    <w:rsid w:val="00F66300"/>
    <w:rsid w:val="00F6639D"/>
    <w:rsid w:val="00F6683E"/>
    <w:rsid w:val="00F66F8D"/>
    <w:rsid w:val="00F6708C"/>
    <w:rsid w:val="00F6711E"/>
    <w:rsid w:val="00F67163"/>
    <w:rsid w:val="00F67237"/>
    <w:rsid w:val="00F67263"/>
    <w:rsid w:val="00F67993"/>
    <w:rsid w:val="00F67C16"/>
    <w:rsid w:val="00F67CCF"/>
    <w:rsid w:val="00F67DDF"/>
    <w:rsid w:val="00F701E8"/>
    <w:rsid w:val="00F701FF"/>
    <w:rsid w:val="00F7020E"/>
    <w:rsid w:val="00F70418"/>
    <w:rsid w:val="00F70645"/>
    <w:rsid w:val="00F70799"/>
    <w:rsid w:val="00F708B0"/>
    <w:rsid w:val="00F70AC6"/>
    <w:rsid w:val="00F70C47"/>
    <w:rsid w:val="00F70DFA"/>
    <w:rsid w:val="00F71428"/>
    <w:rsid w:val="00F7175E"/>
    <w:rsid w:val="00F71882"/>
    <w:rsid w:val="00F71D7A"/>
    <w:rsid w:val="00F71FA7"/>
    <w:rsid w:val="00F7222F"/>
    <w:rsid w:val="00F728FD"/>
    <w:rsid w:val="00F729FB"/>
    <w:rsid w:val="00F72E2E"/>
    <w:rsid w:val="00F730E6"/>
    <w:rsid w:val="00F73496"/>
    <w:rsid w:val="00F73593"/>
    <w:rsid w:val="00F735C1"/>
    <w:rsid w:val="00F7388F"/>
    <w:rsid w:val="00F73907"/>
    <w:rsid w:val="00F7397F"/>
    <w:rsid w:val="00F73C7B"/>
    <w:rsid w:val="00F73DA3"/>
    <w:rsid w:val="00F73F28"/>
    <w:rsid w:val="00F73F2D"/>
    <w:rsid w:val="00F741C6"/>
    <w:rsid w:val="00F7492E"/>
    <w:rsid w:val="00F74A30"/>
    <w:rsid w:val="00F74AAC"/>
    <w:rsid w:val="00F74B81"/>
    <w:rsid w:val="00F74C59"/>
    <w:rsid w:val="00F7542A"/>
    <w:rsid w:val="00F754AA"/>
    <w:rsid w:val="00F75C55"/>
    <w:rsid w:val="00F763C7"/>
    <w:rsid w:val="00F76A03"/>
    <w:rsid w:val="00F76A1F"/>
    <w:rsid w:val="00F76D54"/>
    <w:rsid w:val="00F76DFB"/>
    <w:rsid w:val="00F77072"/>
    <w:rsid w:val="00F770F3"/>
    <w:rsid w:val="00F7746C"/>
    <w:rsid w:val="00F779AB"/>
    <w:rsid w:val="00F77A28"/>
    <w:rsid w:val="00F8015C"/>
    <w:rsid w:val="00F802BB"/>
    <w:rsid w:val="00F8031E"/>
    <w:rsid w:val="00F80BC6"/>
    <w:rsid w:val="00F80DD7"/>
    <w:rsid w:val="00F80F30"/>
    <w:rsid w:val="00F813D7"/>
    <w:rsid w:val="00F817AE"/>
    <w:rsid w:val="00F81834"/>
    <w:rsid w:val="00F81BAD"/>
    <w:rsid w:val="00F81BDA"/>
    <w:rsid w:val="00F81BF0"/>
    <w:rsid w:val="00F81F30"/>
    <w:rsid w:val="00F8205A"/>
    <w:rsid w:val="00F8215A"/>
    <w:rsid w:val="00F82364"/>
    <w:rsid w:val="00F82493"/>
    <w:rsid w:val="00F8278C"/>
    <w:rsid w:val="00F828BB"/>
    <w:rsid w:val="00F828C2"/>
    <w:rsid w:val="00F829A1"/>
    <w:rsid w:val="00F82A82"/>
    <w:rsid w:val="00F82FD1"/>
    <w:rsid w:val="00F83605"/>
    <w:rsid w:val="00F83788"/>
    <w:rsid w:val="00F838BC"/>
    <w:rsid w:val="00F83A61"/>
    <w:rsid w:val="00F83A73"/>
    <w:rsid w:val="00F83B60"/>
    <w:rsid w:val="00F83DCB"/>
    <w:rsid w:val="00F8409F"/>
    <w:rsid w:val="00F8410E"/>
    <w:rsid w:val="00F84166"/>
    <w:rsid w:val="00F84241"/>
    <w:rsid w:val="00F843B6"/>
    <w:rsid w:val="00F84456"/>
    <w:rsid w:val="00F8450F"/>
    <w:rsid w:val="00F846B8"/>
    <w:rsid w:val="00F8472F"/>
    <w:rsid w:val="00F8475B"/>
    <w:rsid w:val="00F8479C"/>
    <w:rsid w:val="00F847B1"/>
    <w:rsid w:val="00F84991"/>
    <w:rsid w:val="00F84A70"/>
    <w:rsid w:val="00F84AAF"/>
    <w:rsid w:val="00F84BA8"/>
    <w:rsid w:val="00F84C4E"/>
    <w:rsid w:val="00F84CDC"/>
    <w:rsid w:val="00F84DDF"/>
    <w:rsid w:val="00F85029"/>
    <w:rsid w:val="00F8519B"/>
    <w:rsid w:val="00F8550D"/>
    <w:rsid w:val="00F857FE"/>
    <w:rsid w:val="00F85AF9"/>
    <w:rsid w:val="00F85D17"/>
    <w:rsid w:val="00F85E9C"/>
    <w:rsid w:val="00F86063"/>
    <w:rsid w:val="00F8609B"/>
    <w:rsid w:val="00F8611B"/>
    <w:rsid w:val="00F862AA"/>
    <w:rsid w:val="00F86442"/>
    <w:rsid w:val="00F8685B"/>
    <w:rsid w:val="00F86A7F"/>
    <w:rsid w:val="00F86B33"/>
    <w:rsid w:val="00F86BCE"/>
    <w:rsid w:val="00F86DEE"/>
    <w:rsid w:val="00F879BB"/>
    <w:rsid w:val="00F87AE0"/>
    <w:rsid w:val="00F9000C"/>
    <w:rsid w:val="00F90078"/>
    <w:rsid w:val="00F90658"/>
    <w:rsid w:val="00F907BD"/>
    <w:rsid w:val="00F90C89"/>
    <w:rsid w:val="00F90FE7"/>
    <w:rsid w:val="00F91472"/>
    <w:rsid w:val="00F91485"/>
    <w:rsid w:val="00F91793"/>
    <w:rsid w:val="00F91B92"/>
    <w:rsid w:val="00F91BEB"/>
    <w:rsid w:val="00F91DAF"/>
    <w:rsid w:val="00F92490"/>
    <w:rsid w:val="00F925F0"/>
    <w:rsid w:val="00F92669"/>
    <w:rsid w:val="00F9266E"/>
    <w:rsid w:val="00F92C0C"/>
    <w:rsid w:val="00F92D21"/>
    <w:rsid w:val="00F92F39"/>
    <w:rsid w:val="00F92FD1"/>
    <w:rsid w:val="00F93230"/>
    <w:rsid w:val="00F93353"/>
    <w:rsid w:val="00F934A7"/>
    <w:rsid w:val="00F93769"/>
    <w:rsid w:val="00F93976"/>
    <w:rsid w:val="00F93B96"/>
    <w:rsid w:val="00F93DEE"/>
    <w:rsid w:val="00F93E13"/>
    <w:rsid w:val="00F93F82"/>
    <w:rsid w:val="00F9405E"/>
    <w:rsid w:val="00F942D5"/>
    <w:rsid w:val="00F94B3E"/>
    <w:rsid w:val="00F94C5C"/>
    <w:rsid w:val="00F94D3C"/>
    <w:rsid w:val="00F94D5D"/>
    <w:rsid w:val="00F94FC7"/>
    <w:rsid w:val="00F9501B"/>
    <w:rsid w:val="00F951F3"/>
    <w:rsid w:val="00F95321"/>
    <w:rsid w:val="00F954F0"/>
    <w:rsid w:val="00F95732"/>
    <w:rsid w:val="00F95DEC"/>
    <w:rsid w:val="00F962C5"/>
    <w:rsid w:val="00F962E1"/>
    <w:rsid w:val="00F96533"/>
    <w:rsid w:val="00F965D0"/>
    <w:rsid w:val="00F96A11"/>
    <w:rsid w:val="00F971F2"/>
    <w:rsid w:val="00F972A2"/>
    <w:rsid w:val="00F97478"/>
    <w:rsid w:val="00F9757A"/>
    <w:rsid w:val="00F97637"/>
    <w:rsid w:val="00F977A3"/>
    <w:rsid w:val="00F97E8E"/>
    <w:rsid w:val="00FA0342"/>
    <w:rsid w:val="00FA0541"/>
    <w:rsid w:val="00FA0785"/>
    <w:rsid w:val="00FA0889"/>
    <w:rsid w:val="00FA0943"/>
    <w:rsid w:val="00FA0B1E"/>
    <w:rsid w:val="00FA0E6F"/>
    <w:rsid w:val="00FA1149"/>
    <w:rsid w:val="00FA1555"/>
    <w:rsid w:val="00FA17BF"/>
    <w:rsid w:val="00FA183A"/>
    <w:rsid w:val="00FA19E3"/>
    <w:rsid w:val="00FA2041"/>
    <w:rsid w:val="00FA2358"/>
    <w:rsid w:val="00FA2903"/>
    <w:rsid w:val="00FA3010"/>
    <w:rsid w:val="00FA304A"/>
    <w:rsid w:val="00FA31D4"/>
    <w:rsid w:val="00FA3294"/>
    <w:rsid w:val="00FA32E4"/>
    <w:rsid w:val="00FA35DB"/>
    <w:rsid w:val="00FA387E"/>
    <w:rsid w:val="00FA3AE9"/>
    <w:rsid w:val="00FA3C1C"/>
    <w:rsid w:val="00FA3C6A"/>
    <w:rsid w:val="00FA3E1C"/>
    <w:rsid w:val="00FA3E88"/>
    <w:rsid w:val="00FA3ECB"/>
    <w:rsid w:val="00FA4308"/>
    <w:rsid w:val="00FA43D1"/>
    <w:rsid w:val="00FA44FD"/>
    <w:rsid w:val="00FA45CB"/>
    <w:rsid w:val="00FA47FC"/>
    <w:rsid w:val="00FA48AF"/>
    <w:rsid w:val="00FA4C60"/>
    <w:rsid w:val="00FA4D76"/>
    <w:rsid w:val="00FA4F96"/>
    <w:rsid w:val="00FA535C"/>
    <w:rsid w:val="00FA554F"/>
    <w:rsid w:val="00FA58F2"/>
    <w:rsid w:val="00FA5A94"/>
    <w:rsid w:val="00FA5B5A"/>
    <w:rsid w:val="00FA5BE1"/>
    <w:rsid w:val="00FA60A1"/>
    <w:rsid w:val="00FA62A2"/>
    <w:rsid w:val="00FA62C9"/>
    <w:rsid w:val="00FA6525"/>
    <w:rsid w:val="00FA6849"/>
    <w:rsid w:val="00FA68BD"/>
    <w:rsid w:val="00FA68C3"/>
    <w:rsid w:val="00FA7018"/>
    <w:rsid w:val="00FA76CA"/>
    <w:rsid w:val="00FA7783"/>
    <w:rsid w:val="00FA77B6"/>
    <w:rsid w:val="00FA7977"/>
    <w:rsid w:val="00FA7A31"/>
    <w:rsid w:val="00FA7CBD"/>
    <w:rsid w:val="00FA7CEA"/>
    <w:rsid w:val="00FA7E4F"/>
    <w:rsid w:val="00FB0693"/>
    <w:rsid w:val="00FB0D89"/>
    <w:rsid w:val="00FB0E0A"/>
    <w:rsid w:val="00FB0E98"/>
    <w:rsid w:val="00FB0F09"/>
    <w:rsid w:val="00FB131A"/>
    <w:rsid w:val="00FB1358"/>
    <w:rsid w:val="00FB144A"/>
    <w:rsid w:val="00FB1578"/>
    <w:rsid w:val="00FB1A3D"/>
    <w:rsid w:val="00FB1F2F"/>
    <w:rsid w:val="00FB2002"/>
    <w:rsid w:val="00FB2367"/>
    <w:rsid w:val="00FB2747"/>
    <w:rsid w:val="00FB2A7A"/>
    <w:rsid w:val="00FB2BC7"/>
    <w:rsid w:val="00FB2CC5"/>
    <w:rsid w:val="00FB2D01"/>
    <w:rsid w:val="00FB366A"/>
    <w:rsid w:val="00FB3683"/>
    <w:rsid w:val="00FB36EC"/>
    <w:rsid w:val="00FB37E9"/>
    <w:rsid w:val="00FB382E"/>
    <w:rsid w:val="00FB4006"/>
    <w:rsid w:val="00FB402B"/>
    <w:rsid w:val="00FB4101"/>
    <w:rsid w:val="00FB4126"/>
    <w:rsid w:val="00FB42C0"/>
    <w:rsid w:val="00FB4342"/>
    <w:rsid w:val="00FB4387"/>
    <w:rsid w:val="00FB46AC"/>
    <w:rsid w:val="00FB4727"/>
    <w:rsid w:val="00FB47C4"/>
    <w:rsid w:val="00FB4ACD"/>
    <w:rsid w:val="00FB4E2C"/>
    <w:rsid w:val="00FB50F3"/>
    <w:rsid w:val="00FB51B1"/>
    <w:rsid w:val="00FB55BB"/>
    <w:rsid w:val="00FB5649"/>
    <w:rsid w:val="00FB570F"/>
    <w:rsid w:val="00FB5BF0"/>
    <w:rsid w:val="00FB5DC1"/>
    <w:rsid w:val="00FB644B"/>
    <w:rsid w:val="00FB65A8"/>
    <w:rsid w:val="00FB6853"/>
    <w:rsid w:val="00FB685F"/>
    <w:rsid w:val="00FB68B9"/>
    <w:rsid w:val="00FB6CE0"/>
    <w:rsid w:val="00FB6E3E"/>
    <w:rsid w:val="00FB6F5D"/>
    <w:rsid w:val="00FB7138"/>
    <w:rsid w:val="00FB7835"/>
    <w:rsid w:val="00FB7B22"/>
    <w:rsid w:val="00FB7C0B"/>
    <w:rsid w:val="00FC0307"/>
    <w:rsid w:val="00FC091E"/>
    <w:rsid w:val="00FC0BCD"/>
    <w:rsid w:val="00FC0D2F"/>
    <w:rsid w:val="00FC0DA5"/>
    <w:rsid w:val="00FC0DF4"/>
    <w:rsid w:val="00FC0FCE"/>
    <w:rsid w:val="00FC1051"/>
    <w:rsid w:val="00FC166F"/>
    <w:rsid w:val="00FC1CE0"/>
    <w:rsid w:val="00FC1CFE"/>
    <w:rsid w:val="00FC1D43"/>
    <w:rsid w:val="00FC1E0A"/>
    <w:rsid w:val="00FC1E2C"/>
    <w:rsid w:val="00FC1F67"/>
    <w:rsid w:val="00FC26BC"/>
    <w:rsid w:val="00FC2837"/>
    <w:rsid w:val="00FC3126"/>
    <w:rsid w:val="00FC32B0"/>
    <w:rsid w:val="00FC3535"/>
    <w:rsid w:val="00FC3A24"/>
    <w:rsid w:val="00FC3AA5"/>
    <w:rsid w:val="00FC3B77"/>
    <w:rsid w:val="00FC3CEE"/>
    <w:rsid w:val="00FC3EED"/>
    <w:rsid w:val="00FC412C"/>
    <w:rsid w:val="00FC41B1"/>
    <w:rsid w:val="00FC4265"/>
    <w:rsid w:val="00FC439C"/>
    <w:rsid w:val="00FC443F"/>
    <w:rsid w:val="00FC46D4"/>
    <w:rsid w:val="00FC4866"/>
    <w:rsid w:val="00FC48EE"/>
    <w:rsid w:val="00FC4927"/>
    <w:rsid w:val="00FC4EBF"/>
    <w:rsid w:val="00FC5040"/>
    <w:rsid w:val="00FC5426"/>
    <w:rsid w:val="00FC5462"/>
    <w:rsid w:val="00FC54E2"/>
    <w:rsid w:val="00FC5581"/>
    <w:rsid w:val="00FC5794"/>
    <w:rsid w:val="00FC5865"/>
    <w:rsid w:val="00FC5990"/>
    <w:rsid w:val="00FC5BC4"/>
    <w:rsid w:val="00FC5E1E"/>
    <w:rsid w:val="00FC5FD4"/>
    <w:rsid w:val="00FC6124"/>
    <w:rsid w:val="00FC6720"/>
    <w:rsid w:val="00FC685A"/>
    <w:rsid w:val="00FC7745"/>
    <w:rsid w:val="00FC7AF9"/>
    <w:rsid w:val="00FC7D49"/>
    <w:rsid w:val="00FC7E26"/>
    <w:rsid w:val="00FC7ED7"/>
    <w:rsid w:val="00FC7F85"/>
    <w:rsid w:val="00FD002C"/>
    <w:rsid w:val="00FD0138"/>
    <w:rsid w:val="00FD0206"/>
    <w:rsid w:val="00FD0560"/>
    <w:rsid w:val="00FD0852"/>
    <w:rsid w:val="00FD0AD9"/>
    <w:rsid w:val="00FD0CEE"/>
    <w:rsid w:val="00FD0E13"/>
    <w:rsid w:val="00FD14DE"/>
    <w:rsid w:val="00FD196E"/>
    <w:rsid w:val="00FD1A1F"/>
    <w:rsid w:val="00FD2026"/>
    <w:rsid w:val="00FD20BC"/>
    <w:rsid w:val="00FD21B7"/>
    <w:rsid w:val="00FD21BD"/>
    <w:rsid w:val="00FD230D"/>
    <w:rsid w:val="00FD247F"/>
    <w:rsid w:val="00FD24D5"/>
    <w:rsid w:val="00FD299C"/>
    <w:rsid w:val="00FD2AC4"/>
    <w:rsid w:val="00FD2D33"/>
    <w:rsid w:val="00FD2D6C"/>
    <w:rsid w:val="00FD3429"/>
    <w:rsid w:val="00FD3472"/>
    <w:rsid w:val="00FD3512"/>
    <w:rsid w:val="00FD38BA"/>
    <w:rsid w:val="00FD3A7D"/>
    <w:rsid w:val="00FD3CFB"/>
    <w:rsid w:val="00FD3D2B"/>
    <w:rsid w:val="00FD3DC5"/>
    <w:rsid w:val="00FD404D"/>
    <w:rsid w:val="00FD4270"/>
    <w:rsid w:val="00FD4484"/>
    <w:rsid w:val="00FD44C3"/>
    <w:rsid w:val="00FD44DB"/>
    <w:rsid w:val="00FD452D"/>
    <w:rsid w:val="00FD459F"/>
    <w:rsid w:val="00FD45A7"/>
    <w:rsid w:val="00FD45FB"/>
    <w:rsid w:val="00FD4851"/>
    <w:rsid w:val="00FD48D8"/>
    <w:rsid w:val="00FD4995"/>
    <w:rsid w:val="00FD49E9"/>
    <w:rsid w:val="00FD4AC6"/>
    <w:rsid w:val="00FD51EF"/>
    <w:rsid w:val="00FD52E3"/>
    <w:rsid w:val="00FD5344"/>
    <w:rsid w:val="00FD54A9"/>
    <w:rsid w:val="00FD5727"/>
    <w:rsid w:val="00FD57F9"/>
    <w:rsid w:val="00FD583D"/>
    <w:rsid w:val="00FD59F8"/>
    <w:rsid w:val="00FD5B0D"/>
    <w:rsid w:val="00FD5CCB"/>
    <w:rsid w:val="00FD615A"/>
    <w:rsid w:val="00FD6174"/>
    <w:rsid w:val="00FD6238"/>
    <w:rsid w:val="00FD655C"/>
    <w:rsid w:val="00FD6AF6"/>
    <w:rsid w:val="00FD6C6C"/>
    <w:rsid w:val="00FD6CE8"/>
    <w:rsid w:val="00FD6D62"/>
    <w:rsid w:val="00FD6E61"/>
    <w:rsid w:val="00FD6FB0"/>
    <w:rsid w:val="00FD70AB"/>
    <w:rsid w:val="00FD70EA"/>
    <w:rsid w:val="00FD7130"/>
    <w:rsid w:val="00FD77DE"/>
    <w:rsid w:val="00FD78D3"/>
    <w:rsid w:val="00FD7A5D"/>
    <w:rsid w:val="00FD7A9C"/>
    <w:rsid w:val="00FD7B26"/>
    <w:rsid w:val="00FD7C53"/>
    <w:rsid w:val="00FE0318"/>
    <w:rsid w:val="00FE0389"/>
    <w:rsid w:val="00FE06CD"/>
    <w:rsid w:val="00FE12B8"/>
    <w:rsid w:val="00FE14B9"/>
    <w:rsid w:val="00FE1753"/>
    <w:rsid w:val="00FE175B"/>
    <w:rsid w:val="00FE178D"/>
    <w:rsid w:val="00FE179C"/>
    <w:rsid w:val="00FE1849"/>
    <w:rsid w:val="00FE1919"/>
    <w:rsid w:val="00FE1BFE"/>
    <w:rsid w:val="00FE1D23"/>
    <w:rsid w:val="00FE212F"/>
    <w:rsid w:val="00FE2135"/>
    <w:rsid w:val="00FE22A0"/>
    <w:rsid w:val="00FE2315"/>
    <w:rsid w:val="00FE237D"/>
    <w:rsid w:val="00FE251A"/>
    <w:rsid w:val="00FE254D"/>
    <w:rsid w:val="00FE2B48"/>
    <w:rsid w:val="00FE2C41"/>
    <w:rsid w:val="00FE3291"/>
    <w:rsid w:val="00FE336D"/>
    <w:rsid w:val="00FE337B"/>
    <w:rsid w:val="00FE3468"/>
    <w:rsid w:val="00FE3C7D"/>
    <w:rsid w:val="00FE3CB1"/>
    <w:rsid w:val="00FE4116"/>
    <w:rsid w:val="00FE41B1"/>
    <w:rsid w:val="00FE41EF"/>
    <w:rsid w:val="00FE4254"/>
    <w:rsid w:val="00FE42F8"/>
    <w:rsid w:val="00FE4B85"/>
    <w:rsid w:val="00FE4B97"/>
    <w:rsid w:val="00FE4C8F"/>
    <w:rsid w:val="00FE4DF0"/>
    <w:rsid w:val="00FE4F42"/>
    <w:rsid w:val="00FE507A"/>
    <w:rsid w:val="00FE50A3"/>
    <w:rsid w:val="00FE518A"/>
    <w:rsid w:val="00FE520D"/>
    <w:rsid w:val="00FE532A"/>
    <w:rsid w:val="00FE58DA"/>
    <w:rsid w:val="00FE5AB9"/>
    <w:rsid w:val="00FE5BC0"/>
    <w:rsid w:val="00FE5E4F"/>
    <w:rsid w:val="00FE5FC1"/>
    <w:rsid w:val="00FE6343"/>
    <w:rsid w:val="00FE642F"/>
    <w:rsid w:val="00FE6B4A"/>
    <w:rsid w:val="00FE6BD5"/>
    <w:rsid w:val="00FE6C03"/>
    <w:rsid w:val="00FE6E16"/>
    <w:rsid w:val="00FE7099"/>
    <w:rsid w:val="00FE71A1"/>
    <w:rsid w:val="00FE71ED"/>
    <w:rsid w:val="00FE75A9"/>
    <w:rsid w:val="00FE7893"/>
    <w:rsid w:val="00FE79DA"/>
    <w:rsid w:val="00FE7AA4"/>
    <w:rsid w:val="00FE7D5F"/>
    <w:rsid w:val="00FE7E4A"/>
    <w:rsid w:val="00FF037F"/>
    <w:rsid w:val="00FF0438"/>
    <w:rsid w:val="00FF047A"/>
    <w:rsid w:val="00FF07B4"/>
    <w:rsid w:val="00FF0AE0"/>
    <w:rsid w:val="00FF0C43"/>
    <w:rsid w:val="00FF0C48"/>
    <w:rsid w:val="00FF0E85"/>
    <w:rsid w:val="00FF108E"/>
    <w:rsid w:val="00FF13D9"/>
    <w:rsid w:val="00FF14FC"/>
    <w:rsid w:val="00FF17F4"/>
    <w:rsid w:val="00FF1974"/>
    <w:rsid w:val="00FF1A72"/>
    <w:rsid w:val="00FF1BF4"/>
    <w:rsid w:val="00FF1C15"/>
    <w:rsid w:val="00FF1CAB"/>
    <w:rsid w:val="00FF1CF1"/>
    <w:rsid w:val="00FF1E2F"/>
    <w:rsid w:val="00FF200B"/>
    <w:rsid w:val="00FF2128"/>
    <w:rsid w:val="00FF2252"/>
    <w:rsid w:val="00FF2360"/>
    <w:rsid w:val="00FF245A"/>
    <w:rsid w:val="00FF24E5"/>
    <w:rsid w:val="00FF251E"/>
    <w:rsid w:val="00FF2689"/>
    <w:rsid w:val="00FF2704"/>
    <w:rsid w:val="00FF2769"/>
    <w:rsid w:val="00FF2C71"/>
    <w:rsid w:val="00FF3D53"/>
    <w:rsid w:val="00FF40BC"/>
    <w:rsid w:val="00FF44BA"/>
    <w:rsid w:val="00FF49B6"/>
    <w:rsid w:val="00FF4B66"/>
    <w:rsid w:val="00FF4CCF"/>
    <w:rsid w:val="00FF4D26"/>
    <w:rsid w:val="00FF4DF8"/>
    <w:rsid w:val="00FF4E7F"/>
    <w:rsid w:val="00FF4F1A"/>
    <w:rsid w:val="00FF5179"/>
    <w:rsid w:val="00FF518B"/>
    <w:rsid w:val="00FF53B9"/>
    <w:rsid w:val="00FF543A"/>
    <w:rsid w:val="00FF54AE"/>
    <w:rsid w:val="00FF582B"/>
    <w:rsid w:val="00FF5D1E"/>
    <w:rsid w:val="00FF5E50"/>
    <w:rsid w:val="00FF5EE8"/>
    <w:rsid w:val="00FF5F13"/>
    <w:rsid w:val="00FF5F63"/>
    <w:rsid w:val="00FF60B4"/>
    <w:rsid w:val="00FF6B6A"/>
    <w:rsid w:val="00FF6BAB"/>
    <w:rsid w:val="00FF6C55"/>
    <w:rsid w:val="00FF6C5E"/>
    <w:rsid w:val="00FF75FB"/>
    <w:rsid w:val="00FF76E9"/>
    <w:rsid w:val="00FF7735"/>
    <w:rsid w:val="00FF786F"/>
    <w:rsid w:val="00FF7C0D"/>
    <w:rsid w:val="00FF7D03"/>
    <w:rsid w:val="00FF7FEE"/>
    <w:rsid w:val="00FF7FF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66B6A-6016-46D8-928B-1E3E7A6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link w:val="HeaderChar"/>
    <w:uiPriority w:val="99"/>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0">
    <w:name w:val="Char"/>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paragraph" w:styleId="DocumentMap">
    <w:name w:val="Document Map"/>
    <w:basedOn w:val="Normal"/>
    <w:link w:val="DocumentMapChar"/>
    <w:uiPriority w:val="99"/>
    <w:semiHidden/>
    <w:unhideWhenUsed/>
    <w:rsid w:val="003819C3"/>
    <w:rPr>
      <w:rFonts w:ascii="Tahoma" w:hAnsi="Tahoma"/>
      <w:sz w:val="16"/>
      <w:szCs w:val="16"/>
    </w:rPr>
  </w:style>
  <w:style w:type="character" w:customStyle="1" w:styleId="DocumentMapChar">
    <w:name w:val="Document Map Char"/>
    <w:basedOn w:val="DefaultParagraphFont"/>
    <w:link w:val="DocumentMap"/>
    <w:uiPriority w:val="99"/>
    <w:semiHidden/>
    <w:rsid w:val="003819C3"/>
    <w:rPr>
      <w:rFonts w:ascii="Tahoma" w:hAnsi="Tahoma"/>
      <w:sz w:val="16"/>
      <w:szCs w:val="16"/>
    </w:rPr>
  </w:style>
  <w:style w:type="character" w:customStyle="1" w:styleId="HeaderChar">
    <w:name w:val="Header Char"/>
    <w:basedOn w:val="DefaultParagraphFont"/>
    <w:link w:val="Header"/>
    <w:uiPriority w:val="99"/>
    <w:rsid w:val="003963D7"/>
    <w:rPr>
      <w:rFonts w:ascii=".VnTime" w:hAnsi=".VnTime"/>
      <w:sz w:val="28"/>
      <w:szCs w:val="28"/>
    </w:rPr>
  </w:style>
  <w:style w:type="character" w:customStyle="1" w:styleId="BodyTextIndent2Char">
    <w:name w:val="Body Text Indent 2 Char"/>
    <w:link w:val="BodyTextIndent2"/>
    <w:rsid w:val="001921EA"/>
    <w:rPr>
      <w:rFonts w:ascii=".VnTime" w:hAnsi=".VnTime"/>
      <w:sz w:val="28"/>
      <w:szCs w:val="24"/>
    </w:rPr>
  </w:style>
  <w:style w:type="character" w:customStyle="1" w:styleId="BodyTextIndentChar">
    <w:name w:val="Body Text Indent Char"/>
    <w:link w:val="BodyTextIndent"/>
    <w:rsid w:val="001921EA"/>
    <w:rPr>
      <w:rFonts w:ascii=".VnTime" w:hAnsi=".VnTime"/>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9265">
      <w:bodyDiv w:val="1"/>
      <w:marLeft w:val="0"/>
      <w:marRight w:val="0"/>
      <w:marTop w:val="0"/>
      <w:marBottom w:val="0"/>
      <w:divBdr>
        <w:top w:val="none" w:sz="0" w:space="0" w:color="auto"/>
        <w:left w:val="none" w:sz="0" w:space="0" w:color="auto"/>
        <w:bottom w:val="none" w:sz="0" w:space="0" w:color="auto"/>
        <w:right w:val="none" w:sz="0" w:space="0" w:color="auto"/>
      </w:divBdr>
    </w:div>
    <w:div w:id="104273523">
      <w:bodyDiv w:val="1"/>
      <w:marLeft w:val="0"/>
      <w:marRight w:val="0"/>
      <w:marTop w:val="0"/>
      <w:marBottom w:val="0"/>
      <w:divBdr>
        <w:top w:val="none" w:sz="0" w:space="0" w:color="auto"/>
        <w:left w:val="none" w:sz="0" w:space="0" w:color="auto"/>
        <w:bottom w:val="none" w:sz="0" w:space="0" w:color="auto"/>
        <w:right w:val="none" w:sz="0" w:space="0" w:color="auto"/>
      </w:divBdr>
    </w:div>
    <w:div w:id="163521803">
      <w:bodyDiv w:val="1"/>
      <w:marLeft w:val="0"/>
      <w:marRight w:val="0"/>
      <w:marTop w:val="0"/>
      <w:marBottom w:val="0"/>
      <w:divBdr>
        <w:top w:val="none" w:sz="0" w:space="0" w:color="auto"/>
        <w:left w:val="none" w:sz="0" w:space="0" w:color="auto"/>
        <w:bottom w:val="none" w:sz="0" w:space="0" w:color="auto"/>
        <w:right w:val="none" w:sz="0" w:space="0" w:color="auto"/>
      </w:divBdr>
    </w:div>
    <w:div w:id="183329135">
      <w:bodyDiv w:val="1"/>
      <w:marLeft w:val="0"/>
      <w:marRight w:val="0"/>
      <w:marTop w:val="0"/>
      <w:marBottom w:val="0"/>
      <w:divBdr>
        <w:top w:val="none" w:sz="0" w:space="0" w:color="auto"/>
        <w:left w:val="none" w:sz="0" w:space="0" w:color="auto"/>
        <w:bottom w:val="none" w:sz="0" w:space="0" w:color="auto"/>
        <w:right w:val="none" w:sz="0" w:space="0" w:color="auto"/>
      </w:divBdr>
    </w:div>
    <w:div w:id="196160654">
      <w:bodyDiv w:val="1"/>
      <w:marLeft w:val="0"/>
      <w:marRight w:val="0"/>
      <w:marTop w:val="0"/>
      <w:marBottom w:val="0"/>
      <w:divBdr>
        <w:top w:val="none" w:sz="0" w:space="0" w:color="auto"/>
        <w:left w:val="none" w:sz="0" w:space="0" w:color="auto"/>
        <w:bottom w:val="none" w:sz="0" w:space="0" w:color="auto"/>
        <w:right w:val="none" w:sz="0" w:space="0" w:color="auto"/>
      </w:divBdr>
    </w:div>
    <w:div w:id="204485529">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1768769">
      <w:bodyDiv w:val="1"/>
      <w:marLeft w:val="0"/>
      <w:marRight w:val="0"/>
      <w:marTop w:val="0"/>
      <w:marBottom w:val="0"/>
      <w:divBdr>
        <w:top w:val="none" w:sz="0" w:space="0" w:color="auto"/>
        <w:left w:val="none" w:sz="0" w:space="0" w:color="auto"/>
        <w:bottom w:val="none" w:sz="0" w:space="0" w:color="auto"/>
        <w:right w:val="none" w:sz="0" w:space="0" w:color="auto"/>
      </w:divBdr>
    </w:div>
    <w:div w:id="313921770">
      <w:bodyDiv w:val="1"/>
      <w:marLeft w:val="0"/>
      <w:marRight w:val="0"/>
      <w:marTop w:val="0"/>
      <w:marBottom w:val="0"/>
      <w:divBdr>
        <w:top w:val="none" w:sz="0" w:space="0" w:color="auto"/>
        <w:left w:val="none" w:sz="0" w:space="0" w:color="auto"/>
        <w:bottom w:val="none" w:sz="0" w:space="0" w:color="auto"/>
        <w:right w:val="none" w:sz="0" w:space="0" w:color="auto"/>
      </w:divBdr>
    </w:div>
    <w:div w:id="352341021">
      <w:bodyDiv w:val="1"/>
      <w:marLeft w:val="0"/>
      <w:marRight w:val="0"/>
      <w:marTop w:val="0"/>
      <w:marBottom w:val="0"/>
      <w:divBdr>
        <w:top w:val="none" w:sz="0" w:space="0" w:color="auto"/>
        <w:left w:val="none" w:sz="0" w:space="0" w:color="auto"/>
        <w:bottom w:val="none" w:sz="0" w:space="0" w:color="auto"/>
        <w:right w:val="none" w:sz="0" w:space="0" w:color="auto"/>
      </w:divBdr>
    </w:div>
    <w:div w:id="352532645">
      <w:bodyDiv w:val="1"/>
      <w:marLeft w:val="0"/>
      <w:marRight w:val="0"/>
      <w:marTop w:val="0"/>
      <w:marBottom w:val="0"/>
      <w:divBdr>
        <w:top w:val="none" w:sz="0" w:space="0" w:color="auto"/>
        <w:left w:val="none" w:sz="0" w:space="0" w:color="auto"/>
        <w:bottom w:val="none" w:sz="0" w:space="0" w:color="auto"/>
        <w:right w:val="none" w:sz="0" w:space="0" w:color="auto"/>
      </w:divBdr>
    </w:div>
    <w:div w:id="367416064">
      <w:bodyDiv w:val="1"/>
      <w:marLeft w:val="0"/>
      <w:marRight w:val="0"/>
      <w:marTop w:val="0"/>
      <w:marBottom w:val="0"/>
      <w:divBdr>
        <w:top w:val="none" w:sz="0" w:space="0" w:color="auto"/>
        <w:left w:val="none" w:sz="0" w:space="0" w:color="auto"/>
        <w:bottom w:val="none" w:sz="0" w:space="0" w:color="auto"/>
        <w:right w:val="none" w:sz="0" w:space="0" w:color="auto"/>
      </w:divBdr>
    </w:div>
    <w:div w:id="3710803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524099975">
      <w:bodyDiv w:val="1"/>
      <w:marLeft w:val="0"/>
      <w:marRight w:val="0"/>
      <w:marTop w:val="0"/>
      <w:marBottom w:val="0"/>
      <w:divBdr>
        <w:top w:val="none" w:sz="0" w:space="0" w:color="auto"/>
        <w:left w:val="none" w:sz="0" w:space="0" w:color="auto"/>
        <w:bottom w:val="none" w:sz="0" w:space="0" w:color="auto"/>
        <w:right w:val="none" w:sz="0" w:space="0" w:color="auto"/>
      </w:divBdr>
    </w:div>
    <w:div w:id="534778572">
      <w:bodyDiv w:val="1"/>
      <w:marLeft w:val="0"/>
      <w:marRight w:val="0"/>
      <w:marTop w:val="0"/>
      <w:marBottom w:val="0"/>
      <w:divBdr>
        <w:top w:val="none" w:sz="0" w:space="0" w:color="auto"/>
        <w:left w:val="none" w:sz="0" w:space="0" w:color="auto"/>
        <w:bottom w:val="none" w:sz="0" w:space="0" w:color="auto"/>
        <w:right w:val="none" w:sz="0" w:space="0" w:color="auto"/>
      </w:divBdr>
    </w:div>
    <w:div w:id="611059400">
      <w:bodyDiv w:val="1"/>
      <w:marLeft w:val="0"/>
      <w:marRight w:val="0"/>
      <w:marTop w:val="0"/>
      <w:marBottom w:val="0"/>
      <w:divBdr>
        <w:top w:val="none" w:sz="0" w:space="0" w:color="auto"/>
        <w:left w:val="none" w:sz="0" w:space="0" w:color="auto"/>
        <w:bottom w:val="none" w:sz="0" w:space="0" w:color="auto"/>
        <w:right w:val="none" w:sz="0" w:space="0" w:color="auto"/>
      </w:divBdr>
      <w:divsChild>
        <w:div w:id="418252506">
          <w:marLeft w:val="0"/>
          <w:marRight w:val="0"/>
          <w:marTop w:val="0"/>
          <w:marBottom w:val="120"/>
          <w:divBdr>
            <w:top w:val="none" w:sz="0" w:space="0" w:color="auto"/>
            <w:left w:val="none" w:sz="0" w:space="0" w:color="auto"/>
            <w:bottom w:val="none" w:sz="0" w:space="0" w:color="auto"/>
            <w:right w:val="none" w:sz="0" w:space="0" w:color="auto"/>
          </w:divBdr>
        </w:div>
        <w:div w:id="585530047">
          <w:marLeft w:val="0"/>
          <w:marRight w:val="0"/>
          <w:marTop w:val="0"/>
          <w:marBottom w:val="120"/>
          <w:divBdr>
            <w:top w:val="none" w:sz="0" w:space="0" w:color="auto"/>
            <w:left w:val="none" w:sz="0" w:space="0" w:color="auto"/>
            <w:bottom w:val="none" w:sz="0" w:space="0" w:color="auto"/>
            <w:right w:val="none" w:sz="0" w:space="0" w:color="auto"/>
          </w:divBdr>
        </w:div>
        <w:div w:id="1817258505">
          <w:marLeft w:val="0"/>
          <w:marRight w:val="0"/>
          <w:marTop w:val="0"/>
          <w:marBottom w:val="120"/>
          <w:divBdr>
            <w:top w:val="none" w:sz="0" w:space="0" w:color="auto"/>
            <w:left w:val="none" w:sz="0" w:space="0" w:color="auto"/>
            <w:bottom w:val="none" w:sz="0" w:space="0" w:color="auto"/>
            <w:right w:val="none" w:sz="0" w:space="0" w:color="auto"/>
          </w:divBdr>
        </w:div>
      </w:divsChild>
    </w:div>
    <w:div w:id="613942009">
      <w:bodyDiv w:val="1"/>
      <w:marLeft w:val="0"/>
      <w:marRight w:val="0"/>
      <w:marTop w:val="0"/>
      <w:marBottom w:val="0"/>
      <w:divBdr>
        <w:top w:val="none" w:sz="0" w:space="0" w:color="auto"/>
        <w:left w:val="none" w:sz="0" w:space="0" w:color="auto"/>
        <w:bottom w:val="none" w:sz="0" w:space="0" w:color="auto"/>
        <w:right w:val="none" w:sz="0" w:space="0" w:color="auto"/>
      </w:divBdr>
    </w:div>
    <w:div w:id="624119877">
      <w:bodyDiv w:val="1"/>
      <w:marLeft w:val="0"/>
      <w:marRight w:val="0"/>
      <w:marTop w:val="0"/>
      <w:marBottom w:val="0"/>
      <w:divBdr>
        <w:top w:val="none" w:sz="0" w:space="0" w:color="auto"/>
        <w:left w:val="none" w:sz="0" w:space="0" w:color="auto"/>
        <w:bottom w:val="none" w:sz="0" w:space="0" w:color="auto"/>
        <w:right w:val="none" w:sz="0" w:space="0" w:color="auto"/>
      </w:divBdr>
    </w:div>
    <w:div w:id="651956621">
      <w:bodyDiv w:val="1"/>
      <w:marLeft w:val="0"/>
      <w:marRight w:val="0"/>
      <w:marTop w:val="0"/>
      <w:marBottom w:val="0"/>
      <w:divBdr>
        <w:top w:val="none" w:sz="0" w:space="0" w:color="auto"/>
        <w:left w:val="none" w:sz="0" w:space="0" w:color="auto"/>
        <w:bottom w:val="none" w:sz="0" w:space="0" w:color="auto"/>
        <w:right w:val="none" w:sz="0" w:space="0" w:color="auto"/>
      </w:divBdr>
    </w:div>
    <w:div w:id="668366310">
      <w:bodyDiv w:val="1"/>
      <w:marLeft w:val="0"/>
      <w:marRight w:val="0"/>
      <w:marTop w:val="0"/>
      <w:marBottom w:val="0"/>
      <w:divBdr>
        <w:top w:val="none" w:sz="0" w:space="0" w:color="auto"/>
        <w:left w:val="none" w:sz="0" w:space="0" w:color="auto"/>
        <w:bottom w:val="none" w:sz="0" w:space="0" w:color="auto"/>
        <w:right w:val="none" w:sz="0" w:space="0" w:color="auto"/>
      </w:divBdr>
    </w:div>
    <w:div w:id="706296176">
      <w:bodyDiv w:val="1"/>
      <w:marLeft w:val="0"/>
      <w:marRight w:val="0"/>
      <w:marTop w:val="0"/>
      <w:marBottom w:val="0"/>
      <w:divBdr>
        <w:top w:val="none" w:sz="0" w:space="0" w:color="auto"/>
        <w:left w:val="none" w:sz="0" w:space="0" w:color="auto"/>
        <w:bottom w:val="none" w:sz="0" w:space="0" w:color="auto"/>
        <w:right w:val="none" w:sz="0" w:space="0" w:color="auto"/>
      </w:divBdr>
    </w:div>
    <w:div w:id="781070751">
      <w:bodyDiv w:val="1"/>
      <w:marLeft w:val="0"/>
      <w:marRight w:val="0"/>
      <w:marTop w:val="0"/>
      <w:marBottom w:val="0"/>
      <w:divBdr>
        <w:top w:val="none" w:sz="0" w:space="0" w:color="auto"/>
        <w:left w:val="none" w:sz="0" w:space="0" w:color="auto"/>
        <w:bottom w:val="none" w:sz="0" w:space="0" w:color="auto"/>
        <w:right w:val="none" w:sz="0" w:space="0" w:color="auto"/>
      </w:divBdr>
    </w:div>
    <w:div w:id="804660998">
      <w:bodyDiv w:val="1"/>
      <w:marLeft w:val="0"/>
      <w:marRight w:val="0"/>
      <w:marTop w:val="0"/>
      <w:marBottom w:val="0"/>
      <w:divBdr>
        <w:top w:val="none" w:sz="0" w:space="0" w:color="auto"/>
        <w:left w:val="none" w:sz="0" w:space="0" w:color="auto"/>
        <w:bottom w:val="none" w:sz="0" w:space="0" w:color="auto"/>
        <w:right w:val="none" w:sz="0" w:space="0" w:color="auto"/>
      </w:divBdr>
    </w:div>
    <w:div w:id="810561695">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34422623">
      <w:bodyDiv w:val="1"/>
      <w:marLeft w:val="0"/>
      <w:marRight w:val="0"/>
      <w:marTop w:val="0"/>
      <w:marBottom w:val="0"/>
      <w:divBdr>
        <w:top w:val="none" w:sz="0" w:space="0" w:color="auto"/>
        <w:left w:val="none" w:sz="0" w:space="0" w:color="auto"/>
        <w:bottom w:val="none" w:sz="0" w:space="0" w:color="auto"/>
        <w:right w:val="none" w:sz="0" w:space="0" w:color="auto"/>
      </w:divBdr>
    </w:div>
    <w:div w:id="845901068">
      <w:bodyDiv w:val="1"/>
      <w:marLeft w:val="0"/>
      <w:marRight w:val="0"/>
      <w:marTop w:val="0"/>
      <w:marBottom w:val="0"/>
      <w:divBdr>
        <w:top w:val="none" w:sz="0" w:space="0" w:color="auto"/>
        <w:left w:val="none" w:sz="0" w:space="0" w:color="auto"/>
        <w:bottom w:val="none" w:sz="0" w:space="0" w:color="auto"/>
        <w:right w:val="none" w:sz="0" w:space="0" w:color="auto"/>
      </w:divBdr>
    </w:div>
    <w:div w:id="916748918">
      <w:bodyDiv w:val="1"/>
      <w:marLeft w:val="0"/>
      <w:marRight w:val="0"/>
      <w:marTop w:val="0"/>
      <w:marBottom w:val="0"/>
      <w:divBdr>
        <w:top w:val="none" w:sz="0" w:space="0" w:color="auto"/>
        <w:left w:val="none" w:sz="0" w:space="0" w:color="auto"/>
        <w:bottom w:val="none" w:sz="0" w:space="0" w:color="auto"/>
        <w:right w:val="none" w:sz="0" w:space="0" w:color="auto"/>
      </w:divBdr>
    </w:div>
    <w:div w:id="918556878">
      <w:bodyDiv w:val="1"/>
      <w:marLeft w:val="0"/>
      <w:marRight w:val="0"/>
      <w:marTop w:val="0"/>
      <w:marBottom w:val="0"/>
      <w:divBdr>
        <w:top w:val="none" w:sz="0" w:space="0" w:color="auto"/>
        <w:left w:val="none" w:sz="0" w:space="0" w:color="auto"/>
        <w:bottom w:val="none" w:sz="0" w:space="0" w:color="auto"/>
        <w:right w:val="none" w:sz="0" w:space="0" w:color="auto"/>
      </w:divBdr>
    </w:div>
    <w:div w:id="920717147">
      <w:bodyDiv w:val="1"/>
      <w:marLeft w:val="0"/>
      <w:marRight w:val="0"/>
      <w:marTop w:val="0"/>
      <w:marBottom w:val="0"/>
      <w:divBdr>
        <w:top w:val="none" w:sz="0" w:space="0" w:color="auto"/>
        <w:left w:val="none" w:sz="0" w:space="0" w:color="auto"/>
        <w:bottom w:val="none" w:sz="0" w:space="0" w:color="auto"/>
        <w:right w:val="none" w:sz="0" w:space="0" w:color="auto"/>
      </w:divBdr>
    </w:div>
    <w:div w:id="956061126">
      <w:bodyDiv w:val="1"/>
      <w:marLeft w:val="0"/>
      <w:marRight w:val="0"/>
      <w:marTop w:val="0"/>
      <w:marBottom w:val="0"/>
      <w:divBdr>
        <w:top w:val="none" w:sz="0" w:space="0" w:color="auto"/>
        <w:left w:val="none" w:sz="0" w:space="0" w:color="auto"/>
        <w:bottom w:val="none" w:sz="0" w:space="0" w:color="auto"/>
        <w:right w:val="none" w:sz="0" w:space="0" w:color="auto"/>
      </w:divBdr>
    </w:div>
    <w:div w:id="968823254">
      <w:bodyDiv w:val="1"/>
      <w:marLeft w:val="0"/>
      <w:marRight w:val="0"/>
      <w:marTop w:val="0"/>
      <w:marBottom w:val="0"/>
      <w:divBdr>
        <w:top w:val="none" w:sz="0" w:space="0" w:color="auto"/>
        <w:left w:val="none" w:sz="0" w:space="0" w:color="auto"/>
        <w:bottom w:val="none" w:sz="0" w:space="0" w:color="auto"/>
        <w:right w:val="none" w:sz="0" w:space="0" w:color="auto"/>
      </w:divBdr>
    </w:div>
    <w:div w:id="1031032222">
      <w:bodyDiv w:val="1"/>
      <w:marLeft w:val="0"/>
      <w:marRight w:val="0"/>
      <w:marTop w:val="0"/>
      <w:marBottom w:val="0"/>
      <w:divBdr>
        <w:top w:val="none" w:sz="0" w:space="0" w:color="auto"/>
        <w:left w:val="none" w:sz="0" w:space="0" w:color="auto"/>
        <w:bottom w:val="none" w:sz="0" w:space="0" w:color="auto"/>
        <w:right w:val="none" w:sz="0" w:space="0" w:color="auto"/>
      </w:divBdr>
    </w:div>
    <w:div w:id="1036664709">
      <w:bodyDiv w:val="1"/>
      <w:marLeft w:val="0"/>
      <w:marRight w:val="0"/>
      <w:marTop w:val="0"/>
      <w:marBottom w:val="0"/>
      <w:divBdr>
        <w:top w:val="none" w:sz="0" w:space="0" w:color="auto"/>
        <w:left w:val="none" w:sz="0" w:space="0" w:color="auto"/>
        <w:bottom w:val="none" w:sz="0" w:space="0" w:color="auto"/>
        <w:right w:val="none" w:sz="0" w:space="0" w:color="auto"/>
      </w:divBdr>
    </w:div>
    <w:div w:id="1054309084">
      <w:bodyDiv w:val="1"/>
      <w:marLeft w:val="0"/>
      <w:marRight w:val="0"/>
      <w:marTop w:val="0"/>
      <w:marBottom w:val="0"/>
      <w:divBdr>
        <w:top w:val="none" w:sz="0" w:space="0" w:color="auto"/>
        <w:left w:val="none" w:sz="0" w:space="0" w:color="auto"/>
        <w:bottom w:val="none" w:sz="0" w:space="0" w:color="auto"/>
        <w:right w:val="none" w:sz="0" w:space="0" w:color="auto"/>
      </w:divBdr>
    </w:div>
    <w:div w:id="1086413566">
      <w:bodyDiv w:val="1"/>
      <w:marLeft w:val="0"/>
      <w:marRight w:val="0"/>
      <w:marTop w:val="0"/>
      <w:marBottom w:val="0"/>
      <w:divBdr>
        <w:top w:val="none" w:sz="0" w:space="0" w:color="auto"/>
        <w:left w:val="none" w:sz="0" w:space="0" w:color="auto"/>
        <w:bottom w:val="none" w:sz="0" w:space="0" w:color="auto"/>
        <w:right w:val="none" w:sz="0" w:space="0" w:color="auto"/>
      </w:divBdr>
    </w:div>
    <w:div w:id="1087263958">
      <w:bodyDiv w:val="1"/>
      <w:marLeft w:val="0"/>
      <w:marRight w:val="0"/>
      <w:marTop w:val="0"/>
      <w:marBottom w:val="0"/>
      <w:divBdr>
        <w:top w:val="none" w:sz="0" w:space="0" w:color="auto"/>
        <w:left w:val="none" w:sz="0" w:space="0" w:color="auto"/>
        <w:bottom w:val="none" w:sz="0" w:space="0" w:color="auto"/>
        <w:right w:val="none" w:sz="0" w:space="0" w:color="auto"/>
      </w:divBdr>
    </w:div>
    <w:div w:id="1143235798">
      <w:bodyDiv w:val="1"/>
      <w:marLeft w:val="0"/>
      <w:marRight w:val="0"/>
      <w:marTop w:val="0"/>
      <w:marBottom w:val="0"/>
      <w:divBdr>
        <w:top w:val="none" w:sz="0" w:space="0" w:color="auto"/>
        <w:left w:val="none" w:sz="0" w:space="0" w:color="auto"/>
        <w:bottom w:val="none" w:sz="0" w:space="0" w:color="auto"/>
        <w:right w:val="none" w:sz="0" w:space="0" w:color="auto"/>
      </w:divBdr>
    </w:div>
    <w:div w:id="117449610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 w:id="1287859056">
      <w:bodyDiv w:val="1"/>
      <w:marLeft w:val="0"/>
      <w:marRight w:val="0"/>
      <w:marTop w:val="0"/>
      <w:marBottom w:val="0"/>
      <w:divBdr>
        <w:top w:val="none" w:sz="0" w:space="0" w:color="auto"/>
        <w:left w:val="none" w:sz="0" w:space="0" w:color="auto"/>
        <w:bottom w:val="none" w:sz="0" w:space="0" w:color="auto"/>
        <w:right w:val="none" w:sz="0" w:space="0" w:color="auto"/>
      </w:divBdr>
    </w:div>
    <w:div w:id="1313832823">
      <w:bodyDiv w:val="1"/>
      <w:marLeft w:val="0"/>
      <w:marRight w:val="0"/>
      <w:marTop w:val="0"/>
      <w:marBottom w:val="0"/>
      <w:divBdr>
        <w:top w:val="none" w:sz="0" w:space="0" w:color="auto"/>
        <w:left w:val="none" w:sz="0" w:space="0" w:color="auto"/>
        <w:bottom w:val="none" w:sz="0" w:space="0" w:color="auto"/>
        <w:right w:val="none" w:sz="0" w:space="0" w:color="auto"/>
      </w:divBdr>
    </w:div>
    <w:div w:id="1331562689">
      <w:bodyDiv w:val="1"/>
      <w:marLeft w:val="0"/>
      <w:marRight w:val="0"/>
      <w:marTop w:val="0"/>
      <w:marBottom w:val="0"/>
      <w:divBdr>
        <w:top w:val="none" w:sz="0" w:space="0" w:color="auto"/>
        <w:left w:val="none" w:sz="0" w:space="0" w:color="auto"/>
        <w:bottom w:val="none" w:sz="0" w:space="0" w:color="auto"/>
        <w:right w:val="none" w:sz="0" w:space="0" w:color="auto"/>
      </w:divBdr>
    </w:div>
    <w:div w:id="1364937815">
      <w:bodyDiv w:val="1"/>
      <w:marLeft w:val="0"/>
      <w:marRight w:val="0"/>
      <w:marTop w:val="0"/>
      <w:marBottom w:val="0"/>
      <w:divBdr>
        <w:top w:val="none" w:sz="0" w:space="0" w:color="auto"/>
        <w:left w:val="none" w:sz="0" w:space="0" w:color="auto"/>
        <w:bottom w:val="none" w:sz="0" w:space="0" w:color="auto"/>
        <w:right w:val="none" w:sz="0" w:space="0" w:color="auto"/>
      </w:divBdr>
    </w:div>
    <w:div w:id="1365249397">
      <w:bodyDiv w:val="1"/>
      <w:marLeft w:val="0"/>
      <w:marRight w:val="0"/>
      <w:marTop w:val="0"/>
      <w:marBottom w:val="0"/>
      <w:divBdr>
        <w:top w:val="none" w:sz="0" w:space="0" w:color="auto"/>
        <w:left w:val="none" w:sz="0" w:space="0" w:color="auto"/>
        <w:bottom w:val="none" w:sz="0" w:space="0" w:color="auto"/>
        <w:right w:val="none" w:sz="0" w:space="0" w:color="auto"/>
      </w:divBdr>
    </w:div>
    <w:div w:id="1389959792">
      <w:bodyDiv w:val="1"/>
      <w:marLeft w:val="0"/>
      <w:marRight w:val="0"/>
      <w:marTop w:val="0"/>
      <w:marBottom w:val="0"/>
      <w:divBdr>
        <w:top w:val="none" w:sz="0" w:space="0" w:color="auto"/>
        <w:left w:val="none" w:sz="0" w:space="0" w:color="auto"/>
        <w:bottom w:val="none" w:sz="0" w:space="0" w:color="auto"/>
        <w:right w:val="none" w:sz="0" w:space="0" w:color="auto"/>
      </w:divBdr>
    </w:div>
    <w:div w:id="1457988784">
      <w:bodyDiv w:val="1"/>
      <w:marLeft w:val="0"/>
      <w:marRight w:val="0"/>
      <w:marTop w:val="0"/>
      <w:marBottom w:val="0"/>
      <w:divBdr>
        <w:top w:val="none" w:sz="0" w:space="0" w:color="auto"/>
        <w:left w:val="none" w:sz="0" w:space="0" w:color="auto"/>
        <w:bottom w:val="none" w:sz="0" w:space="0" w:color="auto"/>
        <w:right w:val="none" w:sz="0" w:space="0" w:color="auto"/>
      </w:divBdr>
    </w:div>
    <w:div w:id="1462964015">
      <w:bodyDiv w:val="1"/>
      <w:marLeft w:val="0"/>
      <w:marRight w:val="0"/>
      <w:marTop w:val="0"/>
      <w:marBottom w:val="0"/>
      <w:divBdr>
        <w:top w:val="none" w:sz="0" w:space="0" w:color="auto"/>
        <w:left w:val="none" w:sz="0" w:space="0" w:color="auto"/>
        <w:bottom w:val="none" w:sz="0" w:space="0" w:color="auto"/>
        <w:right w:val="none" w:sz="0" w:space="0" w:color="auto"/>
      </w:divBdr>
    </w:div>
    <w:div w:id="1505239752">
      <w:bodyDiv w:val="1"/>
      <w:marLeft w:val="0"/>
      <w:marRight w:val="0"/>
      <w:marTop w:val="0"/>
      <w:marBottom w:val="0"/>
      <w:divBdr>
        <w:top w:val="none" w:sz="0" w:space="0" w:color="auto"/>
        <w:left w:val="none" w:sz="0" w:space="0" w:color="auto"/>
        <w:bottom w:val="none" w:sz="0" w:space="0" w:color="auto"/>
        <w:right w:val="none" w:sz="0" w:space="0" w:color="auto"/>
      </w:divBdr>
    </w:div>
    <w:div w:id="1517766486">
      <w:bodyDiv w:val="1"/>
      <w:marLeft w:val="0"/>
      <w:marRight w:val="0"/>
      <w:marTop w:val="0"/>
      <w:marBottom w:val="0"/>
      <w:divBdr>
        <w:top w:val="none" w:sz="0" w:space="0" w:color="auto"/>
        <w:left w:val="none" w:sz="0" w:space="0" w:color="auto"/>
        <w:bottom w:val="none" w:sz="0" w:space="0" w:color="auto"/>
        <w:right w:val="none" w:sz="0" w:space="0" w:color="auto"/>
      </w:divBdr>
    </w:div>
    <w:div w:id="153361089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82448055">
      <w:bodyDiv w:val="1"/>
      <w:marLeft w:val="0"/>
      <w:marRight w:val="0"/>
      <w:marTop w:val="0"/>
      <w:marBottom w:val="0"/>
      <w:divBdr>
        <w:top w:val="none" w:sz="0" w:space="0" w:color="auto"/>
        <w:left w:val="none" w:sz="0" w:space="0" w:color="auto"/>
        <w:bottom w:val="none" w:sz="0" w:space="0" w:color="auto"/>
        <w:right w:val="none" w:sz="0" w:space="0" w:color="auto"/>
      </w:divBdr>
    </w:div>
    <w:div w:id="1584803462">
      <w:bodyDiv w:val="1"/>
      <w:marLeft w:val="0"/>
      <w:marRight w:val="0"/>
      <w:marTop w:val="0"/>
      <w:marBottom w:val="0"/>
      <w:divBdr>
        <w:top w:val="none" w:sz="0" w:space="0" w:color="auto"/>
        <w:left w:val="none" w:sz="0" w:space="0" w:color="auto"/>
        <w:bottom w:val="none" w:sz="0" w:space="0" w:color="auto"/>
        <w:right w:val="none" w:sz="0" w:space="0" w:color="auto"/>
      </w:divBdr>
    </w:div>
    <w:div w:id="1618675896">
      <w:bodyDiv w:val="1"/>
      <w:marLeft w:val="0"/>
      <w:marRight w:val="0"/>
      <w:marTop w:val="0"/>
      <w:marBottom w:val="0"/>
      <w:divBdr>
        <w:top w:val="none" w:sz="0" w:space="0" w:color="auto"/>
        <w:left w:val="none" w:sz="0" w:space="0" w:color="auto"/>
        <w:bottom w:val="none" w:sz="0" w:space="0" w:color="auto"/>
        <w:right w:val="none" w:sz="0" w:space="0" w:color="auto"/>
      </w:divBdr>
    </w:div>
    <w:div w:id="1636181145">
      <w:bodyDiv w:val="1"/>
      <w:marLeft w:val="0"/>
      <w:marRight w:val="0"/>
      <w:marTop w:val="0"/>
      <w:marBottom w:val="0"/>
      <w:divBdr>
        <w:top w:val="none" w:sz="0" w:space="0" w:color="auto"/>
        <w:left w:val="none" w:sz="0" w:space="0" w:color="auto"/>
        <w:bottom w:val="none" w:sz="0" w:space="0" w:color="auto"/>
        <w:right w:val="none" w:sz="0" w:space="0" w:color="auto"/>
      </w:divBdr>
    </w:div>
    <w:div w:id="1669871502">
      <w:bodyDiv w:val="1"/>
      <w:marLeft w:val="0"/>
      <w:marRight w:val="0"/>
      <w:marTop w:val="0"/>
      <w:marBottom w:val="0"/>
      <w:divBdr>
        <w:top w:val="none" w:sz="0" w:space="0" w:color="auto"/>
        <w:left w:val="none" w:sz="0" w:space="0" w:color="auto"/>
        <w:bottom w:val="none" w:sz="0" w:space="0" w:color="auto"/>
        <w:right w:val="none" w:sz="0" w:space="0" w:color="auto"/>
      </w:divBdr>
    </w:div>
    <w:div w:id="1721781551">
      <w:bodyDiv w:val="1"/>
      <w:marLeft w:val="0"/>
      <w:marRight w:val="0"/>
      <w:marTop w:val="0"/>
      <w:marBottom w:val="0"/>
      <w:divBdr>
        <w:top w:val="none" w:sz="0" w:space="0" w:color="auto"/>
        <w:left w:val="none" w:sz="0" w:space="0" w:color="auto"/>
        <w:bottom w:val="none" w:sz="0" w:space="0" w:color="auto"/>
        <w:right w:val="none" w:sz="0" w:space="0" w:color="auto"/>
      </w:divBdr>
    </w:div>
    <w:div w:id="1722822559">
      <w:bodyDiv w:val="1"/>
      <w:marLeft w:val="0"/>
      <w:marRight w:val="0"/>
      <w:marTop w:val="0"/>
      <w:marBottom w:val="0"/>
      <w:divBdr>
        <w:top w:val="none" w:sz="0" w:space="0" w:color="auto"/>
        <w:left w:val="none" w:sz="0" w:space="0" w:color="auto"/>
        <w:bottom w:val="none" w:sz="0" w:space="0" w:color="auto"/>
        <w:right w:val="none" w:sz="0" w:space="0" w:color="auto"/>
      </w:divBdr>
    </w:div>
    <w:div w:id="1739326131">
      <w:bodyDiv w:val="1"/>
      <w:marLeft w:val="0"/>
      <w:marRight w:val="0"/>
      <w:marTop w:val="0"/>
      <w:marBottom w:val="0"/>
      <w:divBdr>
        <w:top w:val="none" w:sz="0" w:space="0" w:color="auto"/>
        <w:left w:val="none" w:sz="0" w:space="0" w:color="auto"/>
        <w:bottom w:val="none" w:sz="0" w:space="0" w:color="auto"/>
        <w:right w:val="none" w:sz="0" w:space="0" w:color="auto"/>
      </w:divBdr>
    </w:div>
    <w:div w:id="1751191712">
      <w:bodyDiv w:val="1"/>
      <w:marLeft w:val="0"/>
      <w:marRight w:val="0"/>
      <w:marTop w:val="0"/>
      <w:marBottom w:val="0"/>
      <w:divBdr>
        <w:top w:val="none" w:sz="0" w:space="0" w:color="auto"/>
        <w:left w:val="none" w:sz="0" w:space="0" w:color="auto"/>
        <w:bottom w:val="none" w:sz="0" w:space="0" w:color="auto"/>
        <w:right w:val="none" w:sz="0" w:space="0" w:color="auto"/>
      </w:divBdr>
    </w:div>
    <w:div w:id="1765759499">
      <w:bodyDiv w:val="1"/>
      <w:marLeft w:val="0"/>
      <w:marRight w:val="0"/>
      <w:marTop w:val="0"/>
      <w:marBottom w:val="0"/>
      <w:divBdr>
        <w:top w:val="none" w:sz="0" w:space="0" w:color="auto"/>
        <w:left w:val="none" w:sz="0" w:space="0" w:color="auto"/>
        <w:bottom w:val="none" w:sz="0" w:space="0" w:color="auto"/>
        <w:right w:val="none" w:sz="0" w:space="0" w:color="auto"/>
      </w:divBdr>
    </w:div>
    <w:div w:id="1786265181">
      <w:bodyDiv w:val="1"/>
      <w:marLeft w:val="0"/>
      <w:marRight w:val="0"/>
      <w:marTop w:val="0"/>
      <w:marBottom w:val="0"/>
      <w:divBdr>
        <w:top w:val="none" w:sz="0" w:space="0" w:color="auto"/>
        <w:left w:val="none" w:sz="0" w:space="0" w:color="auto"/>
        <w:bottom w:val="none" w:sz="0" w:space="0" w:color="auto"/>
        <w:right w:val="none" w:sz="0" w:space="0" w:color="auto"/>
      </w:divBdr>
      <w:divsChild>
        <w:div w:id="1212036319">
          <w:marLeft w:val="0"/>
          <w:marRight w:val="0"/>
          <w:marTop w:val="150"/>
          <w:marBottom w:val="150"/>
          <w:divBdr>
            <w:top w:val="none" w:sz="0" w:space="0" w:color="auto"/>
            <w:left w:val="none" w:sz="0" w:space="0" w:color="auto"/>
            <w:bottom w:val="none" w:sz="0" w:space="0" w:color="auto"/>
            <w:right w:val="none" w:sz="0" w:space="0" w:color="auto"/>
          </w:divBdr>
          <w:divsChild>
            <w:div w:id="413891951">
              <w:marLeft w:val="0"/>
              <w:marRight w:val="0"/>
              <w:marTop w:val="0"/>
              <w:marBottom w:val="0"/>
              <w:divBdr>
                <w:top w:val="none" w:sz="0" w:space="0" w:color="auto"/>
                <w:left w:val="none" w:sz="0" w:space="0" w:color="auto"/>
                <w:bottom w:val="none" w:sz="0" w:space="0" w:color="auto"/>
                <w:right w:val="none" w:sz="0" w:space="0" w:color="auto"/>
              </w:divBdr>
              <w:divsChild>
                <w:div w:id="105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442">
          <w:marLeft w:val="0"/>
          <w:marRight w:val="0"/>
          <w:marTop w:val="150"/>
          <w:marBottom w:val="150"/>
          <w:divBdr>
            <w:top w:val="none" w:sz="0" w:space="0" w:color="auto"/>
            <w:left w:val="none" w:sz="0" w:space="0" w:color="auto"/>
            <w:bottom w:val="none" w:sz="0" w:space="0" w:color="auto"/>
            <w:right w:val="none" w:sz="0" w:space="0" w:color="auto"/>
          </w:divBdr>
        </w:div>
      </w:divsChild>
    </w:div>
    <w:div w:id="1832018244">
      <w:bodyDiv w:val="1"/>
      <w:marLeft w:val="0"/>
      <w:marRight w:val="0"/>
      <w:marTop w:val="0"/>
      <w:marBottom w:val="0"/>
      <w:divBdr>
        <w:top w:val="none" w:sz="0" w:space="0" w:color="auto"/>
        <w:left w:val="none" w:sz="0" w:space="0" w:color="auto"/>
        <w:bottom w:val="none" w:sz="0" w:space="0" w:color="auto"/>
        <w:right w:val="none" w:sz="0" w:space="0" w:color="auto"/>
      </w:divBdr>
    </w:div>
    <w:div w:id="1852722173">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73107729">
      <w:bodyDiv w:val="1"/>
      <w:marLeft w:val="0"/>
      <w:marRight w:val="0"/>
      <w:marTop w:val="0"/>
      <w:marBottom w:val="0"/>
      <w:divBdr>
        <w:top w:val="none" w:sz="0" w:space="0" w:color="auto"/>
        <w:left w:val="none" w:sz="0" w:space="0" w:color="auto"/>
        <w:bottom w:val="none" w:sz="0" w:space="0" w:color="auto"/>
        <w:right w:val="none" w:sz="0" w:space="0" w:color="auto"/>
      </w:divBdr>
    </w:div>
    <w:div w:id="1923483919">
      <w:bodyDiv w:val="1"/>
      <w:marLeft w:val="0"/>
      <w:marRight w:val="0"/>
      <w:marTop w:val="0"/>
      <w:marBottom w:val="0"/>
      <w:divBdr>
        <w:top w:val="none" w:sz="0" w:space="0" w:color="auto"/>
        <w:left w:val="none" w:sz="0" w:space="0" w:color="auto"/>
        <w:bottom w:val="none" w:sz="0" w:space="0" w:color="auto"/>
        <w:right w:val="none" w:sz="0" w:space="0" w:color="auto"/>
      </w:divBdr>
    </w:div>
    <w:div w:id="1958297708">
      <w:bodyDiv w:val="1"/>
      <w:marLeft w:val="0"/>
      <w:marRight w:val="0"/>
      <w:marTop w:val="0"/>
      <w:marBottom w:val="0"/>
      <w:divBdr>
        <w:top w:val="none" w:sz="0" w:space="0" w:color="auto"/>
        <w:left w:val="none" w:sz="0" w:space="0" w:color="auto"/>
        <w:bottom w:val="none" w:sz="0" w:space="0" w:color="auto"/>
        <w:right w:val="none" w:sz="0" w:space="0" w:color="auto"/>
      </w:divBdr>
    </w:div>
    <w:div w:id="1971475718">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2017264079">
      <w:bodyDiv w:val="1"/>
      <w:marLeft w:val="0"/>
      <w:marRight w:val="0"/>
      <w:marTop w:val="0"/>
      <w:marBottom w:val="0"/>
      <w:divBdr>
        <w:top w:val="none" w:sz="0" w:space="0" w:color="auto"/>
        <w:left w:val="none" w:sz="0" w:space="0" w:color="auto"/>
        <w:bottom w:val="none" w:sz="0" w:space="0" w:color="auto"/>
        <w:right w:val="none" w:sz="0" w:space="0" w:color="auto"/>
      </w:divBdr>
    </w:div>
    <w:div w:id="2057044207">
      <w:bodyDiv w:val="1"/>
      <w:marLeft w:val="0"/>
      <w:marRight w:val="0"/>
      <w:marTop w:val="0"/>
      <w:marBottom w:val="0"/>
      <w:divBdr>
        <w:top w:val="none" w:sz="0" w:space="0" w:color="auto"/>
        <w:left w:val="none" w:sz="0" w:space="0" w:color="auto"/>
        <w:bottom w:val="none" w:sz="0" w:space="0" w:color="auto"/>
        <w:right w:val="none" w:sz="0" w:space="0" w:color="auto"/>
      </w:divBdr>
    </w:div>
    <w:div w:id="2080007726">
      <w:bodyDiv w:val="1"/>
      <w:marLeft w:val="0"/>
      <w:marRight w:val="0"/>
      <w:marTop w:val="0"/>
      <w:marBottom w:val="0"/>
      <w:divBdr>
        <w:top w:val="none" w:sz="0" w:space="0" w:color="auto"/>
        <w:left w:val="none" w:sz="0" w:space="0" w:color="auto"/>
        <w:bottom w:val="none" w:sz="0" w:space="0" w:color="auto"/>
        <w:right w:val="none" w:sz="0" w:space="0" w:color="auto"/>
      </w:divBdr>
    </w:div>
    <w:div w:id="2098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3ng_Tuy%E1%BB%8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L%C3%A0o_Cai_(th%C3%A0nh_ph%E1%BB%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92328-10A8-430D-A05C-B9841AC3DEBB}">
  <ds:schemaRefs>
    <ds:schemaRef ds:uri="http://schemas.openxmlformats.org/officeDocument/2006/bibliography"/>
  </ds:schemaRefs>
</ds:datastoreItem>
</file>

<file path=customXml/itemProps2.xml><?xml version="1.0" encoding="utf-8"?>
<ds:datastoreItem xmlns:ds="http://schemas.openxmlformats.org/officeDocument/2006/customXml" ds:itemID="{09868E89-B016-48B9-ACA9-2695A4FCDBD1}"/>
</file>

<file path=customXml/itemProps3.xml><?xml version="1.0" encoding="utf-8"?>
<ds:datastoreItem xmlns:ds="http://schemas.openxmlformats.org/officeDocument/2006/customXml" ds:itemID="{D0FB056A-538D-4409-965D-9B01ABBC2C57}"/>
</file>

<file path=customXml/itemProps4.xml><?xml version="1.0" encoding="utf-8"?>
<ds:datastoreItem xmlns:ds="http://schemas.openxmlformats.org/officeDocument/2006/customXml" ds:itemID="{1D335FF2-363B-4CB5-A196-14F28D1B1A3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11679</CharactersWithSpaces>
  <SharedDoc>false</SharedDoc>
  <HLinks>
    <vt:vector size="6" baseType="variant">
      <vt:variant>
        <vt:i4>1245207</vt:i4>
      </vt:variant>
      <vt:variant>
        <vt:i4>0</vt:i4>
      </vt:variant>
      <vt:variant>
        <vt:i4>0</vt:i4>
      </vt:variant>
      <vt:variant>
        <vt:i4>5</vt:i4>
      </vt:variant>
      <vt:variant>
        <vt:lpwstr>https://vi.wikipedia.org/wiki/L%E1%BB%8Bch_s%E1%BB%AD_h%C3%A0nh_ch%C3%ADnh_Thanh_H%C3%B3a</vt:lpwstr>
      </vt:variant>
      <vt:variant>
        <vt:lpwstr>cite_note-107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Nguyen Thi Thai Tien</cp:lastModifiedBy>
  <cp:revision>2</cp:revision>
  <cp:lastPrinted>2020-02-10T07:39:00Z</cp:lastPrinted>
  <dcterms:created xsi:type="dcterms:W3CDTF">2020-02-24T07:55:00Z</dcterms:created>
  <dcterms:modified xsi:type="dcterms:W3CDTF">2020-02-24T07:55:00Z</dcterms:modified>
</cp:coreProperties>
</file>